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89" w:rsidRPr="009759AA" w:rsidRDefault="009D3489" w:rsidP="00E371AD">
      <w:pPr>
        <w:spacing w:after="0" w:line="240" w:lineRule="auto"/>
        <w:ind w:left="854"/>
        <w:contextualSpacing/>
        <w:jc w:val="center"/>
        <w:rPr>
          <w:rFonts w:ascii="Times New Roman" w:hAnsi="Times New Roman" w:cs="Times New Roman"/>
          <w:b/>
          <w:bCs/>
          <w:color w:val="000000"/>
          <w:sz w:val="24"/>
          <w:szCs w:val="24"/>
        </w:rPr>
      </w:pPr>
      <w:r w:rsidRPr="009759AA">
        <w:rPr>
          <w:rFonts w:ascii="Times New Roman" w:hAnsi="Times New Roman" w:cs="Times New Roman"/>
          <w:b/>
          <w:bCs/>
          <w:color w:val="000000"/>
          <w:sz w:val="24"/>
          <w:szCs w:val="24"/>
        </w:rPr>
        <w:t>Муниципальное</w:t>
      </w:r>
      <w:r w:rsidR="00953F06">
        <w:rPr>
          <w:rFonts w:ascii="Times New Roman" w:hAnsi="Times New Roman" w:cs="Times New Roman"/>
          <w:b/>
          <w:bCs/>
          <w:color w:val="000000"/>
          <w:sz w:val="24"/>
          <w:szCs w:val="24"/>
        </w:rPr>
        <w:t xml:space="preserve"> казенное</w:t>
      </w:r>
      <w:r w:rsidRPr="009759AA">
        <w:rPr>
          <w:rFonts w:ascii="Times New Roman" w:hAnsi="Times New Roman" w:cs="Times New Roman"/>
          <w:b/>
          <w:bCs/>
          <w:color w:val="000000"/>
          <w:sz w:val="24"/>
          <w:szCs w:val="24"/>
        </w:rPr>
        <w:t xml:space="preserve"> общеобразовательное учреждение</w:t>
      </w:r>
    </w:p>
    <w:p w:rsidR="009D3489" w:rsidRPr="009759AA" w:rsidRDefault="009D3489" w:rsidP="00E371AD">
      <w:pPr>
        <w:spacing w:before="19" w:after="0" w:line="240" w:lineRule="auto"/>
        <w:ind w:left="394"/>
        <w:contextualSpacing/>
        <w:jc w:val="center"/>
        <w:rPr>
          <w:rFonts w:ascii="Times New Roman" w:hAnsi="Times New Roman" w:cs="Times New Roman"/>
          <w:b/>
          <w:bCs/>
          <w:color w:val="000000"/>
          <w:sz w:val="24"/>
          <w:szCs w:val="24"/>
        </w:rPr>
      </w:pPr>
      <w:r w:rsidRPr="009759AA">
        <w:rPr>
          <w:rFonts w:ascii="Times New Roman" w:hAnsi="Times New Roman" w:cs="Times New Roman"/>
          <w:b/>
          <w:bCs/>
          <w:color w:val="000000"/>
          <w:sz w:val="24"/>
          <w:szCs w:val="24"/>
        </w:rPr>
        <w:t>«</w:t>
      </w:r>
      <w:r w:rsidR="00953F06">
        <w:rPr>
          <w:rFonts w:ascii="Times New Roman" w:hAnsi="Times New Roman" w:cs="Times New Roman"/>
          <w:b/>
          <w:bCs/>
          <w:color w:val="000000"/>
          <w:sz w:val="24"/>
          <w:szCs w:val="24"/>
        </w:rPr>
        <w:t>Основная</w:t>
      </w:r>
      <w:r w:rsidRPr="009759AA">
        <w:rPr>
          <w:rFonts w:ascii="Times New Roman" w:hAnsi="Times New Roman" w:cs="Times New Roman"/>
          <w:b/>
          <w:bCs/>
          <w:color w:val="000000"/>
          <w:sz w:val="24"/>
          <w:szCs w:val="24"/>
        </w:rPr>
        <w:t xml:space="preserve"> общеобразовательная школа № </w:t>
      </w:r>
      <w:r w:rsidR="00953F06">
        <w:rPr>
          <w:rFonts w:ascii="Times New Roman" w:hAnsi="Times New Roman" w:cs="Times New Roman"/>
          <w:b/>
          <w:bCs/>
          <w:color w:val="000000"/>
          <w:sz w:val="24"/>
          <w:szCs w:val="24"/>
        </w:rPr>
        <w:t>18</w:t>
      </w:r>
      <w:r w:rsidRPr="009759AA">
        <w:rPr>
          <w:rFonts w:ascii="Times New Roman" w:hAnsi="Times New Roman" w:cs="Times New Roman"/>
          <w:b/>
          <w:bCs/>
          <w:color w:val="000000"/>
          <w:sz w:val="24"/>
          <w:szCs w:val="24"/>
        </w:rPr>
        <w:t xml:space="preserve"> </w:t>
      </w:r>
      <w:r w:rsidR="00953F06">
        <w:rPr>
          <w:rFonts w:ascii="Times New Roman" w:hAnsi="Times New Roman" w:cs="Times New Roman"/>
          <w:b/>
          <w:bCs/>
          <w:color w:val="000000"/>
          <w:sz w:val="24"/>
          <w:szCs w:val="24"/>
        </w:rPr>
        <w:t>х. Кононов</w:t>
      </w:r>
      <w:r w:rsidRPr="009759AA">
        <w:rPr>
          <w:rFonts w:ascii="Times New Roman" w:hAnsi="Times New Roman" w:cs="Times New Roman"/>
          <w:b/>
          <w:bCs/>
          <w:color w:val="000000"/>
          <w:sz w:val="24"/>
          <w:szCs w:val="24"/>
        </w:rPr>
        <w:t xml:space="preserve"> Советского района»</w:t>
      </w:r>
    </w:p>
    <w:p w:rsidR="009D3489" w:rsidRPr="009759AA" w:rsidRDefault="009D3489" w:rsidP="00E371AD">
      <w:pPr>
        <w:spacing w:before="19" w:after="0" w:line="240" w:lineRule="auto"/>
        <w:ind w:left="394"/>
        <w:contextualSpacing/>
        <w:jc w:val="center"/>
        <w:rPr>
          <w:rFonts w:ascii="Times New Roman" w:hAnsi="Times New Roman" w:cs="Times New Roman"/>
          <w:b/>
          <w:bCs/>
          <w:color w:val="000000"/>
          <w:sz w:val="24"/>
          <w:szCs w:val="24"/>
        </w:rPr>
      </w:pPr>
    </w:p>
    <w:p w:rsidR="009D3489" w:rsidRPr="009759AA" w:rsidRDefault="009D3489" w:rsidP="00E371AD">
      <w:pPr>
        <w:spacing w:before="19" w:after="0" w:line="240" w:lineRule="auto"/>
        <w:ind w:left="394"/>
        <w:contextualSpacing/>
        <w:jc w:val="center"/>
        <w:rPr>
          <w:rFonts w:ascii="Times New Roman" w:hAnsi="Times New Roman" w:cs="Times New Roman"/>
          <w:b/>
          <w:bCs/>
          <w:color w:val="000000"/>
          <w:sz w:val="24"/>
          <w:szCs w:val="24"/>
        </w:rPr>
      </w:pPr>
    </w:p>
    <w:p w:rsidR="009D3489" w:rsidRPr="009759AA" w:rsidRDefault="009D3489" w:rsidP="00E371AD">
      <w:pPr>
        <w:spacing w:before="19" w:after="0" w:line="240" w:lineRule="auto"/>
        <w:ind w:left="394"/>
        <w:contextualSpacing/>
        <w:jc w:val="center"/>
        <w:rPr>
          <w:rFonts w:ascii="Times New Roman" w:hAnsi="Times New Roman" w:cs="Times New Roman"/>
          <w:b/>
          <w:bCs/>
          <w:color w:val="000000"/>
          <w:sz w:val="24"/>
          <w:szCs w:val="24"/>
        </w:rPr>
      </w:pPr>
    </w:p>
    <w:p w:rsidR="009D3489" w:rsidRPr="009759AA" w:rsidRDefault="009D3489" w:rsidP="00E371AD">
      <w:pPr>
        <w:spacing w:before="19" w:after="0" w:line="240" w:lineRule="auto"/>
        <w:ind w:left="394"/>
        <w:contextualSpacing/>
        <w:jc w:val="center"/>
        <w:rPr>
          <w:rFonts w:ascii="Times New Roman" w:hAnsi="Times New Roman" w:cs="Times New Roman"/>
          <w:b/>
          <w:bCs/>
          <w:color w:val="000000"/>
          <w:sz w:val="24"/>
          <w:szCs w:val="24"/>
        </w:rPr>
      </w:pPr>
    </w:p>
    <w:tbl>
      <w:tblPr>
        <w:tblW w:w="8930" w:type="dxa"/>
        <w:tblInd w:w="534" w:type="dxa"/>
        <w:tblLook w:val="04A0" w:firstRow="1" w:lastRow="0" w:firstColumn="1" w:lastColumn="0" w:noHBand="0" w:noVBand="1"/>
      </w:tblPr>
      <w:tblGrid>
        <w:gridCol w:w="4394"/>
        <w:gridCol w:w="4536"/>
      </w:tblGrid>
      <w:tr w:rsidR="009D3489" w:rsidRPr="009759AA" w:rsidTr="00677912">
        <w:trPr>
          <w:trHeight w:val="1416"/>
        </w:trPr>
        <w:tc>
          <w:tcPr>
            <w:tcW w:w="4394" w:type="dxa"/>
          </w:tcPr>
          <w:p w:rsidR="009D3489" w:rsidRPr="009759AA" w:rsidRDefault="009D3489" w:rsidP="00E371AD">
            <w:pPr>
              <w:spacing w:after="0" w:line="240" w:lineRule="auto"/>
              <w:contextualSpacing/>
              <w:rPr>
                <w:rFonts w:ascii="Times New Roman" w:hAnsi="Times New Roman" w:cs="Times New Roman"/>
                <w:color w:val="000000"/>
                <w:sz w:val="24"/>
                <w:szCs w:val="24"/>
              </w:rPr>
            </w:pPr>
            <w:proofErr w:type="gramStart"/>
            <w:r w:rsidRPr="009759AA">
              <w:rPr>
                <w:rFonts w:ascii="Times New Roman" w:hAnsi="Times New Roman" w:cs="Times New Roman"/>
                <w:color w:val="000000"/>
                <w:sz w:val="24"/>
                <w:szCs w:val="24"/>
              </w:rPr>
              <w:t>Рассмотрена</w:t>
            </w:r>
            <w:proofErr w:type="gramEnd"/>
            <w:r w:rsidRPr="009759AA">
              <w:rPr>
                <w:rFonts w:ascii="Times New Roman" w:hAnsi="Times New Roman" w:cs="Times New Roman"/>
                <w:color w:val="000000"/>
                <w:sz w:val="24"/>
                <w:szCs w:val="24"/>
              </w:rPr>
              <w:t xml:space="preserve"> и принята на </w:t>
            </w:r>
          </w:p>
          <w:p w:rsidR="009D3489" w:rsidRPr="009759AA" w:rsidRDefault="009D3489" w:rsidP="00E371AD">
            <w:pPr>
              <w:spacing w:after="0" w:line="240" w:lineRule="auto"/>
              <w:contextualSpacing/>
              <w:rPr>
                <w:rFonts w:ascii="Times New Roman" w:hAnsi="Times New Roman" w:cs="Times New Roman"/>
                <w:color w:val="000000"/>
                <w:sz w:val="24"/>
                <w:szCs w:val="24"/>
              </w:rPr>
            </w:pPr>
            <w:r w:rsidRPr="009759AA">
              <w:rPr>
                <w:rFonts w:ascii="Times New Roman" w:hAnsi="Times New Roman" w:cs="Times New Roman"/>
                <w:color w:val="000000"/>
                <w:sz w:val="24"/>
                <w:szCs w:val="24"/>
              </w:rPr>
              <w:t xml:space="preserve">Педагогическом </w:t>
            </w:r>
            <w:proofErr w:type="gramStart"/>
            <w:r w:rsidRPr="009759AA">
              <w:rPr>
                <w:rFonts w:ascii="Times New Roman" w:hAnsi="Times New Roman" w:cs="Times New Roman"/>
                <w:color w:val="000000"/>
                <w:sz w:val="24"/>
                <w:szCs w:val="24"/>
              </w:rPr>
              <w:t>совете</w:t>
            </w:r>
            <w:proofErr w:type="gramEnd"/>
            <w:r w:rsidRPr="009759AA">
              <w:rPr>
                <w:rFonts w:ascii="Times New Roman" w:hAnsi="Times New Roman" w:cs="Times New Roman"/>
                <w:color w:val="000000"/>
                <w:sz w:val="24"/>
                <w:szCs w:val="24"/>
              </w:rPr>
              <w:t xml:space="preserve"> </w:t>
            </w:r>
          </w:p>
          <w:p w:rsidR="009D3489" w:rsidRPr="009759AA" w:rsidRDefault="009D3489" w:rsidP="00E371AD">
            <w:pPr>
              <w:spacing w:after="0" w:line="240" w:lineRule="auto"/>
              <w:contextualSpacing/>
              <w:rPr>
                <w:rFonts w:ascii="Times New Roman" w:hAnsi="Times New Roman" w:cs="Times New Roman"/>
                <w:color w:val="000000"/>
                <w:sz w:val="24"/>
                <w:szCs w:val="24"/>
              </w:rPr>
            </w:pPr>
            <w:r w:rsidRPr="009759AA">
              <w:rPr>
                <w:rFonts w:ascii="Times New Roman" w:hAnsi="Times New Roman" w:cs="Times New Roman"/>
                <w:color w:val="000000"/>
                <w:sz w:val="24"/>
                <w:szCs w:val="24"/>
              </w:rPr>
              <w:t xml:space="preserve">Протокол от </w:t>
            </w:r>
            <w:r w:rsidR="00953F06">
              <w:rPr>
                <w:rFonts w:ascii="Times New Roman" w:hAnsi="Times New Roman" w:cs="Times New Roman"/>
                <w:color w:val="000000"/>
                <w:sz w:val="24"/>
                <w:szCs w:val="24"/>
              </w:rPr>
              <w:t>30</w:t>
            </w:r>
            <w:r w:rsidRPr="009759AA">
              <w:rPr>
                <w:rFonts w:ascii="Times New Roman" w:hAnsi="Times New Roman" w:cs="Times New Roman"/>
                <w:color w:val="000000"/>
                <w:sz w:val="24"/>
                <w:szCs w:val="24"/>
              </w:rPr>
              <w:t xml:space="preserve"> августа 201</w:t>
            </w:r>
            <w:r w:rsidR="00953F06">
              <w:rPr>
                <w:rFonts w:ascii="Times New Roman" w:hAnsi="Times New Roman" w:cs="Times New Roman"/>
                <w:color w:val="000000"/>
                <w:sz w:val="24"/>
                <w:szCs w:val="24"/>
              </w:rPr>
              <w:t>7</w:t>
            </w:r>
            <w:r w:rsidRPr="009759AA">
              <w:rPr>
                <w:rFonts w:ascii="Times New Roman" w:hAnsi="Times New Roman" w:cs="Times New Roman"/>
                <w:color w:val="000000"/>
                <w:sz w:val="24"/>
                <w:szCs w:val="24"/>
              </w:rPr>
              <w:t xml:space="preserve"> г. № 1</w:t>
            </w:r>
          </w:p>
          <w:p w:rsidR="009D3489" w:rsidRPr="009759AA" w:rsidRDefault="009D3489" w:rsidP="00E371AD">
            <w:pPr>
              <w:spacing w:after="0" w:line="240" w:lineRule="auto"/>
              <w:contextualSpacing/>
              <w:rPr>
                <w:rFonts w:ascii="Times New Roman" w:hAnsi="Times New Roman" w:cs="Times New Roman"/>
                <w:b/>
                <w:bCs/>
                <w:color w:val="000000"/>
                <w:sz w:val="24"/>
                <w:szCs w:val="24"/>
              </w:rPr>
            </w:pPr>
          </w:p>
        </w:tc>
        <w:tc>
          <w:tcPr>
            <w:tcW w:w="4536" w:type="dxa"/>
          </w:tcPr>
          <w:p w:rsidR="009D3489" w:rsidRPr="009759AA" w:rsidRDefault="009D3489" w:rsidP="00E371AD">
            <w:pPr>
              <w:spacing w:before="5" w:after="0" w:line="240" w:lineRule="auto"/>
              <w:contextualSpacing/>
              <w:rPr>
                <w:rFonts w:ascii="Times New Roman" w:hAnsi="Times New Roman" w:cs="Times New Roman"/>
                <w:color w:val="000000"/>
                <w:sz w:val="24"/>
                <w:szCs w:val="24"/>
              </w:rPr>
            </w:pPr>
            <w:r w:rsidRPr="009759AA">
              <w:rPr>
                <w:rFonts w:ascii="Times New Roman" w:hAnsi="Times New Roman" w:cs="Times New Roman"/>
                <w:color w:val="000000"/>
                <w:sz w:val="24"/>
                <w:szCs w:val="24"/>
              </w:rPr>
              <w:t>УТВЕРЖДЕНА</w:t>
            </w:r>
          </w:p>
          <w:p w:rsidR="009D3489" w:rsidRPr="009759AA" w:rsidRDefault="009D3489" w:rsidP="00E371AD">
            <w:pPr>
              <w:spacing w:before="5" w:after="0" w:line="240" w:lineRule="auto"/>
              <w:contextualSpacing/>
              <w:rPr>
                <w:rFonts w:ascii="Times New Roman" w:hAnsi="Times New Roman" w:cs="Times New Roman"/>
                <w:color w:val="000000"/>
                <w:sz w:val="24"/>
                <w:szCs w:val="24"/>
              </w:rPr>
            </w:pPr>
            <w:r w:rsidRPr="009759AA">
              <w:rPr>
                <w:rFonts w:ascii="Times New Roman" w:hAnsi="Times New Roman" w:cs="Times New Roman"/>
                <w:color w:val="000000"/>
                <w:sz w:val="24"/>
                <w:szCs w:val="24"/>
              </w:rPr>
              <w:t>Директор М</w:t>
            </w:r>
            <w:r w:rsidR="00953F06">
              <w:rPr>
                <w:rFonts w:ascii="Times New Roman" w:hAnsi="Times New Roman" w:cs="Times New Roman"/>
                <w:color w:val="000000"/>
                <w:sz w:val="24"/>
                <w:szCs w:val="24"/>
              </w:rPr>
              <w:t>К</w:t>
            </w:r>
            <w:r w:rsidRPr="009759AA">
              <w:rPr>
                <w:rFonts w:ascii="Times New Roman" w:hAnsi="Times New Roman" w:cs="Times New Roman"/>
                <w:color w:val="000000"/>
                <w:sz w:val="24"/>
                <w:szCs w:val="24"/>
              </w:rPr>
              <w:t xml:space="preserve">ОУ </w:t>
            </w:r>
            <w:r w:rsidR="00953F06">
              <w:rPr>
                <w:rFonts w:ascii="Times New Roman" w:hAnsi="Times New Roman" w:cs="Times New Roman"/>
                <w:color w:val="000000"/>
                <w:sz w:val="24"/>
                <w:szCs w:val="24"/>
              </w:rPr>
              <w:t>О</w:t>
            </w:r>
            <w:r w:rsidRPr="009759AA">
              <w:rPr>
                <w:rFonts w:ascii="Times New Roman" w:hAnsi="Times New Roman" w:cs="Times New Roman"/>
                <w:color w:val="000000"/>
                <w:sz w:val="24"/>
                <w:szCs w:val="24"/>
              </w:rPr>
              <w:t>ОШ №</w:t>
            </w:r>
            <w:r w:rsidR="00953F06">
              <w:rPr>
                <w:rFonts w:ascii="Times New Roman" w:hAnsi="Times New Roman" w:cs="Times New Roman"/>
                <w:color w:val="000000"/>
                <w:sz w:val="24"/>
                <w:szCs w:val="24"/>
              </w:rPr>
              <w:t>18</w:t>
            </w:r>
            <w:r w:rsidRPr="009759AA">
              <w:rPr>
                <w:rFonts w:ascii="Times New Roman" w:hAnsi="Times New Roman" w:cs="Times New Roman"/>
                <w:color w:val="000000"/>
                <w:sz w:val="24"/>
                <w:szCs w:val="24"/>
              </w:rPr>
              <w:t xml:space="preserve"> </w:t>
            </w:r>
            <w:r w:rsidR="00953F06">
              <w:rPr>
                <w:rFonts w:ascii="Times New Roman" w:hAnsi="Times New Roman" w:cs="Times New Roman"/>
                <w:color w:val="000000"/>
                <w:sz w:val="24"/>
                <w:szCs w:val="24"/>
              </w:rPr>
              <w:t>х</w:t>
            </w:r>
            <w:r w:rsidRPr="009759AA">
              <w:rPr>
                <w:rFonts w:ascii="Times New Roman" w:hAnsi="Times New Roman" w:cs="Times New Roman"/>
                <w:color w:val="000000"/>
                <w:sz w:val="24"/>
                <w:szCs w:val="24"/>
              </w:rPr>
              <w:t xml:space="preserve">. </w:t>
            </w:r>
            <w:r w:rsidR="00953F06">
              <w:rPr>
                <w:rFonts w:ascii="Times New Roman" w:hAnsi="Times New Roman" w:cs="Times New Roman"/>
                <w:color w:val="000000"/>
                <w:sz w:val="24"/>
                <w:szCs w:val="24"/>
              </w:rPr>
              <w:t>Кононов</w:t>
            </w:r>
            <w:r w:rsidRPr="009759AA">
              <w:rPr>
                <w:rFonts w:ascii="Times New Roman" w:hAnsi="Times New Roman" w:cs="Times New Roman"/>
                <w:color w:val="000000"/>
                <w:sz w:val="24"/>
                <w:szCs w:val="24"/>
              </w:rPr>
              <w:t>»</w:t>
            </w:r>
          </w:p>
          <w:p w:rsidR="009D3489" w:rsidRPr="009759AA" w:rsidRDefault="009D3489" w:rsidP="00E371AD">
            <w:pPr>
              <w:spacing w:before="5" w:after="0" w:line="240" w:lineRule="auto"/>
              <w:contextualSpacing/>
              <w:rPr>
                <w:rFonts w:ascii="Times New Roman" w:hAnsi="Times New Roman" w:cs="Times New Roman"/>
                <w:color w:val="000000"/>
                <w:sz w:val="24"/>
                <w:szCs w:val="24"/>
              </w:rPr>
            </w:pPr>
            <w:r w:rsidRPr="009759AA">
              <w:rPr>
                <w:rFonts w:ascii="Times New Roman" w:hAnsi="Times New Roman" w:cs="Times New Roman"/>
                <w:color w:val="000000"/>
                <w:sz w:val="24"/>
                <w:szCs w:val="24"/>
              </w:rPr>
              <w:t xml:space="preserve">_____________ </w:t>
            </w:r>
            <w:r w:rsidR="00953F06">
              <w:rPr>
                <w:rFonts w:ascii="Times New Roman" w:hAnsi="Times New Roman" w:cs="Times New Roman"/>
                <w:color w:val="000000"/>
                <w:sz w:val="24"/>
                <w:szCs w:val="24"/>
              </w:rPr>
              <w:t>М.Л. Раджабов</w:t>
            </w:r>
          </w:p>
          <w:p w:rsidR="009D3489" w:rsidRPr="009759AA" w:rsidRDefault="00957B76" w:rsidP="00E371AD">
            <w:pPr>
              <w:spacing w:before="12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Приказ от 01.0</w:t>
            </w:r>
            <w:r w:rsidR="00953F06">
              <w:rPr>
                <w:rFonts w:ascii="Times New Roman" w:hAnsi="Times New Roman" w:cs="Times New Roman"/>
                <w:color w:val="000000"/>
                <w:sz w:val="24"/>
                <w:szCs w:val="24"/>
              </w:rPr>
              <w:t>8</w:t>
            </w:r>
            <w:r w:rsidR="009D3489" w:rsidRPr="009759AA">
              <w:rPr>
                <w:rFonts w:ascii="Times New Roman" w:hAnsi="Times New Roman" w:cs="Times New Roman"/>
                <w:color w:val="000000"/>
                <w:sz w:val="24"/>
                <w:szCs w:val="24"/>
              </w:rPr>
              <w:t>.201</w:t>
            </w:r>
            <w:r w:rsidR="00953F06">
              <w:rPr>
                <w:rFonts w:ascii="Times New Roman" w:hAnsi="Times New Roman" w:cs="Times New Roman"/>
                <w:color w:val="000000"/>
                <w:sz w:val="24"/>
                <w:szCs w:val="24"/>
              </w:rPr>
              <w:t>7</w:t>
            </w:r>
            <w:r w:rsidR="009D3489" w:rsidRPr="009759AA">
              <w:rPr>
                <w:rFonts w:ascii="Times New Roman" w:hAnsi="Times New Roman" w:cs="Times New Roman"/>
                <w:color w:val="000000"/>
                <w:sz w:val="24"/>
                <w:szCs w:val="24"/>
              </w:rPr>
              <w:t xml:space="preserve"> г. № ___</w:t>
            </w:r>
          </w:p>
          <w:p w:rsidR="009D3489" w:rsidRPr="009759AA" w:rsidRDefault="009D3489" w:rsidP="00E371AD">
            <w:pPr>
              <w:spacing w:before="19" w:after="0" w:line="240" w:lineRule="auto"/>
              <w:contextualSpacing/>
              <w:rPr>
                <w:rFonts w:ascii="Times New Roman" w:hAnsi="Times New Roman" w:cs="Times New Roman"/>
                <w:b/>
                <w:bCs/>
                <w:color w:val="000000"/>
                <w:sz w:val="24"/>
                <w:szCs w:val="24"/>
              </w:rPr>
            </w:pPr>
          </w:p>
        </w:tc>
      </w:tr>
    </w:tbl>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center"/>
        <w:rPr>
          <w:rFonts w:ascii="Times New Roman" w:hAnsi="Times New Roman" w:cs="Times New Roman"/>
          <w:b/>
          <w:color w:val="auto"/>
          <w:sz w:val="24"/>
          <w:szCs w:val="24"/>
        </w:rPr>
      </w:pPr>
    </w:p>
    <w:p w:rsidR="009D3489" w:rsidRDefault="009D3489" w:rsidP="00E371AD">
      <w:pPr>
        <w:spacing w:after="0" w:line="240" w:lineRule="auto"/>
        <w:contextualSpacing/>
        <w:jc w:val="both"/>
        <w:rPr>
          <w:rFonts w:ascii="Times New Roman" w:hAnsi="Times New Roman" w:cs="Times New Roman"/>
          <w:b/>
          <w:color w:val="auto"/>
          <w:sz w:val="24"/>
          <w:szCs w:val="24"/>
        </w:rPr>
      </w:pPr>
    </w:p>
    <w:p w:rsidR="009D3489" w:rsidRDefault="009D3489" w:rsidP="00E371AD">
      <w:pPr>
        <w:spacing w:after="0" w:line="240" w:lineRule="auto"/>
        <w:contextualSpacing/>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9D3489" w:rsidRDefault="009D3489" w:rsidP="00E371AD">
      <w:pPr>
        <w:spacing w:after="0" w:line="240" w:lineRule="auto"/>
        <w:contextualSpacing/>
        <w:jc w:val="center"/>
        <w:rPr>
          <w:rFonts w:ascii="Times New Roman" w:hAnsi="Times New Roman" w:cs="Times New Roman"/>
          <w:b/>
          <w:color w:val="auto"/>
          <w:sz w:val="32"/>
          <w:szCs w:val="32"/>
        </w:rPr>
      </w:pPr>
      <w:r>
        <w:rPr>
          <w:rFonts w:ascii="Times New Roman" w:hAnsi="Times New Roman" w:cs="Times New Roman"/>
          <w:b/>
          <w:color w:val="auto"/>
          <w:sz w:val="32"/>
          <w:szCs w:val="32"/>
        </w:rPr>
        <w:t>(интеллектуальными нарушениями)</w:t>
      </w:r>
    </w:p>
    <w:p w:rsidR="009D3489" w:rsidRDefault="009D3489" w:rsidP="00E371AD">
      <w:pPr>
        <w:pStyle w:val="Style3"/>
        <w:widowControl/>
        <w:spacing w:line="240" w:lineRule="auto"/>
        <w:ind w:right="206"/>
        <w:contextualSpacing/>
        <w:rPr>
          <w:rStyle w:val="FontStyle54"/>
          <w:bCs/>
          <w:szCs w:val="34"/>
        </w:rPr>
      </w:pPr>
      <w:r>
        <w:rPr>
          <w:rStyle w:val="FontStyle54"/>
          <w:bCs/>
          <w:szCs w:val="34"/>
        </w:rPr>
        <w:t>на 201</w:t>
      </w:r>
      <w:r w:rsidR="00953F06">
        <w:rPr>
          <w:rStyle w:val="FontStyle54"/>
          <w:bCs/>
          <w:szCs w:val="34"/>
        </w:rPr>
        <w:t>7</w:t>
      </w:r>
      <w:r>
        <w:rPr>
          <w:rStyle w:val="FontStyle54"/>
          <w:bCs/>
          <w:szCs w:val="34"/>
        </w:rPr>
        <w:t>-20</w:t>
      </w:r>
      <w:r w:rsidR="00E371AD">
        <w:rPr>
          <w:rStyle w:val="FontStyle54"/>
          <w:bCs/>
          <w:szCs w:val="34"/>
        </w:rPr>
        <w:t xml:space="preserve">20 </w:t>
      </w:r>
      <w:proofErr w:type="spellStart"/>
      <w:proofErr w:type="gramStart"/>
      <w:r w:rsidR="00E371AD">
        <w:rPr>
          <w:rStyle w:val="FontStyle54"/>
          <w:bCs/>
          <w:szCs w:val="34"/>
        </w:rPr>
        <w:t>гг</w:t>
      </w:r>
      <w:proofErr w:type="spellEnd"/>
      <w:proofErr w:type="gramEnd"/>
    </w:p>
    <w:p w:rsidR="009D3489" w:rsidRDefault="000B70A4" w:rsidP="00E371AD">
      <w:pPr>
        <w:spacing w:after="0" w:line="240" w:lineRule="auto"/>
        <w:contextualSpacing/>
        <w:jc w:val="center"/>
        <w:rPr>
          <w:rFonts w:ascii="Times New Roman" w:hAnsi="Times New Roman" w:cs="Times New Roman"/>
          <w:color w:val="auto"/>
          <w:sz w:val="32"/>
          <w:szCs w:val="32"/>
        </w:rPr>
      </w:pPr>
      <w:r>
        <w:rPr>
          <w:rFonts w:ascii="Times New Roman" w:hAnsi="Times New Roman" w:cs="Times New Roman"/>
          <w:color w:val="auto"/>
          <w:sz w:val="32"/>
          <w:szCs w:val="32"/>
        </w:rPr>
        <w:t>Вариант 2</w:t>
      </w:r>
    </w:p>
    <w:p w:rsidR="009D3489" w:rsidRDefault="009D3489" w:rsidP="00E371AD">
      <w:pPr>
        <w:spacing w:line="240" w:lineRule="auto"/>
        <w:contextualSpacing/>
        <w:jc w:val="both"/>
        <w:rPr>
          <w:rFonts w:ascii="Times New Roman" w:hAnsi="Times New Roman" w:cs="Times New Roman"/>
          <w:color w:val="auto"/>
          <w:sz w:val="32"/>
          <w:szCs w:val="32"/>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both"/>
        <w:rPr>
          <w:rFonts w:ascii="Times New Roman" w:hAnsi="Times New Roman" w:cs="Times New Roman"/>
          <w:color w:val="auto"/>
          <w:sz w:val="24"/>
          <w:szCs w:val="24"/>
        </w:rPr>
      </w:pPr>
    </w:p>
    <w:p w:rsidR="009D3489" w:rsidRDefault="009D3489" w:rsidP="00E371AD">
      <w:pPr>
        <w:spacing w:line="240" w:lineRule="auto"/>
        <w:contextualSpacing/>
        <w:jc w:val="center"/>
        <w:rPr>
          <w:rFonts w:ascii="Times New Roman" w:hAnsi="Times New Roman" w:cs="Times New Roman"/>
          <w:b/>
          <w:sz w:val="28"/>
        </w:rPr>
      </w:pPr>
    </w:p>
    <w:p w:rsidR="009D3489" w:rsidRDefault="00953F06" w:rsidP="00E371AD">
      <w:pPr>
        <w:spacing w:line="240" w:lineRule="auto"/>
        <w:contextualSpacing/>
        <w:jc w:val="center"/>
        <w:rPr>
          <w:rFonts w:ascii="Times New Roman" w:hAnsi="Times New Roman" w:cs="Times New Roman"/>
          <w:b/>
          <w:sz w:val="28"/>
        </w:rPr>
      </w:pPr>
      <w:r>
        <w:rPr>
          <w:rFonts w:ascii="Times New Roman" w:hAnsi="Times New Roman" w:cs="Times New Roman"/>
          <w:b/>
          <w:sz w:val="28"/>
        </w:rPr>
        <w:t>х. Кононов</w:t>
      </w:r>
      <w:r w:rsidR="009D3489">
        <w:rPr>
          <w:rFonts w:ascii="Times New Roman" w:hAnsi="Times New Roman" w:cs="Times New Roman"/>
          <w:b/>
          <w:sz w:val="28"/>
        </w:rPr>
        <w:t xml:space="preserve"> 201</w:t>
      </w:r>
      <w:r>
        <w:rPr>
          <w:rFonts w:ascii="Times New Roman" w:hAnsi="Times New Roman" w:cs="Times New Roman"/>
          <w:b/>
          <w:sz w:val="28"/>
        </w:rPr>
        <w:t>7</w:t>
      </w:r>
      <w:r w:rsidR="009D3489">
        <w:rPr>
          <w:rFonts w:ascii="Times New Roman" w:hAnsi="Times New Roman" w:cs="Times New Roman"/>
          <w:b/>
          <w:sz w:val="28"/>
        </w:rPr>
        <w:t>г</w:t>
      </w:r>
    </w:p>
    <w:p w:rsidR="009D3489" w:rsidRDefault="009D3489" w:rsidP="00E371AD">
      <w:pPr>
        <w:spacing w:line="240" w:lineRule="auto"/>
        <w:contextualSpacing/>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9C3D6C" w:rsidTr="009C3D6C">
        <w:tc>
          <w:tcPr>
            <w:tcW w:w="9215" w:type="dxa"/>
          </w:tcPr>
          <w:p w:rsidR="000B70A4" w:rsidRDefault="009C3D6C" w:rsidP="00E371AD">
            <w:pPr>
              <w:pStyle w:val="a3"/>
              <w:contextualSpacing/>
              <w:jc w:val="center"/>
              <w:rPr>
                <w:rFonts w:ascii="Times New Roman" w:hAnsi="Times New Roman"/>
                <w:b/>
                <w:sz w:val="28"/>
              </w:rPr>
            </w:pPr>
            <w:r w:rsidRPr="004F2631">
              <w:rPr>
                <w:rFonts w:ascii="Times New Roman" w:hAnsi="Times New Roman"/>
                <w:b/>
                <w:sz w:val="28"/>
              </w:rPr>
              <w:t xml:space="preserve">АДАПТИРОВАННАЯ ОСНОВНАЯ ОБЩЕОБРАЗОВАТЕЛЬНАЯ ПРОГРАММА ОБРАЗОВАНИЯ </w:t>
            </w:r>
            <w:proofErr w:type="gramStart"/>
            <w:r w:rsidRPr="004F2631">
              <w:rPr>
                <w:rFonts w:ascii="Times New Roman" w:hAnsi="Times New Roman"/>
                <w:b/>
                <w:sz w:val="28"/>
              </w:rPr>
              <w:t>ОБУЧАЮЩИХСЯ</w:t>
            </w:r>
            <w:proofErr w:type="gramEnd"/>
            <w:r w:rsidRPr="004F2631">
              <w:rPr>
                <w:rFonts w:ascii="Times New Roman" w:hAnsi="Times New Roman"/>
                <w:b/>
                <w:sz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9C3D6C" w:rsidRDefault="009C3D6C" w:rsidP="00E371AD">
            <w:pPr>
              <w:pStyle w:val="a3"/>
              <w:contextualSpacing/>
              <w:jc w:val="center"/>
              <w:rPr>
                <w:rFonts w:ascii="Times New Roman" w:hAnsi="Times New Roman"/>
                <w:b/>
                <w:sz w:val="28"/>
              </w:rPr>
            </w:pPr>
            <w:r w:rsidRPr="004F2631">
              <w:rPr>
                <w:rFonts w:ascii="Times New Roman" w:hAnsi="Times New Roman"/>
                <w:b/>
                <w:sz w:val="28"/>
              </w:rPr>
              <w:t xml:space="preserve">(ВАРИАНТ </w:t>
            </w:r>
            <w:r w:rsidR="000B70A4">
              <w:rPr>
                <w:rFonts w:ascii="Times New Roman" w:hAnsi="Times New Roman"/>
                <w:b/>
                <w:sz w:val="28"/>
              </w:rPr>
              <w:t>2)</w:t>
            </w:r>
          </w:p>
          <w:p w:rsidR="009C3D6C" w:rsidRPr="004F2631" w:rsidRDefault="009C3D6C" w:rsidP="00E371AD">
            <w:pPr>
              <w:pStyle w:val="a3"/>
              <w:contextualSpacing/>
              <w:rPr>
                <w:rFonts w:ascii="Times New Roman" w:hAnsi="Times New Roman"/>
                <w:b/>
                <w:sz w:val="28"/>
              </w:rPr>
            </w:pPr>
          </w:p>
        </w:tc>
        <w:tc>
          <w:tcPr>
            <w:tcW w:w="708" w:type="dxa"/>
          </w:tcPr>
          <w:p w:rsidR="009C3D6C" w:rsidRPr="00737A37" w:rsidRDefault="009C3D6C" w:rsidP="00E371AD">
            <w:pPr>
              <w:pStyle w:val="a3"/>
              <w:contextualSpacing/>
              <w:jc w:val="right"/>
              <w:rPr>
                <w:rFonts w:ascii="Times New Roman" w:hAnsi="Times New Roman"/>
                <w:b/>
                <w:sz w:val="28"/>
              </w:rPr>
            </w:pPr>
          </w:p>
        </w:tc>
      </w:tr>
      <w:tr w:rsidR="009C3D6C" w:rsidTr="009C3D6C">
        <w:tc>
          <w:tcPr>
            <w:tcW w:w="9215" w:type="dxa"/>
          </w:tcPr>
          <w:p w:rsidR="00953F06" w:rsidRDefault="00953F06" w:rsidP="00E371AD">
            <w:pPr>
              <w:pStyle w:val="a3"/>
              <w:ind w:left="34"/>
              <w:contextualSpacing/>
              <w:rPr>
                <w:rFonts w:ascii="Times New Roman" w:hAnsi="Times New Roman"/>
                <w:b/>
                <w:sz w:val="28"/>
              </w:rPr>
            </w:pPr>
          </w:p>
          <w:p w:rsidR="00953F06" w:rsidRDefault="00953F06" w:rsidP="00E371AD">
            <w:pPr>
              <w:pStyle w:val="a3"/>
              <w:ind w:left="34"/>
              <w:contextualSpacing/>
              <w:rPr>
                <w:rFonts w:ascii="Times New Roman" w:hAnsi="Times New Roman"/>
                <w:b/>
                <w:sz w:val="28"/>
              </w:rPr>
            </w:pPr>
          </w:p>
          <w:p w:rsidR="009C3D6C" w:rsidRPr="004F2631" w:rsidRDefault="009D3489" w:rsidP="00E371AD">
            <w:pPr>
              <w:pStyle w:val="a3"/>
              <w:ind w:left="34"/>
              <w:contextualSpacing/>
              <w:rPr>
                <w:rFonts w:ascii="Times New Roman" w:hAnsi="Times New Roman"/>
                <w:b/>
                <w:sz w:val="28"/>
              </w:rPr>
            </w:pPr>
            <w:r>
              <w:rPr>
                <w:rFonts w:ascii="Times New Roman" w:hAnsi="Times New Roman"/>
                <w:b/>
                <w:sz w:val="28"/>
              </w:rPr>
              <w:lastRenderedPageBreak/>
              <w:t>1</w:t>
            </w:r>
            <w:r w:rsidR="009C3D6C" w:rsidRPr="004F2631">
              <w:rPr>
                <w:rFonts w:ascii="Times New Roman" w:hAnsi="Times New Roman"/>
                <w:b/>
                <w:sz w:val="28"/>
              </w:rPr>
              <w:t>.1. Целевой раздел</w:t>
            </w:r>
          </w:p>
        </w:tc>
        <w:tc>
          <w:tcPr>
            <w:tcW w:w="708" w:type="dxa"/>
          </w:tcPr>
          <w:p w:rsidR="009C3D6C" w:rsidRPr="00737A37" w:rsidRDefault="009C3D6C" w:rsidP="00E371AD">
            <w:pPr>
              <w:pStyle w:val="a3"/>
              <w:contextualSpacing/>
              <w:jc w:val="right"/>
              <w:rPr>
                <w:rFonts w:ascii="Times New Roman" w:hAnsi="Times New Roman"/>
                <w:b/>
                <w:sz w:val="28"/>
              </w:rPr>
            </w:pPr>
          </w:p>
        </w:tc>
      </w:tr>
      <w:tr w:rsidR="009C3D6C" w:rsidTr="009C3D6C">
        <w:tc>
          <w:tcPr>
            <w:tcW w:w="9215" w:type="dxa"/>
          </w:tcPr>
          <w:p w:rsidR="009C3D6C" w:rsidRPr="00C00896" w:rsidRDefault="009D3489" w:rsidP="00E371AD">
            <w:pPr>
              <w:pStyle w:val="a3"/>
              <w:ind w:left="460"/>
              <w:contextualSpacing/>
              <w:rPr>
                <w:rFonts w:ascii="Times New Roman" w:hAnsi="Times New Roman"/>
                <w:sz w:val="28"/>
                <w:lang w:val="en-US"/>
              </w:rPr>
            </w:pPr>
            <w:r>
              <w:rPr>
                <w:rFonts w:ascii="Times New Roman" w:hAnsi="Times New Roman"/>
                <w:sz w:val="28"/>
              </w:rPr>
              <w:lastRenderedPageBreak/>
              <w:t>1</w:t>
            </w:r>
            <w:r w:rsidR="009C3D6C" w:rsidRPr="00C00896">
              <w:rPr>
                <w:rFonts w:ascii="Times New Roman" w:hAnsi="Times New Roman"/>
                <w:sz w:val="28"/>
              </w:rPr>
              <w:t>.1.1. Пояснительная записка</w:t>
            </w:r>
          </w:p>
        </w:tc>
        <w:tc>
          <w:tcPr>
            <w:tcW w:w="708" w:type="dxa"/>
          </w:tcPr>
          <w:p w:rsidR="009C3D6C" w:rsidRPr="00C00896" w:rsidRDefault="009C3D6C" w:rsidP="00E371AD">
            <w:pPr>
              <w:pStyle w:val="a3"/>
              <w:contextualSpacing/>
              <w:jc w:val="right"/>
              <w:rPr>
                <w:rFonts w:ascii="Times New Roman" w:hAnsi="Times New Roman"/>
                <w:sz w:val="28"/>
              </w:rPr>
            </w:pPr>
          </w:p>
        </w:tc>
      </w:tr>
      <w:tr w:rsidR="009C3D6C" w:rsidTr="009C3D6C">
        <w:tc>
          <w:tcPr>
            <w:tcW w:w="9215" w:type="dxa"/>
          </w:tcPr>
          <w:p w:rsidR="009C3D6C" w:rsidRPr="00C00896" w:rsidRDefault="009D3489" w:rsidP="00E371AD">
            <w:pPr>
              <w:pStyle w:val="a3"/>
              <w:ind w:left="460"/>
              <w:contextualSpacing/>
              <w:rPr>
                <w:rFonts w:ascii="Times New Roman" w:hAnsi="Times New Roman"/>
                <w:sz w:val="28"/>
              </w:rPr>
            </w:pPr>
            <w:r>
              <w:rPr>
                <w:rFonts w:ascii="Times New Roman" w:hAnsi="Times New Roman"/>
                <w:sz w:val="28"/>
              </w:rPr>
              <w:t>1</w:t>
            </w:r>
            <w:r w:rsidR="009C3D6C" w:rsidRPr="00C00896">
              <w:rPr>
                <w:rFonts w:ascii="Times New Roman" w:hAnsi="Times New Roman"/>
                <w:sz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009C3D6C" w:rsidRPr="00C00896">
              <w:rPr>
                <w:rFonts w:ascii="Times New Roman" w:hAnsi="Times New Roman"/>
                <w:sz w:val="28"/>
              </w:rPr>
              <w:softHyphen/>
              <w:t>но</w:t>
            </w:r>
            <w:r w:rsidR="009C3D6C" w:rsidRPr="00C00896">
              <w:rPr>
                <w:rFonts w:ascii="Times New Roman" w:hAnsi="Times New Roman"/>
                <w:sz w:val="28"/>
              </w:rPr>
              <w:softHyphen/>
              <w:t>в</w:t>
            </w:r>
            <w:r w:rsidR="009C3D6C" w:rsidRPr="00C00896">
              <w:rPr>
                <w:rFonts w:ascii="Times New Roman" w:hAnsi="Times New Roman"/>
                <w:sz w:val="28"/>
              </w:rPr>
              <w:softHyphen/>
              <w:t xml:space="preserve">ной общеобразовательной программы </w:t>
            </w:r>
          </w:p>
        </w:tc>
        <w:tc>
          <w:tcPr>
            <w:tcW w:w="708" w:type="dxa"/>
          </w:tcPr>
          <w:p w:rsidR="009C3D6C" w:rsidRPr="00C00896" w:rsidRDefault="009C3D6C" w:rsidP="00E371AD">
            <w:pPr>
              <w:pStyle w:val="a3"/>
              <w:contextualSpacing/>
              <w:jc w:val="right"/>
              <w:rPr>
                <w:rFonts w:ascii="Times New Roman" w:hAnsi="Times New Roman"/>
                <w:sz w:val="28"/>
              </w:rPr>
            </w:pPr>
          </w:p>
        </w:tc>
      </w:tr>
      <w:tr w:rsidR="000B70A4" w:rsidTr="009C3D6C">
        <w:trPr>
          <w:gridAfter w:val="1"/>
          <w:wAfter w:w="708" w:type="dxa"/>
          <w:trHeight w:val="1691"/>
        </w:trPr>
        <w:tc>
          <w:tcPr>
            <w:tcW w:w="9215" w:type="dxa"/>
          </w:tcPr>
          <w:p w:rsidR="000B70A4" w:rsidRDefault="000B70A4" w:rsidP="00E371AD">
            <w:pPr>
              <w:pStyle w:val="a3"/>
              <w:ind w:left="460"/>
              <w:contextualSpacing/>
              <w:rPr>
                <w:rFonts w:ascii="Times New Roman" w:hAnsi="Times New Roman"/>
                <w:sz w:val="28"/>
              </w:rPr>
            </w:pPr>
            <w:r>
              <w:rPr>
                <w:rFonts w:ascii="Times New Roman" w:hAnsi="Times New Roman"/>
                <w:sz w:val="28"/>
              </w:rPr>
              <w:t>1</w:t>
            </w:r>
            <w:r w:rsidRPr="00C00896">
              <w:rPr>
                <w:rFonts w:ascii="Times New Roman" w:hAnsi="Times New Roman"/>
                <w:sz w:val="28"/>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0B70A4" w:rsidRPr="00C00896" w:rsidRDefault="000B70A4" w:rsidP="00E371AD">
            <w:pPr>
              <w:pStyle w:val="a3"/>
              <w:ind w:left="460"/>
              <w:contextualSpacing/>
              <w:rPr>
                <w:rFonts w:ascii="Times New Roman" w:hAnsi="Times New Roman"/>
                <w:sz w:val="28"/>
              </w:rPr>
            </w:pPr>
          </w:p>
        </w:tc>
      </w:tr>
      <w:tr w:rsidR="009D3489" w:rsidTr="009C3D6C">
        <w:trPr>
          <w:gridAfter w:val="1"/>
          <w:wAfter w:w="708" w:type="dxa"/>
        </w:trPr>
        <w:tc>
          <w:tcPr>
            <w:tcW w:w="9215" w:type="dxa"/>
          </w:tcPr>
          <w:p w:rsidR="009D3489" w:rsidRPr="004F2631" w:rsidRDefault="009D3489" w:rsidP="00E371AD">
            <w:pPr>
              <w:pStyle w:val="a3"/>
              <w:ind w:left="34"/>
              <w:contextualSpacing/>
              <w:rPr>
                <w:rFonts w:ascii="Times New Roman" w:hAnsi="Times New Roman"/>
                <w:b/>
                <w:sz w:val="28"/>
              </w:rPr>
            </w:pPr>
            <w:r>
              <w:rPr>
                <w:rFonts w:ascii="Times New Roman" w:hAnsi="Times New Roman"/>
                <w:b/>
                <w:sz w:val="28"/>
              </w:rPr>
              <w:t>2</w:t>
            </w:r>
            <w:r w:rsidRPr="004F2631">
              <w:rPr>
                <w:rFonts w:ascii="Times New Roman" w:hAnsi="Times New Roman"/>
                <w:b/>
                <w:sz w:val="28"/>
              </w:rPr>
              <w:t>. Содержательный раздел</w:t>
            </w:r>
          </w:p>
        </w:tc>
      </w:tr>
      <w:tr w:rsidR="009D3489" w:rsidTr="009C3D6C">
        <w:trPr>
          <w:gridAfter w:val="1"/>
          <w:wAfter w:w="708" w:type="dxa"/>
        </w:trPr>
        <w:tc>
          <w:tcPr>
            <w:tcW w:w="9215" w:type="dxa"/>
          </w:tcPr>
          <w:p w:rsidR="009D3489" w:rsidRPr="00C00896" w:rsidRDefault="009D3489" w:rsidP="00E371AD">
            <w:pPr>
              <w:pStyle w:val="a3"/>
              <w:ind w:left="460"/>
              <w:contextualSpacing/>
              <w:rPr>
                <w:rFonts w:ascii="Times New Roman" w:hAnsi="Times New Roman"/>
                <w:sz w:val="28"/>
              </w:rPr>
            </w:pPr>
            <w:r>
              <w:rPr>
                <w:rFonts w:ascii="Times New Roman" w:hAnsi="Times New Roman"/>
                <w:sz w:val="28"/>
              </w:rPr>
              <w:t>2.</w:t>
            </w:r>
            <w:r w:rsidRPr="00C00896">
              <w:rPr>
                <w:rFonts w:ascii="Times New Roman" w:hAnsi="Times New Roman"/>
                <w:sz w:val="28"/>
              </w:rPr>
              <w:t>1 Программа формирования базовых учебных действий</w:t>
            </w:r>
          </w:p>
        </w:tc>
      </w:tr>
      <w:tr w:rsidR="009D3489" w:rsidTr="009C3D6C">
        <w:trPr>
          <w:gridAfter w:val="1"/>
          <w:wAfter w:w="708" w:type="dxa"/>
        </w:trPr>
        <w:tc>
          <w:tcPr>
            <w:tcW w:w="9215" w:type="dxa"/>
          </w:tcPr>
          <w:p w:rsidR="009D3489" w:rsidRPr="00C00896" w:rsidRDefault="009D3489" w:rsidP="00E371AD">
            <w:pPr>
              <w:pStyle w:val="a3"/>
              <w:ind w:left="460"/>
              <w:contextualSpacing/>
              <w:rPr>
                <w:rFonts w:ascii="Times New Roman" w:hAnsi="Times New Roman"/>
                <w:sz w:val="28"/>
              </w:rPr>
            </w:pPr>
            <w:r>
              <w:rPr>
                <w:rFonts w:ascii="Times New Roman" w:hAnsi="Times New Roman"/>
                <w:sz w:val="28"/>
              </w:rPr>
              <w:t>2.</w:t>
            </w:r>
            <w:r w:rsidRPr="00C00896">
              <w:rPr>
                <w:rFonts w:ascii="Times New Roman" w:hAnsi="Times New Roman"/>
                <w:sz w:val="28"/>
              </w:rPr>
              <w:t>2 Программы учебных предметов, курсов коррекционно-развивающей области</w:t>
            </w:r>
          </w:p>
        </w:tc>
      </w:tr>
      <w:tr w:rsidR="009D3489" w:rsidTr="009C3D6C">
        <w:trPr>
          <w:gridAfter w:val="1"/>
          <w:wAfter w:w="708" w:type="dxa"/>
        </w:trPr>
        <w:tc>
          <w:tcPr>
            <w:tcW w:w="9215" w:type="dxa"/>
          </w:tcPr>
          <w:p w:rsidR="009D3489" w:rsidRPr="00C00896" w:rsidRDefault="009D3489" w:rsidP="00E371AD">
            <w:pPr>
              <w:pStyle w:val="a3"/>
              <w:ind w:left="460"/>
              <w:contextualSpacing/>
              <w:rPr>
                <w:rFonts w:ascii="Times New Roman" w:hAnsi="Times New Roman"/>
                <w:sz w:val="28"/>
                <w:lang w:val="en-US"/>
              </w:rPr>
            </w:pPr>
            <w:r w:rsidRPr="00C00896">
              <w:rPr>
                <w:rFonts w:ascii="Times New Roman" w:hAnsi="Times New Roman"/>
                <w:sz w:val="28"/>
              </w:rPr>
              <w:t>2.3 Программа нравственного развития</w:t>
            </w:r>
          </w:p>
        </w:tc>
      </w:tr>
      <w:tr w:rsidR="009D3489" w:rsidTr="009C3D6C">
        <w:trPr>
          <w:gridAfter w:val="1"/>
          <w:wAfter w:w="708" w:type="dxa"/>
        </w:trPr>
        <w:tc>
          <w:tcPr>
            <w:tcW w:w="9215" w:type="dxa"/>
          </w:tcPr>
          <w:p w:rsidR="009D3489" w:rsidRPr="00C00896" w:rsidRDefault="009D3489" w:rsidP="00E371AD">
            <w:pPr>
              <w:pStyle w:val="a3"/>
              <w:ind w:left="460"/>
              <w:contextualSpacing/>
              <w:rPr>
                <w:rFonts w:ascii="Times New Roman" w:hAnsi="Times New Roman"/>
                <w:sz w:val="28"/>
                <w:shd w:val="clear" w:color="auto" w:fill="FFFF00"/>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r>
      <w:tr w:rsidR="009D3489" w:rsidTr="009C3D6C">
        <w:trPr>
          <w:gridAfter w:val="1"/>
          <w:wAfter w:w="708" w:type="dxa"/>
        </w:trPr>
        <w:tc>
          <w:tcPr>
            <w:tcW w:w="9215" w:type="dxa"/>
          </w:tcPr>
          <w:p w:rsidR="009D3489" w:rsidRPr="00C00896" w:rsidRDefault="009D3489" w:rsidP="00E371AD">
            <w:pPr>
              <w:pStyle w:val="a3"/>
              <w:ind w:left="460"/>
              <w:contextualSpacing/>
              <w:rPr>
                <w:rFonts w:ascii="Times New Roman" w:hAnsi="Times New Roman"/>
                <w:sz w:val="28"/>
              </w:rPr>
            </w:pPr>
            <w:r w:rsidRPr="00C00896">
              <w:rPr>
                <w:rFonts w:ascii="Times New Roman" w:hAnsi="Times New Roman"/>
                <w:sz w:val="28"/>
              </w:rPr>
              <w:t>2.</w:t>
            </w:r>
            <w:r>
              <w:rPr>
                <w:rFonts w:ascii="Times New Roman" w:hAnsi="Times New Roman"/>
                <w:sz w:val="28"/>
              </w:rPr>
              <w:t>5</w:t>
            </w:r>
            <w:r w:rsidRPr="00C00896">
              <w:rPr>
                <w:rFonts w:ascii="Times New Roman" w:hAnsi="Times New Roman"/>
                <w:sz w:val="28"/>
              </w:rPr>
              <w:t> Программа внеурочной деятельности</w:t>
            </w:r>
          </w:p>
        </w:tc>
      </w:tr>
      <w:tr w:rsidR="009D3489" w:rsidTr="009C3D6C">
        <w:trPr>
          <w:gridAfter w:val="1"/>
          <w:wAfter w:w="708" w:type="dxa"/>
        </w:trPr>
        <w:tc>
          <w:tcPr>
            <w:tcW w:w="9215" w:type="dxa"/>
          </w:tcPr>
          <w:p w:rsidR="009D3489" w:rsidRDefault="009D3489" w:rsidP="00E371AD">
            <w:pPr>
              <w:pStyle w:val="a3"/>
              <w:ind w:left="460"/>
              <w:contextualSpacing/>
              <w:rPr>
                <w:rFonts w:ascii="Times New Roman" w:hAnsi="Times New Roman"/>
                <w:sz w:val="28"/>
              </w:rPr>
            </w:pPr>
            <w:r>
              <w:rPr>
                <w:rFonts w:ascii="Times New Roman" w:hAnsi="Times New Roman"/>
                <w:sz w:val="28"/>
              </w:rPr>
              <w:t>2.6</w:t>
            </w:r>
            <w:r w:rsidRPr="00C00896">
              <w:rPr>
                <w:rFonts w:ascii="Times New Roman" w:hAnsi="Times New Roman"/>
                <w:sz w:val="28"/>
              </w:rPr>
              <w:t> Программа сотрудничества с семьей обучающегося</w:t>
            </w:r>
          </w:p>
          <w:p w:rsidR="009D3489" w:rsidRPr="00C00896" w:rsidRDefault="009D3489" w:rsidP="00E371AD">
            <w:pPr>
              <w:pStyle w:val="a3"/>
              <w:ind w:left="460"/>
              <w:contextualSpacing/>
              <w:rPr>
                <w:rFonts w:ascii="Times New Roman" w:hAnsi="Times New Roman"/>
                <w:sz w:val="28"/>
              </w:rPr>
            </w:pPr>
          </w:p>
        </w:tc>
      </w:tr>
      <w:tr w:rsidR="009C3D6C" w:rsidTr="009C3D6C">
        <w:tc>
          <w:tcPr>
            <w:tcW w:w="9215" w:type="dxa"/>
          </w:tcPr>
          <w:p w:rsidR="009C3D6C" w:rsidRPr="004F2631" w:rsidRDefault="009D3489" w:rsidP="00E371AD">
            <w:pPr>
              <w:pStyle w:val="a3"/>
              <w:ind w:left="34"/>
              <w:contextualSpacing/>
              <w:rPr>
                <w:rFonts w:ascii="Times New Roman" w:hAnsi="Times New Roman"/>
                <w:b/>
                <w:sz w:val="28"/>
              </w:rPr>
            </w:pPr>
            <w:r>
              <w:rPr>
                <w:rFonts w:ascii="Times New Roman" w:hAnsi="Times New Roman"/>
                <w:b/>
                <w:sz w:val="28"/>
              </w:rPr>
              <w:t>3.</w:t>
            </w:r>
            <w:r w:rsidR="009C3D6C" w:rsidRPr="004F2631">
              <w:rPr>
                <w:rFonts w:ascii="Times New Roman" w:hAnsi="Times New Roman"/>
                <w:b/>
                <w:sz w:val="28"/>
              </w:rPr>
              <w:t> Организационный раздел</w:t>
            </w:r>
          </w:p>
        </w:tc>
        <w:tc>
          <w:tcPr>
            <w:tcW w:w="708" w:type="dxa"/>
          </w:tcPr>
          <w:p w:rsidR="009C3D6C" w:rsidRPr="003E7C8D" w:rsidRDefault="009C3D6C" w:rsidP="00E371AD">
            <w:pPr>
              <w:pStyle w:val="a3"/>
              <w:contextualSpacing/>
              <w:jc w:val="right"/>
              <w:rPr>
                <w:rFonts w:ascii="Times New Roman" w:hAnsi="Times New Roman"/>
                <w:b/>
                <w:sz w:val="28"/>
              </w:rPr>
            </w:pPr>
          </w:p>
        </w:tc>
      </w:tr>
      <w:tr w:rsidR="009C3D6C" w:rsidTr="009C3D6C">
        <w:tc>
          <w:tcPr>
            <w:tcW w:w="9215" w:type="dxa"/>
          </w:tcPr>
          <w:p w:rsidR="009C3D6C" w:rsidRPr="00C00896" w:rsidRDefault="009D3489" w:rsidP="00E371AD">
            <w:pPr>
              <w:pStyle w:val="a3"/>
              <w:contextualSpacing/>
              <w:rPr>
                <w:rFonts w:ascii="Times New Roman" w:hAnsi="Times New Roman"/>
                <w:sz w:val="28"/>
                <w:shd w:val="clear" w:color="auto" w:fill="FFFF00"/>
              </w:rPr>
            </w:pPr>
            <w:r>
              <w:rPr>
                <w:rFonts w:ascii="Times New Roman" w:hAnsi="Times New Roman"/>
                <w:sz w:val="28"/>
              </w:rPr>
              <w:t xml:space="preserve">        </w:t>
            </w:r>
            <w:r w:rsidR="009C3D6C" w:rsidRPr="00C00896">
              <w:rPr>
                <w:rFonts w:ascii="Times New Roman" w:hAnsi="Times New Roman"/>
                <w:sz w:val="28"/>
              </w:rPr>
              <w:t>3.1. Учебный план</w:t>
            </w:r>
          </w:p>
        </w:tc>
        <w:tc>
          <w:tcPr>
            <w:tcW w:w="708" w:type="dxa"/>
          </w:tcPr>
          <w:p w:rsidR="009C3D6C" w:rsidRPr="00C00896" w:rsidRDefault="009C3D6C" w:rsidP="00E371AD">
            <w:pPr>
              <w:pStyle w:val="a3"/>
              <w:contextualSpacing/>
              <w:jc w:val="right"/>
              <w:rPr>
                <w:rFonts w:ascii="Times New Roman" w:hAnsi="Times New Roman"/>
                <w:sz w:val="28"/>
              </w:rPr>
            </w:pPr>
          </w:p>
        </w:tc>
      </w:tr>
      <w:tr w:rsidR="009C3D6C" w:rsidTr="009C3D6C">
        <w:tc>
          <w:tcPr>
            <w:tcW w:w="9215" w:type="dxa"/>
          </w:tcPr>
          <w:p w:rsidR="009C3D6C" w:rsidRPr="00C00896" w:rsidRDefault="009D3489" w:rsidP="00E371AD">
            <w:pPr>
              <w:pStyle w:val="a3"/>
              <w:ind w:left="460"/>
              <w:contextualSpacing/>
              <w:rPr>
                <w:rFonts w:ascii="Times New Roman" w:hAnsi="Times New Roman"/>
                <w:sz w:val="28"/>
                <w:shd w:val="clear" w:color="auto" w:fill="FFFF00"/>
              </w:rPr>
            </w:pPr>
            <w:r>
              <w:rPr>
                <w:rFonts w:ascii="Times New Roman" w:hAnsi="Times New Roman"/>
                <w:sz w:val="28"/>
              </w:rPr>
              <w:t xml:space="preserve">  </w:t>
            </w:r>
            <w:r w:rsidR="009C3D6C"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9C3D6C" w:rsidRPr="00C00896" w:rsidRDefault="009C3D6C" w:rsidP="00E371AD">
            <w:pPr>
              <w:pStyle w:val="a3"/>
              <w:contextualSpacing/>
              <w:jc w:val="right"/>
              <w:rPr>
                <w:rFonts w:ascii="Times New Roman" w:hAnsi="Times New Roman"/>
                <w:sz w:val="28"/>
              </w:rPr>
            </w:pPr>
          </w:p>
        </w:tc>
      </w:tr>
    </w:tbl>
    <w:p w:rsidR="00DD07E8" w:rsidRDefault="00DD07E8" w:rsidP="00E371AD">
      <w:pPr>
        <w:spacing w:line="240" w:lineRule="auto"/>
        <w:contextualSpacing/>
      </w:pPr>
    </w:p>
    <w:p w:rsidR="009C3D6C" w:rsidRDefault="009C3D6C" w:rsidP="00E371AD">
      <w:pPr>
        <w:spacing w:line="240" w:lineRule="auto"/>
        <w:contextualSpacing/>
      </w:pP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sidRPr="000507FF">
        <w:rPr>
          <w:rFonts w:ascii="Times New Roman" w:hAnsi="Times New Roman"/>
          <w:b/>
          <w:sz w:val="28"/>
          <w:szCs w:val="28"/>
        </w:rPr>
        <w:t>1.</w:t>
      </w:r>
      <w:r>
        <w:rPr>
          <w:rFonts w:ascii="Times New Roman" w:hAnsi="Times New Roman"/>
          <w:b/>
          <w:sz w:val="28"/>
          <w:szCs w:val="28"/>
        </w:rPr>
        <w:t xml:space="preserve"> Целевой раздел.</w:t>
      </w:r>
    </w:p>
    <w:p w:rsidR="009C3D6C"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407FA8" w:rsidRPr="00CD257C" w:rsidRDefault="00407FA8" w:rsidP="00E371AD">
      <w:pPr>
        <w:spacing w:after="0" w:line="240" w:lineRule="auto"/>
        <w:ind w:firstLine="720"/>
        <w:contextualSpacing/>
        <w:jc w:val="both"/>
        <w:rPr>
          <w:rFonts w:ascii="Times New Roman" w:hAnsi="Times New Roman"/>
          <w:sz w:val="28"/>
          <w:szCs w:val="28"/>
        </w:rPr>
      </w:pPr>
      <w:proofErr w:type="gramStart"/>
      <w:r w:rsidRPr="00CD257C">
        <w:rPr>
          <w:rFonts w:ascii="Times New Roman" w:hAnsi="Times New Roman"/>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sz w:val="28"/>
          <w:szCs w:val="28"/>
        </w:rPr>
        <w:t xml:space="preserve"> вариант 2</w:t>
      </w:r>
      <w:r w:rsidRPr="00CD257C">
        <w:rPr>
          <w:rFonts w:ascii="Times New Roman" w:hAnsi="Times New Roman"/>
          <w:sz w:val="28"/>
          <w:szCs w:val="28"/>
        </w:rPr>
        <w:t xml:space="preserve"> разработана в соответствии с требованиями</w:t>
      </w:r>
      <w:proofErr w:type="gramEnd"/>
      <w:r w:rsidRPr="00CD257C">
        <w:rPr>
          <w:rFonts w:ascii="Times New Roman" w:hAnsi="Times New Roman"/>
          <w:sz w:val="28"/>
          <w:szCs w:val="28"/>
        </w:rPr>
        <w:t xml:space="preserve"> федерального государственного образовательного стандарта (далее ― Стандарт) </w:t>
      </w:r>
      <w:proofErr w:type="gramStart"/>
      <w:r w:rsidRPr="00CD257C">
        <w:rPr>
          <w:rFonts w:ascii="Times New Roman" w:hAnsi="Times New Roman"/>
          <w:sz w:val="28"/>
          <w:szCs w:val="28"/>
        </w:rPr>
        <w:t>обучающихся</w:t>
      </w:r>
      <w:proofErr w:type="gramEnd"/>
      <w:r w:rsidRPr="00CD257C">
        <w:rPr>
          <w:rFonts w:ascii="Times New Roman" w:hAnsi="Times New Roman"/>
          <w:sz w:val="28"/>
          <w:szCs w:val="28"/>
        </w:rPr>
        <w:t xml:space="preserve">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07FA8" w:rsidRPr="00CD257C" w:rsidRDefault="00407FA8" w:rsidP="00E371AD">
      <w:pPr>
        <w:spacing w:line="240" w:lineRule="auto"/>
        <w:contextualSpacing/>
        <w:rPr>
          <w:rFonts w:ascii="Times New Roman" w:hAnsi="Times New Roman"/>
          <w:sz w:val="28"/>
          <w:szCs w:val="28"/>
        </w:rPr>
      </w:pPr>
      <w:r w:rsidRPr="00CD257C">
        <w:rPr>
          <w:rFonts w:ascii="Times New Roman" w:hAnsi="Times New Roman"/>
          <w:sz w:val="28"/>
          <w:szCs w:val="28"/>
        </w:rPr>
        <w:t xml:space="preserve">Адаптированная образовательная </w:t>
      </w:r>
      <w:r>
        <w:rPr>
          <w:rFonts w:ascii="Times New Roman" w:hAnsi="Times New Roman"/>
          <w:sz w:val="28"/>
          <w:szCs w:val="28"/>
        </w:rPr>
        <w:t>программа составлена на основе Федерального З</w:t>
      </w:r>
      <w:r w:rsidRPr="00CD257C">
        <w:rPr>
          <w:rFonts w:ascii="Times New Roman" w:hAnsi="Times New Roman"/>
          <w:sz w:val="28"/>
          <w:szCs w:val="28"/>
        </w:rPr>
        <w:t xml:space="preserve">акона от 29.12.2012 №273-ФЗ "Об образовании в Российской Федерации", Конвенции ООН о правах ребенка, ст.23, Конституции РФ, </w:t>
      </w:r>
      <w:r w:rsidRPr="00CD257C">
        <w:rPr>
          <w:rFonts w:ascii="Times New Roman" w:hAnsi="Times New Roman"/>
          <w:sz w:val="28"/>
          <w:szCs w:val="28"/>
        </w:rPr>
        <w:lastRenderedPageBreak/>
        <w:t xml:space="preserve">приказа Министерства образования и науки </w:t>
      </w:r>
      <w:proofErr w:type="spellStart"/>
      <w:r w:rsidRPr="00CD257C">
        <w:rPr>
          <w:rFonts w:ascii="Times New Roman" w:hAnsi="Times New Roman"/>
          <w:sz w:val="28"/>
          <w:szCs w:val="28"/>
        </w:rPr>
        <w:t>РФ</w:t>
      </w:r>
      <w:proofErr w:type="gramStart"/>
      <w:r w:rsidRPr="00CD257C">
        <w:rPr>
          <w:rFonts w:ascii="Times New Roman" w:hAnsi="Times New Roman"/>
          <w:sz w:val="28"/>
          <w:szCs w:val="28"/>
        </w:rPr>
        <w:t>«О</w:t>
      </w:r>
      <w:proofErr w:type="gramEnd"/>
      <w:r w:rsidRPr="00CD257C">
        <w:rPr>
          <w:rFonts w:ascii="Times New Roman" w:hAnsi="Times New Roman"/>
          <w:sz w:val="28"/>
          <w:szCs w:val="28"/>
        </w:rPr>
        <w:t>б</w:t>
      </w:r>
      <w:proofErr w:type="spellEnd"/>
      <w:r w:rsidRPr="00CD257C">
        <w:rPr>
          <w:rFonts w:ascii="Times New Roman" w:hAnsi="Times New Roman"/>
          <w:sz w:val="28"/>
          <w:szCs w:val="28"/>
        </w:rPr>
        <w:t xml:space="preserve"> утверждении и введении в действие федерального государственного образовательного стандарта начального общего образования» от 06.10.2009 № 373, 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письма Минобразования РФ</w:t>
      </w:r>
      <w:proofErr w:type="gramStart"/>
      <w:r w:rsidRPr="00CD257C">
        <w:rPr>
          <w:rFonts w:ascii="Times New Roman" w:hAnsi="Times New Roman"/>
          <w:sz w:val="28"/>
          <w:szCs w:val="28"/>
        </w:rPr>
        <w:t>«О</w:t>
      </w:r>
      <w:proofErr w:type="gramEnd"/>
      <w:r w:rsidRPr="00CD257C">
        <w:rPr>
          <w:rFonts w:ascii="Times New Roman" w:hAnsi="Times New Roman"/>
          <w:sz w:val="28"/>
          <w:szCs w:val="28"/>
        </w:rPr>
        <w:t xml:space="preserve"> концепции интегрированного обучения лиц с ограниченными возможностями здоровья (со специальными образовательными потребностями)» от 16.04.2001 N 29/1524-6, письмо Заместителя министра </w:t>
      </w:r>
      <w:proofErr w:type="spellStart"/>
      <w:r w:rsidRPr="00CD257C">
        <w:rPr>
          <w:rFonts w:ascii="Times New Roman" w:hAnsi="Times New Roman"/>
          <w:sz w:val="28"/>
          <w:szCs w:val="28"/>
        </w:rPr>
        <w:t>Минобрнауки</w:t>
      </w:r>
      <w:proofErr w:type="spellEnd"/>
      <w:r w:rsidRPr="00CD257C">
        <w:rPr>
          <w:rFonts w:ascii="Times New Roman" w:hAnsi="Times New Roman"/>
          <w:sz w:val="28"/>
          <w:szCs w:val="28"/>
        </w:rPr>
        <w:t xml:space="preserve"> России ИР-535/07 «О коррекционном и инклюзивном образовании детей» от 07.06.2013 года, программы развития школы на 2015-2020 годы.</w:t>
      </w:r>
    </w:p>
    <w:p w:rsidR="009C3D6C" w:rsidRDefault="009C3D6C" w:rsidP="00E371AD">
      <w:pPr>
        <w:pStyle w:val="a3"/>
        <w:contextualSpacing/>
        <w:jc w:val="center"/>
        <w:rPr>
          <w:rFonts w:ascii="Times New Roman" w:hAnsi="Times New Roman"/>
          <w:b/>
          <w:spacing w:val="2"/>
          <w:sz w:val="28"/>
          <w:szCs w:val="28"/>
        </w:rPr>
      </w:pP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9C3D6C" w:rsidRPr="002C17A5" w:rsidRDefault="009C3D6C" w:rsidP="00E371AD">
      <w:pPr>
        <w:pStyle w:val="a3"/>
        <w:ind w:firstLine="708"/>
        <w:contextualSpacing/>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9C3D6C" w:rsidRDefault="009C3D6C" w:rsidP="00E371AD">
      <w:pPr>
        <w:pStyle w:val="a3"/>
        <w:ind w:firstLine="708"/>
        <w:contextualSpacing/>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r w:rsidR="00407FA8">
        <w:rPr>
          <w:rFonts w:ascii="Times New Roman" w:hAnsi="Times New Roman"/>
          <w:sz w:val="28"/>
          <w:szCs w:val="28"/>
        </w:rPr>
        <w:t xml:space="preserve"> </w:t>
      </w:r>
      <w:proofErr w:type="gramEnd"/>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pacing w:val="2"/>
          <w:sz w:val="28"/>
          <w:szCs w:val="28"/>
        </w:rPr>
        <w:t xml:space="preserve">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9C3D6C" w:rsidRPr="000507FF"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w:t>
      </w:r>
      <w:r w:rsidRPr="00317985">
        <w:rPr>
          <w:rFonts w:ascii="Times New Roman" w:hAnsi="Times New Roman"/>
          <w:sz w:val="28"/>
          <w:szCs w:val="28"/>
        </w:rPr>
        <w:lastRenderedPageBreak/>
        <w:t xml:space="preserve">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9C3D6C" w:rsidRDefault="009C3D6C" w:rsidP="00E371AD">
      <w:pPr>
        <w:pStyle w:val="a3"/>
        <w:ind w:firstLine="708"/>
        <w:contextualSpacing/>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9C3D6C" w:rsidRDefault="009C3D6C" w:rsidP="00E371AD">
      <w:pPr>
        <w:pStyle w:val="a3"/>
        <w:ind w:firstLine="708"/>
        <w:contextualSpacing/>
        <w:jc w:val="both"/>
        <w:rPr>
          <w:rFonts w:ascii="Times New Roman" w:hAnsi="Times New Roman"/>
          <w:sz w:val="28"/>
          <w:szCs w:val="28"/>
          <w:lang w:eastAsia="ru-RU"/>
        </w:rPr>
      </w:pPr>
      <w:proofErr w:type="gramStart"/>
      <w:r w:rsidRPr="00317985">
        <w:rPr>
          <w:rFonts w:ascii="Times New Roman" w:hAnsi="Times New Roman"/>
          <w:sz w:val="28"/>
          <w:szCs w:val="28"/>
          <w:lang w:eastAsia="ru-RU"/>
        </w:rPr>
        <w:lastRenderedPageBreak/>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9C3D6C" w:rsidRPr="00317985" w:rsidRDefault="009C3D6C" w:rsidP="00E371AD">
      <w:pPr>
        <w:pStyle w:val="a3"/>
        <w:ind w:firstLine="708"/>
        <w:contextualSpacing/>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9C3D6C" w:rsidRPr="00491882"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w:t>
      </w:r>
      <w:r w:rsidRPr="00317985">
        <w:rPr>
          <w:rFonts w:ascii="Times New Roman" w:hAnsi="Times New Roman"/>
          <w:sz w:val="28"/>
          <w:szCs w:val="28"/>
        </w:rPr>
        <w:lastRenderedPageBreak/>
        <w:t>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9C3D6C" w:rsidRDefault="009C3D6C" w:rsidP="00E371AD">
      <w:pPr>
        <w:pStyle w:val="a3"/>
        <w:tabs>
          <w:tab w:val="left" w:pos="3975"/>
        </w:tabs>
        <w:contextualSpacing/>
        <w:jc w:val="center"/>
        <w:rPr>
          <w:rFonts w:ascii="Times New Roman" w:hAnsi="Times New Roman"/>
          <w:b/>
          <w:spacing w:val="2"/>
          <w:sz w:val="28"/>
          <w:szCs w:val="28"/>
        </w:rPr>
      </w:pPr>
    </w:p>
    <w:p w:rsidR="009C3D6C" w:rsidRDefault="009C3D6C" w:rsidP="00E371AD">
      <w:pPr>
        <w:pStyle w:val="a3"/>
        <w:tabs>
          <w:tab w:val="left" w:pos="3975"/>
        </w:tabs>
        <w:contextualSpacing/>
        <w:jc w:val="center"/>
        <w:rPr>
          <w:rFonts w:ascii="Times New Roman" w:hAnsi="Times New Roman"/>
          <w:b/>
          <w:spacing w:val="2"/>
          <w:sz w:val="28"/>
          <w:szCs w:val="28"/>
        </w:rPr>
      </w:pPr>
      <w:r w:rsidRPr="00317985">
        <w:rPr>
          <w:rFonts w:ascii="Times New Roman" w:hAnsi="Times New Roman"/>
          <w:b/>
          <w:spacing w:val="2"/>
          <w:sz w:val="28"/>
          <w:szCs w:val="28"/>
        </w:rPr>
        <w:t xml:space="preserve">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9C3D6C" w:rsidRDefault="009C3D6C" w:rsidP="00E371AD">
      <w:pPr>
        <w:pStyle w:val="a3"/>
        <w:tabs>
          <w:tab w:val="left" w:pos="3975"/>
        </w:tabs>
        <w:contextualSpacing/>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C3D6C" w:rsidRDefault="009C3D6C" w:rsidP="00E371AD">
      <w:pPr>
        <w:pStyle w:val="a3"/>
        <w:ind w:firstLine="708"/>
        <w:contextualSpacing/>
        <w:jc w:val="both"/>
        <w:rPr>
          <w:rFonts w:ascii="Times New Roman" w:hAnsi="Times New Roman"/>
          <w:sz w:val="28"/>
          <w:szCs w:val="28"/>
        </w:rPr>
      </w:pP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9C3D6C" w:rsidRPr="00317985" w:rsidRDefault="009C3D6C" w:rsidP="00E371AD">
      <w:pPr>
        <w:pStyle w:val="a3"/>
        <w:ind w:firstLine="708"/>
        <w:contextualSpacing/>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iCs/>
          <w:sz w:val="28"/>
          <w:szCs w:val="28"/>
        </w:rPr>
        <w:lastRenderedPageBreak/>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w:t>
      </w:r>
      <w:r w:rsidRPr="00317985">
        <w:rPr>
          <w:rFonts w:ascii="Times New Roman" w:hAnsi="Times New Roman"/>
          <w:sz w:val="28"/>
          <w:szCs w:val="28"/>
        </w:rPr>
        <w:lastRenderedPageBreak/>
        <w:t>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9C3D6C" w:rsidRPr="00317985" w:rsidRDefault="009C3D6C" w:rsidP="00E371AD">
      <w:pPr>
        <w:pStyle w:val="a3"/>
        <w:ind w:firstLine="708"/>
        <w:contextualSpacing/>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lastRenderedPageBreak/>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9C3D6C"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w:t>
      </w:r>
      <w:r w:rsidRPr="00317985">
        <w:rPr>
          <w:rFonts w:ascii="Times New Roman" w:hAnsi="Times New Roman"/>
          <w:sz w:val="28"/>
          <w:szCs w:val="28"/>
        </w:rPr>
        <w:lastRenderedPageBreak/>
        <w:t xml:space="preserve">самостоятельности и активности в расширении спектра жизненных компетенций. </w:t>
      </w:r>
      <w:r>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9C3D6C" w:rsidRDefault="009C3D6C" w:rsidP="00E371AD">
      <w:pPr>
        <w:pStyle w:val="a3"/>
        <w:contextualSpacing/>
        <w:rPr>
          <w:rFonts w:ascii="Times New Roman" w:hAnsi="Times New Roman"/>
          <w:b/>
          <w:spacing w:val="2"/>
          <w:sz w:val="28"/>
          <w:szCs w:val="28"/>
        </w:rPr>
      </w:pPr>
    </w:p>
    <w:p w:rsidR="009C3D6C" w:rsidRDefault="009C3D6C" w:rsidP="00E371AD">
      <w:pPr>
        <w:pStyle w:val="a3"/>
        <w:contextualSpacing/>
        <w:rPr>
          <w:rFonts w:ascii="Times New Roman" w:hAnsi="Times New Roman"/>
          <w:b/>
          <w:spacing w:val="2"/>
          <w:sz w:val="28"/>
          <w:szCs w:val="28"/>
        </w:rPr>
      </w:pPr>
    </w:p>
    <w:p w:rsidR="009C3D6C" w:rsidRDefault="009C3D6C" w:rsidP="00E371AD">
      <w:pPr>
        <w:pStyle w:val="a3"/>
        <w:contextualSpacing/>
        <w:rPr>
          <w:rFonts w:ascii="Times New Roman" w:hAnsi="Times New Roman"/>
          <w:b/>
          <w:spacing w:val="2"/>
          <w:sz w:val="28"/>
          <w:szCs w:val="28"/>
        </w:rPr>
      </w:pPr>
    </w:p>
    <w:p w:rsidR="009C3D6C" w:rsidRPr="00317985" w:rsidRDefault="009C3D6C" w:rsidP="00E371AD">
      <w:pPr>
        <w:pStyle w:val="a3"/>
        <w:contextualSpacing/>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9C3D6C" w:rsidRDefault="009C3D6C" w:rsidP="00E371AD">
      <w:pPr>
        <w:pStyle w:val="a3"/>
        <w:contextualSpacing/>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9C3D6C" w:rsidRPr="00491882" w:rsidRDefault="009C3D6C" w:rsidP="00E371AD">
      <w:pPr>
        <w:pStyle w:val="a3"/>
        <w:contextualSpacing/>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w:t>
      </w:r>
      <w:r w:rsidRPr="00317985">
        <w:rPr>
          <w:rFonts w:ascii="Times New Roman" w:hAnsi="Times New Roman"/>
          <w:sz w:val="28"/>
          <w:szCs w:val="28"/>
        </w:rPr>
        <w:lastRenderedPageBreak/>
        <w:t xml:space="preserve">к использованию приобретенных в процессе образования умений для активной жизни в семье и обществе.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9C3D6C" w:rsidRPr="00491882"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9C3D6C" w:rsidRPr="00317985" w:rsidRDefault="009C3D6C" w:rsidP="00E371AD">
      <w:pPr>
        <w:pStyle w:val="a3"/>
        <w:ind w:firstLine="708"/>
        <w:contextualSpacing/>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9C3D6C" w:rsidRDefault="009C3D6C" w:rsidP="00E371AD">
      <w:pPr>
        <w:pStyle w:val="a3"/>
        <w:ind w:firstLine="708"/>
        <w:contextualSpacing/>
        <w:jc w:val="both"/>
        <w:rPr>
          <w:rFonts w:ascii="Times New Roman" w:hAnsi="Times New Roman"/>
          <w:strike/>
          <w:sz w:val="28"/>
          <w:szCs w:val="28"/>
        </w:rPr>
      </w:pPr>
      <w:r w:rsidRPr="00317985">
        <w:rPr>
          <w:rFonts w:ascii="Times New Roman" w:hAnsi="Times New Roman"/>
          <w:sz w:val="28"/>
          <w:szCs w:val="28"/>
          <w:lang w:val="en-US"/>
        </w:rPr>
        <w:lastRenderedPageBreak/>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Характеристика отражает:</w:t>
      </w:r>
    </w:p>
    <w:p w:rsidR="009C3D6C" w:rsidRPr="00491882" w:rsidRDefault="009C3D6C" w:rsidP="00E371AD">
      <w:pPr>
        <w:pStyle w:val="a3"/>
        <w:numPr>
          <w:ilvl w:val="0"/>
          <w:numId w:val="49"/>
        </w:numPr>
        <w:suppressAutoHyphens w:val="0"/>
        <w:contextualSpacing/>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9C3D6C" w:rsidRPr="00491882" w:rsidRDefault="009C3D6C" w:rsidP="00E371AD">
      <w:pPr>
        <w:pStyle w:val="a3"/>
        <w:numPr>
          <w:ilvl w:val="0"/>
          <w:numId w:val="49"/>
        </w:numPr>
        <w:suppressAutoHyphens w:val="0"/>
        <w:contextualSpacing/>
        <w:jc w:val="both"/>
        <w:rPr>
          <w:rFonts w:ascii="Times New Roman" w:hAnsi="Times New Roman"/>
          <w:sz w:val="28"/>
          <w:szCs w:val="28"/>
        </w:rPr>
      </w:pPr>
      <w:r w:rsidRPr="00491882">
        <w:rPr>
          <w:rFonts w:ascii="Times New Roman" w:hAnsi="Times New Roman"/>
          <w:sz w:val="28"/>
          <w:szCs w:val="28"/>
        </w:rPr>
        <w:t>заключение ПМПК;</w:t>
      </w:r>
    </w:p>
    <w:p w:rsidR="009C3D6C" w:rsidRPr="00317985" w:rsidRDefault="009C3D6C" w:rsidP="00E371AD">
      <w:pPr>
        <w:pStyle w:val="a3"/>
        <w:numPr>
          <w:ilvl w:val="0"/>
          <w:numId w:val="49"/>
        </w:numPr>
        <w:suppressAutoHyphens w:val="0"/>
        <w:contextualSpacing/>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9C3D6C" w:rsidRPr="00317985" w:rsidRDefault="009C3D6C" w:rsidP="00E371AD">
      <w:pPr>
        <w:pStyle w:val="a3"/>
        <w:numPr>
          <w:ilvl w:val="0"/>
          <w:numId w:val="49"/>
        </w:numPr>
        <w:suppressAutoHyphens w:val="0"/>
        <w:contextualSpacing/>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9C3D6C" w:rsidRPr="00317985" w:rsidRDefault="009C3D6C" w:rsidP="00E371AD">
      <w:pPr>
        <w:pStyle w:val="a3"/>
        <w:numPr>
          <w:ilvl w:val="0"/>
          <w:numId w:val="4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9C3D6C" w:rsidRPr="00317985" w:rsidRDefault="009C3D6C" w:rsidP="00E371AD">
      <w:pPr>
        <w:pStyle w:val="a3"/>
        <w:numPr>
          <w:ilvl w:val="0"/>
          <w:numId w:val="49"/>
        </w:numPr>
        <w:suppressAutoHyphens w:val="0"/>
        <w:contextualSpacing/>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C3D6C" w:rsidRPr="00737A37" w:rsidRDefault="009C3D6C" w:rsidP="00E371AD">
      <w:pPr>
        <w:pStyle w:val="a3"/>
        <w:numPr>
          <w:ilvl w:val="0"/>
          <w:numId w:val="49"/>
        </w:numPr>
        <w:suppressAutoHyphens w:val="0"/>
        <w:contextualSpacing/>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9C3D6C" w:rsidRPr="00317985" w:rsidRDefault="009C3D6C" w:rsidP="00E371AD">
      <w:pPr>
        <w:pStyle w:val="a3"/>
        <w:numPr>
          <w:ilvl w:val="0"/>
          <w:numId w:val="49"/>
        </w:numPr>
        <w:suppressAutoHyphens w:val="0"/>
        <w:contextualSpacing/>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9C3D6C" w:rsidRPr="00317985" w:rsidRDefault="009C3D6C" w:rsidP="00E371AD">
      <w:pPr>
        <w:pStyle w:val="a3"/>
        <w:numPr>
          <w:ilvl w:val="0"/>
          <w:numId w:val="49"/>
        </w:numPr>
        <w:suppressAutoHyphens w:val="0"/>
        <w:contextualSpacing/>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9C3D6C" w:rsidRPr="00A5013F" w:rsidRDefault="009C3D6C" w:rsidP="00E371AD">
      <w:pPr>
        <w:pStyle w:val="a3"/>
        <w:ind w:firstLine="708"/>
        <w:contextualSpacing/>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w:t>
      </w:r>
      <w:r w:rsidRPr="00A5013F">
        <w:rPr>
          <w:rFonts w:ascii="Times New Roman" w:hAnsi="Times New Roman"/>
          <w:sz w:val="28"/>
          <w:szCs w:val="28"/>
        </w:rPr>
        <w:lastRenderedPageBreak/>
        <w:t>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00677912">
        <w:rPr>
          <w:rFonts w:ascii="Times New Roman" w:hAnsi="Times New Roman"/>
          <w:sz w:val="28"/>
          <w:szCs w:val="28"/>
          <w:lang w:eastAsia="ru-RU"/>
        </w:rPr>
        <w:t>«</w:t>
      </w:r>
      <w:hyperlink r:id="rId9" w:anchor="block_10234" w:history="1">
        <w:r w:rsidRPr="00677912">
          <w:rPr>
            <w:rStyle w:val="a4"/>
            <w:rFonts w:ascii="Times New Roman" w:eastAsia="Arial Unicode MS" w:hAnsi="Times New Roman"/>
            <w:color w:val="auto"/>
            <w:sz w:val="28"/>
            <w:szCs w:val="28"/>
            <w:lang w:eastAsia="ru-RU"/>
          </w:rPr>
          <w:t>Об образовании в Российской Федерации</w:t>
        </w:r>
      </w:hyperlink>
      <w:r w:rsidR="00677912">
        <w:rPr>
          <w:rFonts w:ascii="Times New Roman" w:hAnsi="Times New Roman"/>
          <w:sz w:val="28"/>
          <w:szCs w:val="28"/>
          <w:lang w:eastAsia="ru-RU"/>
        </w:rPr>
        <w:t>»</w:t>
      </w:r>
      <w:r w:rsidRPr="00677912">
        <w:rPr>
          <w:rFonts w:ascii="Times New Roman" w:hAnsi="Times New Roman"/>
          <w:sz w:val="28"/>
          <w:szCs w:val="28"/>
          <w:lang w:eastAsia="ru-RU"/>
        </w:rPr>
        <w:t xml:space="preserve">). </w:t>
      </w:r>
      <w:proofErr w:type="gramStart"/>
      <w:r w:rsidRPr="00677912">
        <w:rPr>
          <w:rFonts w:ascii="Times New Roman" w:hAnsi="Times New Roman"/>
          <w:sz w:val="28"/>
          <w:szCs w:val="28"/>
        </w:rPr>
        <w:t>Уход предполагает вып</w:t>
      </w:r>
      <w:r w:rsidRPr="00A5013F">
        <w:rPr>
          <w:rFonts w:ascii="Times New Roman" w:hAnsi="Times New Roman"/>
          <w:sz w:val="28"/>
          <w:szCs w:val="28"/>
        </w:rPr>
        <w:t>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9C3D6C" w:rsidRDefault="009C3D6C" w:rsidP="00E371AD">
      <w:pPr>
        <w:shd w:val="clear" w:color="auto" w:fill="FFFFFF"/>
        <w:suppressAutoHyphens w:val="0"/>
        <w:spacing w:after="0" w:line="240" w:lineRule="auto"/>
        <w:ind w:firstLine="708"/>
        <w:contextualSpacing/>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9C3D6C" w:rsidRPr="00737A37" w:rsidRDefault="009C3D6C" w:rsidP="00E371AD">
      <w:pPr>
        <w:pStyle w:val="a3"/>
        <w:ind w:firstLine="708"/>
        <w:contextualSpacing/>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9C3D6C" w:rsidRPr="00491882"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lastRenderedPageBreak/>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9C3D6C" w:rsidRDefault="009C3D6C" w:rsidP="00E371AD">
      <w:pPr>
        <w:pStyle w:val="a3"/>
        <w:contextualSpacing/>
        <w:rPr>
          <w:rFonts w:ascii="Times New Roman" w:hAnsi="Times New Roman"/>
          <w:b/>
          <w:sz w:val="28"/>
          <w:szCs w:val="28"/>
        </w:rPr>
      </w:pPr>
    </w:p>
    <w:p w:rsidR="009C3D6C" w:rsidRPr="000F3F7E" w:rsidRDefault="009C3D6C" w:rsidP="00E371AD">
      <w:pPr>
        <w:pStyle w:val="a3"/>
        <w:contextualSpacing/>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9C3D6C" w:rsidRDefault="009C3D6C" w:rsidP="00E371AD">
      <w:pPr>
        <w:pStyle w:val="a3"/>
        <w:numPr>
          <w:ilvl w:val="0"/>
          <w:numId w:val="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9C3D6C" w:rsidRPr="00317985" w:rsidRDefault="009C3D6C" w:rsidP="00E371AD">
      <w:pPr>
        <w:pStyle w:val="a3"/>
        <w:numPr>
          <w:ilvl w:val="0"/>
          <w:numId w:val="2"/>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8"/>
          <w:rFonts w:ascii="Times New Roman" w:hAnsi="Times New Roman"/>
          <w:i/>
          <w:sz w:val="28"/>
          <w:szCs w:val="28"/>
        </w:rPr>
        <w:footnoteReference w:id="1"/>
      </w:r>
      <w:r w:rsidRPr="00317985">
        <w:rPr>
          <w:rFonts w:ascii="Times New Roman" w:hAnsi="Times New Roman"/>
          <w:sz w:val="28"/>
          <w:szCs w:val="28"/>
        </w:rPr>
        <w:t xml:space="preserve">. </w:t>
      </w:r>
    </w:p>
    <w:p w:rsidR="009C3D6C" w:rsidRPr="00317985" w:rsidRDefault="009C3D6C" w:rsidP="00E371AD">
      <w:pPr>
        <w:pStyle w:val="a3"/>
        <w:numPr>
          <w:ilvl w:val="0"/>
          <w:numId w:val="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9C3D6C" w:rsidRPr="00317985" w:rsidRDefault="009C3D6C" w:rsidP="00E371AD">
      <w:pPr>
        <w:pStyle w:val="a3"/>
        <w:numPr>
          <w:ilvl w:val="0"/>
          <w:numId w:val="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9C3D6C" w:rsidRPr="00317985" w:rsidRDefault="009C3D6C" w:rsidP="00E371AD">
      <w:pPr>
        <w:pStyle w:val="a3"/>
        <w:numPr>
          <w:ilvl w:val="0"/>
          <w:numId w:val="3"/>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9C3D6C" w:rsidRPr="00317985" w:rsidRDefault="009C3D6C" w:rsidP="00E371AD">
      <w:pPr>
        <w:pStyle w:val="a3"/>
        <w:numPr>
          <w:ilvl w:val="0"/>
          <w:numId w:val="4"/>
        </w:numPr>
        <w:suppressAutoHyphens w:val="0"/>
        <w:contextualSpacing/>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9C3D6C" w:rsidRPr="00317985" w:rsidRDefault="009C3D6C" w:rsidP="00E371AD">
      <w:pPr>
        <w:pStyle w:val="a3"/>
        <w:numPr>
          <w:ilvl w:val="0"/>
          <w:numId w:val="4"/>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9C3D6C" w:rsidRPr="00317985" w:rsidRDefault="009C3D6C" w:rsidP="00E371AD">
      <w:pPr>
        <w:pStyle w:val="a3"/>
        <w:numPr>
          <w:ilvl w:val="0"/>
          <w:numId w:val="4"/>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9C3D6C" w:rsidRPr="00317985" w:rsidRDefault="009C3D6C" w:rsidP="00E371AD">
      <w:pPr>
        <w:pStyle w:val="a3"/>
        <w:numPr>
          <w:ilvl w:val="0"/>
          <w:numId w:val="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9C3D6C" w:rsidRPr="00317985" w:rsidRDefault="009C3D6C" w:rsidP="00E371AD">
      <w:pPr>
        <w:pStyle w:val="a3"/>
        <w:numPr>
          <w:ilvl w:val="0"/>
          <w:numId w:val="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9C3D6C" w:rsidRPr="00317985" w:rsidRDefault="009C3D6C" w:rsidP="00E371AD">
      <w:pPr>
        <w:pStyle w:val="a3"/>
        <w:numPr>
          <w:ilvl w:val="0"/>
          <w:numId w:val="5"/>
        </w:numPr>
        <w:suppressAutoHyphens w:val="0"/>
        <w:contextualSpacing/>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9C3D6C" w:rsidRPr="00317985" w:rsidRDefault="009C3D6C" w:rsidP="00E371AD">
      <w:pPr>
        <w:pStyle w:val="a3"/>
        <w:numPr>
          <w:ilvl w:val="0"/>
          <w:numId w:val="6"/>
        </w:numPr>
        <w:suppressAutoHyphens w:val="0"/>
        <w:contextualSpacing/>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9C3D6C" w:rsidRPr="00317985" w:rsidRDefault="009C3D6C" w:rsidP="00E371AD">
      <w:pPr>
        <w:pStyle w:val="a3"/>
        <w:numPr>
          <w:ilvl w:val="0"/>
          <w:numId w:val="6"/>
        </w:numPr>
        <w:suppressAutoHyphens w:val="0"/>
        <w:contextualSpacing/>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9C3D6C" w:rsidRPr="00491882"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9C3D6C" w:rsidRPr="00491882" w:rsidRDefault="009C3D6C" w:rsidP="00E371AD">
      <w:pPr>
        <w:pStyle w:val="a3"/>
        <w:numPr>
          <w:ilvl w:val="0"/>
          <w:numId w:val="7"/>
        </w:numPr>
        <w:suppressAutoHyphens w:val="0"/>
        <w:contextualSpacing/>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9C3D6C" w:rsidRPr="00491882" w:rsidRDefault="009C3D6C" w:rsidP="00E371AD">
      <w:pPr>
        <w:pStyle w:val="a3"/>
        <w:numPr>
          <w:ilvl w:val="0"/>
          <w:numId w:val="7"/>
        </w:numPr>
        <w:suppressAutoHyphens w:val="0"/>
        <w:contextualSpacing/>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9C3D6C" w:rsidRPr="00491882" w:rsidRDefault="009C3D6C" w:rsidP="00E371AD">
      <w:pPr>
        <w:pStyle w:val="ad"/>
        <w:numPr>
          <w:ilvl w:val="0"/>
          <w:numId w:val="50"/>
        </w:numPr>
        <w:contextualSpacing/>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9C3D6C" w:rsidRPr="00491882" w:rsidRDefault="009C3D6C" w:rsidP="00E371AD">
      <w:pPr>
        <w:pStyle w:val="ad"/>
        <w:ind w:firstLine="708"/>
        <w:contextualSpacing/>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2. Математика.</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9C3D6C" w:rsidRPr="00317985" w:rsidRDefault="009C3D6C" w:rsidP="00E371AD">
      <w:pPr>
        <w:pStyle w:val="a3"/>
        <w:numPr>
          <w:ilvl w:val="0"/>
          <w:numId w:val="8"/>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9C3D6C" w:rsidRPr="00317985" w:rsidRDefault="009C3D6C" w:rsidP="00E371AD">
      <w:pPr>
        <w:pStyle w:val="a3"/>
        <w:numPr>
          <w:ilvl w:val="0"/>
          <w:numId w:val="8"/>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9C3D6C" w:rsidRPr="00317985" w:rsidRDefault="009C3D6C" w:rsidP="00E371AD">
      <w:pPr>
        <w:pStyle w:val="a3"/>
        <w:numPr>
          <w:ilvl w:val="0"/>
          <w:numId w:val="8"/>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lastRenderedPageBreak/>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9C3D6C" w:rsidRPr="00317985" w:rsidRDefault="009C3D6C" w:rsidP="00E371AD">
      <w:pPr>
        <w:pStyle w:val="a3"/>
        <w:numPr>
          <w:ilvl w:val="0"/>
          <w:numId w:val="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9C3D6C" w:rsidRPr="00317985" w:rsidRDefault="009C3D6C" w:rsidP="00E371AD">
      <w:pPr>
        <w:pStyle w:val="a3"/>
        <w:numPr>
          <w:ilvl w:val="0"/>
          <w:numId w:val="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9C3D6C" w:rsidRPr="00317985" w:rsidRDefault="009C3D6C" w:rsidP="00E371AD">
      <w:pPr>
        <w:pStyle w:val="a3"/>
        <w:numPr>
          <w:ilvl w:val="0"/>
          <w:numId w:val="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9C3D6C" w:rsidRPr="00317985" w:rsidRDefault="009C3D6C" w:rsidP="00E371AD">
      <w:pPr>
        <w:pStyle w:val="a3"/>
        <w:numPr>
          <w:ilvl w:val="0"/>
          <w:numId w:val="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9C3D6C" w:rsidRPr="00317985" w:rsidRDefault="009C3D6C" w:rsidP="00E371AD">
      <w:pPr>
        <w:pStyle w:val="a3"/>
        <w:numPr>
          <w:ilvl w:val="0"/>
          <w:numId w:val="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9C3D6C" w:rsidRPr="00317985" w:rsidRDefault="009C3D6C" w:rsidP="00E371AD">
      <w:pPr>
        <w:pStyle w:val="a3"/>
        <w:contextualSpacing/>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9C3D6C" w:rsidRPr="00317985" w:rsidRDefault="009C3D6C" w:rsidP="00E371AD">
      <w:pPr>
        <w:pStyle w:val="a3"/>
        <w:numPr>
          <w:ilvl w:val="0"/>
          <w:numId w:val="1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9C3D6C" w:rsidRPr="00317985" w:rsidRDefault="009C3D6C" w:rsidP="00E371AD">
      <w:pPr>
        <w:pStyle w:val="a3"/>
        <w:numPr>
          <w:ilvl w:val="0"/>
          <w:numId w:val="1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9C3D6C" w:rsidRPr="00317985" w:rsidRDefault="009C3D6C" w:rsidP="00E371AD">
      <w:pPr>
        <w:pStyle w:val="a3"/>
        <w:numPr>
          <w:ilvl w:val="0"/>
          <w:numId w:val="1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9C3D6C" w:rsidRPr="00317985" w:rsidRDefault="009C3D6C" w:rsidP="00E371AD">
      <w:pPr>
        <w:pStyle w:val="a3"/>
        <w:numPr>
          <w:ilvl w:val="0"/>
          <w:numId w:val="1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9C3D6C" w:rsidRPr="00F50BB6" w:rsidRDefault="009C3D6C" w:rsidP="00E371AD">
      <w:pPr>
        <w:pStyle w:val="a3"/>
        <w:numPr>
          <w:ilvl w:val="0"/>
          <w:numId w:val="10"/>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9C3D6C" w:rsidRDefault="009C3D6C" w:rsidP="00E371AD">
      <w:pPr>
        <w:pStyle w:val="a3"/>
        <w:contextualSpacing/>
        <w:jc w:val="center"/>
        <w:rPr>
          <w:rFonts w:ascii="Times New Roman" w:hAnsi="Times New Roman"/>
          <w:b/>
          <w:sz w:val="28"/>
          <w:szCs w:val="28"/>
        </w:rPr>
      </w:pPr>
    </w:p>
    <w:p w:rsidR="009C3D6C" w:rsidRPr="000B124D" w:rsidRDefault="009C3D6C" w:rsidP="00E371AD">
      <w:pPr>
        <w:pStyle w:val="a3"/>
        <w:contextualSpacing/>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9C3D6C" w:rsidRPr="00317985" w:rsidRDefault="009C3D6C" w:rsidP="00E371AD">
      <w:pPr>
        <w:pStyle w:val="a3"/>
        <w:numPr>
          <w:ilvl w:val="0"/>
          <w:numId w:val="1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9C3D6C" w:rsidRPr="00317985" w:rsidRDefault="009C3D6C" w:rsidP="00E371AD">
      <w:pPr>
        <w:pStyle w:val="a3"/>
        <w:numPr>
          <w:ilvl w:val="0"/>
          <w:numId w:val="11"/>
        </w:numPr>
        <w:suppressAutoHyphens w:val="0"/>
        <w:contextualSpacing/>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9C3D6C" w:rsidRPr="00317985" w:rsidRDefault="009C3D6C" w:rsidP="00E371AD">
      <w:pPr>
        <w:pStyle w:val="a3"/>
        <w:numPr>
          <w:ilvl w:val="0"/>
          <w:numId w:val="1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9C3D6C" w:rsidRPr="00317985" w:rsidRDefault="009C3D6C" w:rsidP="00E371AD">
      <w:pPr>
        <w:pStyle w:val="a3"/>
        <w:numPr>
          <w:ilvl w:val="0"/>
          <w:numId w:val="11"/>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9C3D6C" w:rsidRPr="00317985" w:rsidRDefault="009C3D6C" w:rsidP="00E371AD">
      <w:pPr>
        <w:pStyle w:val="a3"/>
        <w:numPr>
          <w:ilvl w:val="0"/>
          <w:numId w:val="1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9C3D6C" w:rsidRPr="00317985" w:rsidRDefault="009C3D6C" w:rsidP="00E371AD">
      <w:pPr>
        <w:pStyle w:val="a3"/>
        <w:numPr>
          <w:ilvl w:val="0"/>
          <w:numId w:val="12"/>
        </w:numPr>
        <w:suppressAutoHyphens w:val="0"/>
        <w:contextualSpacing/>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9C3D6C" w:rsidRPr="00317985" w:rsidRDefault="009C3D6C" w:rsidP="00E371AD">
      <w:pPr>
        <w:pStyle w:val="a3"/>
        <w:numPr>
          <w:ilvl w:val="0"/>
          <w:numId w:val="12"/>
        </w:numPr>
        <w:suppressAutoHyphens w:val="0"/>
        <w:contextualSpacing/>
        <w:jc w:val="both"/>
        <w:rPr>
          <w:rFonts w:ascii="Times New Roman" w:hAnsi="Times New Roman"/>
          <w:sz w:val="28"/>
          <w:szCs w:val="28"/>
        </w:rPr>
      </w:pPr>
      <w:r w:rsidRPr="00317985">
        <w:rPr>
          <w:rFonts w:ascii="Times New Roman" w:hAnsi="Times New Roman"/>
          <w:sz w:val="28"/>
          <w:szCs w:val="28"/>
        </w:rPr>
        <w:lastRenderedPageBreak/>
        <w:t>Опыт заботливого и бережного отношения к растениям и животным, ухода за ними.</w:t>
      </w:r>
    </w:p>
    <w:p w:rsidR="009C3D6C" w:rsidRPr="00317985" w:rsidRDefault="009C3D6C" w:rsidP="00E371AD">
      <w:pPr>
        <w:pStyle w:val="a3"/>
        <w:numPr>
          <w:ilvl w:val="0"/>
          <w:numId w:val="1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9C3D6C" w:rsidRPr="00317985" w:rsidRDefault="009C3D6C" w:rsidP="00E371AD">
      <w:pPr>
        <w:pStyle w:val="a3"/>
        <w:numPr>
          <w:ilvl w:val="0"/>
          <w:numId w:val="1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9C3D6C" w:rsidRPr="00737A37" w:rsidRDefault="009C3D6C" w:rsidP="00E371AD">
      <w:pPr>
        <w:pStyle w:val="a3"/>
        <w:numPr>
          <w:ilvl w:val="0"/>
          <w:numId w:val="13"/>
        </w:numPr>
        <w:suppressAutoHyphens w:val="0"/>
        <w:contextualSpacing/>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9C3D6C" w:rsidRPr="00317985" w:rsidRDefault="009C3D6C" w:rsidP="00E371AD">
      <w:pPr>
        <w:pStyle w:val="a3"/>
        <w:numPr>
          <w:ilvl w:val="0"/>
          <w:numId w:val="44"/>
        </w:numPr>
        <w:suppressAutoHyphens w:val="0"/>
        <w:contextualSpacing/>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9C3D6C" w:rsidRPr="00317985" w:rsidRDefault="009C3D6C" w:rsidP="00E371AD">
      <w:pPr>
        <w:pStyle w:val="a3"/>
        <w:numPr>
          <w:ilvl w:val="0"/>
          <w:numId w:val="44"/>
        </w:numPr>
        <w:suppressAutoHyphens w:val="0"/>
        <w:contextualSpacing/>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9C3D6C" w:rsidRPr="00317985" w:rsidRDefault="009C3D6C" w:rsidP="00E371AD">
      <w:pPr>
        <w:pStyle w:val="a3"/>
        <w:numPr>
          <w:ilvl w:val="0"/>
          <w:numId w:val="44"/>
        </w:numPr>
        <w:suppressAutoHyphens w:val="0"/>
        <w:contextualSpacing/>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9C3D6C" w:rsidRPr="00317985" w:rsidRDefault="009C3D6C" w:rsidP="00E371AD">
      <w:pPr>
        <w:pStyle w:val="a3"/>
        <w:numPr>
          <w:ilvl w:val="0"/>
          <w:numId w:val="44"/>
        </w:numPr>
        <w:suppressAutoHyphens w:val="0"/>
        <w:contextualSpacing/>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9C3D6C" w:rsidRPr="00317985" w:rsidRDefault="009C3D6C" w:rsidP="00E371AD">
      <w:pPr>
        <w:pStyle w:val="a3"/>
        <w:numPr>
          <w:ilvl w:val="0"/>
          <w:numId w:val="44"/>
        </w:numPr>
        <w:suppressAutoHyphens w:val="0"/>
        <w:contextualSpacing/>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9C3D6C" w:rsidRDefault="009C3D6C" w:rsidP="00E371AD">
      <w:pPr>
        <w:pStyle w:val="a3"/>
        <w:numPr>
          <w:ilvl w:val="0"/>
          <w:numId w:val="44"/>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9C3D6C" w:rsidRPr="00317985" w:rsidRDefault="009C3D6C" w:rsidP="00E371AD">
      <w:pPr>
        <w:pStyle w:val="a3"/>
        <w:numPr>
          <w:ilvl w:val="0"/>
          <w:numId w:val="4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9C3D6C" w:rsidRPr="00317985" w:rsidRDefault="009C3D6C" w:rsidP="00E371AD">
      <w:pPr>
        <w:pStyle w:val="a3"/>
        <w:numPr>
          <w:ilvl w:val="0"/>
          <w:numId w:val="4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9C3D6C" w:rsidRPr="00317985" w:rsidRDefault="009C3D6C" w:rsidP="00E371AD">
      <w:pPr>
        <w:pStyle w:val="a3"/>
        <w:ind w:left="708"/>
        <w:contextualSpacing/>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9C3D6C" w:rsidRPr="00317985" w:rsidRDefault="009C3D6C" w:rsidP="00E371AD">
      <w:pPr>
        <w:pStyle w:val="a3"/>
        <w:numPr>
          <w:ilvl w:val="0"/>
          <w:numId w:val="46"/>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9C3D6C" w:rsidRPr="00317985" w:rsidRDefault="009C3D6C" w:rsidP="00E371AD">
      <w:pPr>
        <w:pStyle w:val="a3"/>
        <w:numPr>
          <w:ilvl w:val="0"/>
          <w:numId w:val="4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9C3D6C" w:rsidRPr="00317985" w:rsidRDefault="009C3D6C" w:rsidP="00E371AD">
      <w:pPr>
        <w:pStyle w:val="a3"/>
        <w:numPr>
          <w:ilvl w:val="0"/>
          <w:numId w:val="4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9C3D6C" w:rsidRPr="00F50BB6" w:rsidRDefault="009C3D6C" w:rsidP="00E371AD">
      <w:pPr>
        <w:pStyle w:val="a3"/>
        <w:numPr>
          <w:ilvl w:val="0"/>
          <w:numId w:val="45"/>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C3D6C" w:rsidRDefault="009C3D6C" w:rsidP="00E371AD">
      <w:pPr>
        <w:pStyle w:val="a3"/>
        <w:contextualSpacing/>
        <w:jc w:val="center"/>
        <w:rPr>
          <w:rFonts w:ascii="Times New Roman" w:hAnsi="Times New Roman"/>
          <w:b/>
          <w:sz w:val="28"/>
          <w:szCs w:val="28"/>
        </w:rPr>
      </w:pPr>
    </w:p>
    <w:p w:rsidR="009C3D6C" w:rsidRPr="00F50BB6"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9C3D6C" w:rsidRDefault="009C3D6C" w:rsidP="00E371AD">
      <w:pPr>
        <w:pStyle w:val="a3"/>
        <w:ind w:firstLine="708"/>
        <w:contextualSpacing/>
        <w:jc w:val="both"/>
        <w:rPr>
          <w:rFonts w:ascii="Times New Roman" w:hAnsi="Times New Roman"/>
          <w:i/>
          <w:sz w:val="28"/>
          <w:szCs w:val="28"/>
        </w:rPr>
      </w:pPr>
      <w:r w:rsidRPr="00F50BB6">
        <w:rPr>
          <w:rFonts w:ascii="Times New Roman" w:hAnsi="Times New Roman"/>
          <w:sz w:val="28"/>
          <w:szCs w:val="28"/>
        </w:rPr>
        <w:lastRenderedPageBreak/>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9C3D6C" w:rsidRPr="00317985" w:rsidRDefault="009C3D6C" w:rsidP="00E371AD">
      <w:pPr>
        <w:pStyle w:val="a3"/>
        <w:numPr>
          <w:ilvl w:val="0"/>
          <w:numId w:val="51"/>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9C3D6C" w:rsidRPr="00317985" w:rsidRDefault="009C3D6C" w:rsidP="00E371AD">
      <w:pPr>
        <w:pStyle w:val="a3"/>
        <w:numPr>
          <w:ilvl w:val="0"/>
          <w:numId w:val="14"/>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C3D6C" w:rsidRPr="00317985" w:rsidRDefault="009C3D6C" w:rsidP="00E371AD">
      <w:pPr>
        <w:pStyle w:val="a3"/>
        <w:numPr>
          <w:ilvl w:val="0"/>
          <w:numId w:val="14"/>
        </w:numPr>
        <w:suppressAutoHyphens w:val="0"/>
        <w:contextualSpacing/>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9C3D6C" w:rsidRPr="00F50BB6" w:rsidRDefault="009C3D6C" w:rsidP="00E371AD">
      <w:pPr>
        <w:pStyle w:val="a3"/>
        <w:numPr>
          <w:ilvl w:val="0"/>
          <w:numId w:val="14"/>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9C3D6C" w:rsidRPr="00317985" w:rsidRDefault="009C3D6C" w:rsidP="00E371AD">
      <w:pPr>
        <w:pStyle w:val="a3"/>
        <w:numPr>
          <w:ilvl w:val="0"/>
          <w:numId w:val="1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9C3D6C" w:rsidRPr="00317985" w:rsidRDefault="009C3D6C" w:rsidP="00E371AD">
      <w:pPr>
        <w:pStyle w:val="a3"/>
        <w:numPr>
          <w:ilvl w:val="0"/>
          <w:numId w:val="15"/>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9C3D6C" w:rsidRPr="00317985" w:rsidRDefault="009C3D6C" w:rsidP="00E371AD">
      <w:pPr>
        <w:pStyle w:val="a3"/>
        <w:numPr>
          <w:ilvl w:val="0"/>
          <w:numId w:val="15"/>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9C3D6C" w:rsidRPr="00317985" w:rsidRDefault="009C3D6C" w:rsidP="00E371AD">
      <w:pPr>
        <w:pStyle w:val="a3"/>
        <w:numPr>
          <w:ilvl w:val="0"/>
          <w:numId w:val="16"/>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9C3D6C" w:rsidRPr="00317985" w:rsidRDefault="009C3D6C" w:rsidP="00E371AD">
      <w:pPr>
        <w:pStyle w:val="a3"/>
        <w:numPr>
          <w:ilvl w:val="0"/>
          <w:numId w:val="16"/>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C3D6C" w:rsidRPr="00317985" w:rsidRDefault="009C3D6C" w:rsidP="00E371AD">
      <w:pPr>
        <w:pStyle w:val="a3"/>
        <w:numPr>
          <w:ilvl w:val="0"/>
          <w:numId w:val="16"/>
        </w:numPr>
        <w:suppressAutoHyphens w:val="0"/>
        <w:contextualSpacing/>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9C3D6C" w:rsidRPr="00317985" w:rsidRDefault="009C3D6C" w:rsidP="00E371AD">
      <w:pPr>
        <w:pStyle w:val="a3"/>
        <w:numPr>
          <w:ilvl w:val="0"/>
          <w:numId w:val="16"/>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9C3D6C" w:rsidRPr="00317985" w:rsidRDefault="009C3D6C" w:rsidP="00E371AD">
      <w:pPr>
        <w:pStyle w:val="a3"/>
        <w:numPr>
          <w:ilvl w:val="0"/>
          <w:numId w:val="17"/>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9C3D6C" w:rsidRPr="003E4D41" w:rsidRDefault="009C3D6C" w:rsidP="00E371AD">
      <w:pPr>
        <w:pStyle w:val="a3"/>
        <w:numPr>
          <w:ilvl w:val="0"/>
          <w:numId w:val="17"/>
        </w:numPr>
        <w:suppressAutoHyphens w:val="0"/>
        <w:contextualSpacing/>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9C3D6C" w:rsidRPr="00317985" w:rsidRDefault="009C3D6C" w:rsidP="00E371AD">
      <w:pPr>
        <w:pStyle w:val="a3"/>
        <w:numPr>
          <w:ilvl w:val="0"/>
          <w:numId w:val="17"/>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C3D6C" w:rsidRPr="00317985" w:rsidRDefault="009C3D6C" w:rsidP="00E371AD">
      <w:pPr>
        <w:pStyle w:val="a3"/>
        <w:numPr>
          <w:ilvl w:val="0"/>
          <w:numId w:val="17"/>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9C3D6C" w:rsidRPr="00317985" w:rsidRDefault="009C3D6C" w:rsidP="00E371AD">
      <w:pPr>
        <w:pStyle w:val="a3"/>
        <w:numPr>
          <w:ilvl w:val="0"/>
          <w:numId w:val="17"/>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lastRenderedPageBreak/>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9C3D6C" w:rsidRPr="00317985" w:rsidRDefault="009C3D6C" w:rsidP="00E371AD">
      <w:pPr>
        <w:pStyle w:val="a3"/>
        <w:numPr>
          <w:ilvl w:val="0"/>
          <w:numId w:val="18"/>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9C3D6C" w:rsidRPr="00317985" w:rsidRDefault="009C3D6C" w:rsidP="00E371AD">
      <w:pPr>
        <w:pStyle w:val="a3"/>
        <w:numPr>
          <w:ilvl w:val="0"/>
          <w:numId w:val="18"/>
        </w:numPr>
        <w:suppressAutoHyphens w:val="0"/>
        <w:contextualSpacing/>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9C3D6C" w:rsidRPr="00317985" w:rsidRDefault="009C3D6C" w:rsidP="00E371AD">
      <w:pPr>
        <w:pStyle w:val="a3"/>
        <w:numPr>
          <w:ilvl w:val="0"/>
          <w:numId w:val="18"/>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9C3D6C" w:rsidRPr="00317985" w:rsidRDefault="009C3D6C" w:rsidP="00E371AD">
      <w:pPr>
        <w:pStyle w:val="a3"/>
        <w:numPr>
          <w:ilvl w:val="0"/>
          <w:numId w:val="19"/>
        </w:numPr>
        <w:suppressAutoHyphens w:val="0"/>
        <w:contextualSpacing/>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9C3D6C" w:rsidRPr="00317985" w:rsidRDefault="009C3D6C" w:rsidP="00E371AD">
      <w:pPr>
        <w:pStyle w:val="a3"/>
        <w:numPr>
          <w:ilvl w:val="0"/>
          <w:numId w:val="19"/>
        </w:numPr>
        <w:suppressAutoHyphens w:val="0"/>
        <w:contextualSpacing/>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9C3D6C" w:rsidRPr="00317985" w:rsidRDefault="009C3D6C" w:rsidP="00E371AD">
      <w:pPr>
        <w:pStyle w:val="a3"/>
        <w:numPr>
          <w:ilvl w:val="0"/>
          <w:numId w:val="20"/>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9C3D6C" w:rsidRPr="00317985" w:rsidRDefault="009C3D6C" w:rsidP="00E371AD">
      <w:pPr>
        <w:pStyle w:val="a3"/>
        <w:numPr>
          <w:ilvl w:val="0"/>
          <w:numId w:val="20"/>
        </w:numPr>
        <w:suppressAutoHyphens w:val="0"/>
        <w:contextualSpacing/>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9C3D6C" w:rsidRDefault="009C3D6C" w:rsidP="00E371AD">
      <w:pPr>
        <w:pStyle w:val="a3"/>
        <w:numPr>
          <w:ilvl w:val="0"/>
          <w:numId w:val="2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C3D6C" w:rsidRPr="00317985" w:rsidRDefault="009C3D6C" w:rsidP="00E371AD">
      <w:pPr>
        <w:pStyle w:val="a3"/>
        <w:numPr>
          <w:ilvl w:val="0"/>
          <w:numId w:val="2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9C3D6C" w:rsidRPr="00317985" w:rsidRDefault="009C3D6C" w:rsidP="00E371AD">
      <w:pPr>
        <w:pStyle w:val="a3"/>
        <w:numPr>
          <w:ilvl w:val="0"/>
          <w:numId w:val="21"/>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9C3D6C" w:rsidRPr="00317985" w:rsidRDefault="009C3D6C" w:rsidP="00E371AD">
      <w:pPr>
        <w:pStyle w:val="a3"/>
        <w:numPr>
          <w:ilvl w:val="0"/>
          <w:numId w:val="2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9C3D6C" w:rsidRPr="00317985" w:rsidRDefault="009C3D6C" w:rsidP="00E371AD">
      <w:pPr>
        <w:pStyle w:val="a3"/>
        <w:numPr>
          <w:ilvl w:val="0"/>
          <w:numId w:val="21"/>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9C3D6C" w:rsidRPr="00317985" w:rsidRDefault="009C3D6C" w:rsidP="00E371AD">
      <w:pPr>
        <w:pStyle w:val="a3"/>
        <w:numPr>
          <w:ilvl w:val="0"/>
          <w:numId w:val="22"/>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9C3D6C" w:rsidRPr="00317985" w:rsidRDefault="009C3D6C" w:rsidP="00E371AD">
      <w:pPr>
        <w:pStyle w:val="a3"/>
        <w:numPr>
          <w:ilvl w:val="0"/>
          <w:numId w:val="22"/>
        </w:numPr>
        <w:suppressAutoHyphens w:val="0"/>
        <w:contextualSpacing/>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9C3D6C" w:rsidRPr="003E4D41" w:rsidRDefault="009C3D6C" w:rsidP="00E371AD">
      <w:pPr>
        <w:pStyle w:val="a3"/>
        <w:numPr>
          <w:ilvl w:val="0"/>
          <w:numId w:val="2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lastRenderedPageBreak/>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9C3D6C" w:rsidRPr="00317985" w:rsidRDefault="009C3D6C" w:rsidP="00E371AD">
      <w:pPr>
        <w:pStyle w:val="a3"/>
        <w:numPr>
          <w:ilvl w:val="0"/>
          <w:numId w:val="2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9C3D6C" w:rsidRPr="00317985" w:rsidRDefault="009C3D6C" w:rsidP="00E371AD">
      <w:pPr>
        <w:pStyle w:val="a3"/>
        <w:numPr>
          <w:ilvl w:val="0"/>
          <w:numId w:val="2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C3D6C" w:rsidRPr="00317985" w:rsidRDefault="009C3D6C" w:rsidP="00E371AD">
      <w:pPr>
        <w:pStyle w:val="a3"/>
        <w:numPr>
          <w:ilvl w:val="0"/>
          <w:numId w:val="23"/>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9C3D6C" w:rsidRPr="00317985" w:rsidRDefault="009C3D6C" w:rsidP="00E371AD">
      <w:pPr>
        <w:pStyle w:val="a3"/>
        <w:numPr>
          <w:ilvl w:val="0"/>
          <w:numId w:val="24"/>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9C3D6C" w:rsidRPr="00317985" w:rsidRDefault="009C3D6C" w:rsidP="00E371AD">
      <w:pPr>
        <w:pStyle w:val="a3"/>
        <w:numPr>
          <w:ilvl w:val="0"/>
          <w:numId w:val="24"/>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9C3D6C" w:rsidRPr="00317985" w:rsidRDefault="009C3D6C" w:rsidP="00E371AD">
      <w:pPr>
        <w:pStyle w:val="a3"/>
        <w:numPr>
          <w:ilvl w:val="0"/>
          <w:numId w:val="24"/>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9C3D6C" w:rsidRPr="00317985" w:rsidRDefault="009C3D6C" w:rsidP="00E371AD">
      <w:pPr>
        <w:pStyle w:val="a3"/>
        <w:numPr>
          <w:ilvl w:val="0"/>
          <w:numId w:val="25"/>
        </w:numPr>
        <w:suppressAutoHyphens w:val="0"/>
        <w:contextualSpacing/>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9C3D6C" w:rsidRPr="00317985" w:rsidRDefault="009C3D6C" w:rsidP="00E371AD">
      <w:pPr>
        <w:pStyle w:val="a3"/>
        <w:numPr>
          <w:ilvl w:val="0"/>
          <w:numId w:val="25"/>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C3D6C" w:rsidRPr="00317985" w:rsidRDefault="009C3D6C" w:rsidP="00E371AD">
      <w:pPr>
        <w:pStyle w:val="a3"/>
        <w:numPr>
          <w:ilvl w:val="0"/>
          <w:numId w:val="29"/>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9C3D6C" w:rsidRPr="00317985" w:rsidRDefault="009C3D6C" w:rsidP="00E371AD">
      <w:pPr>
        <w:pStyle w:val="a3"/>
        <w:numPr>
          <w:ilvl w:val="0"/>
          <w:numId w:val="29"/>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C3D6C" w:rsidRPr="00317985" w:rsidRDefault="009C3D6C" w:rsidP="00E371AD">
      <w:pPr>
        <w:pStyle w:val="a3"/>
        <w:numPr>
          <w:ilvl w:val="0"/>
          <w:numId w:val="2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9C3D6C" w:rsidRPr="00317985" w:rsidRDefault="009C3D6C" w:rsidP="00E371AD">
      <w:pPr>
        <w:pStyle w:val="a3"/>
        <w:numPr>
          <w:ilvl w:val="0"/>
          <w:numId w:val="29"/>
        </w:numPr>
        <w:suppressAutoHyphens w:val="0"/>
        <w:contextualSpacing/>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9C3D6C" w:rsidRPr="00317985" w:rsidRDefault="009C3D6C" w:rsidP="00E371AD">
      <w:pPr>
        <w:pStyle w:val="a3"/>
        <w:numPr>
          <w:ilvl w:val="0"/>
          <w:numId w:val="29"/>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9C3D6C" w:rsidRPr="003E4D41" w:rsidRDefault="009C3D6C" w:rsidP="00E371AD">
      <w:pPr>
        <w:pStyle w:val="a3"/>
        <w:numPr>
          <w:ilvl w:val="0"/>
          <w:numId w:val="30"/>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9C3D6C" w:rsidRPr="0031798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9C3D6C" w:rsidRPr="00317985" w:rsidRDefault="009C3D6C" w:rsidP="00E371AD">
      <w:pPr>
        <w:pStyle w:val="a3"/>
        <w:numPr>
          <w:ilvl w:val="0"/>
          <w:numId w:val="26"/>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9C3D6C" w:rsidRPr="00D92A92" w:rsidRDefault="009C3D6C" w:rsidP="00E371AD">
      <w:pPr>
        <w:pStyle w:val="a3"/>
        <w:numPr>
          <w:ilvl w:val="0"/>
          <w:numId w:val="26"/>
        </w:numPr>
        <w:suppressAutoHyphens w:val="0"/>
        <w:contextualSpacing/>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9C3D6C" w:rsidRPr="00317985" w:rsidRDefault="009C3D6C" w:rsidP="00E371AD">
      <w:pPr>
        <w:pStyle w:val="a3"/>
        <w:numPr>
          <w:ilvl w:val="0"/>
          <w:numId w:val="26"/>
        </w:numPr>
        <w:suppressAutoHyphens w:val="0"/>
        <w:contextualSpacing/>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9C3D6C" w:rsidRPr="00317985" w:rsidRDefault="009C3D6C" w:rsidP="00E371AD">
      <w:pPr>
        <w:pStyle w:val="a3"/>
        <w:numPr>
          <w:ilvl w:val="0"/>
          <w:numId w:val="26"/>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9C3D6C" w:rsidRPr="00317985" w:rsidRDefault="009C3D6C" w:rsidP="00E371AD">
      <w:pPr>
        <w:pStyle w:val="a3"/>
        <w:numPr>
          <w:ilvl w:val="0"/>
          <w:numId w:val="27"/>
        </w:numPr>
        <w:suppressAutoHyphens w:val="0"/>
        <w:contextualSpacing/>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9C3D6C" w:rsidRPr="00317985" w:rsidRDefault="009C3D6C" w:rsidP="00E371AD">
      <w:pPr>
        <w:pStyle w:val="a3"/>
        <w:numPr>
          <w:ilvl w:val="0"/>
          <w:numId w:val="28"/>
        </w:numPr>
        <w:suppressAutoHyphens w:val="0"/>
        <w:contextualSpacing/>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9C3D6C" w:rsidRPr="00233A04" w:rsidRDefault="009C3D6C" w:rsidP="00E371AD">
      <w:pPr>
        <w:pStyle w:val="a3"/>
        <w:numPr>
          <w:ilvl w:val="0"/>
          <w:numId w:val="28"/>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9C3D6C" w:rsidRPr="00317985" w:rsidRDefault="009C3D6C" w:rsidP="00E371AD">
      <w:pPr>
        <w:pStyle w:val="a3"/>
        <w:contextualSpacing/>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9C3D6C" w:rsidRDefault="009C3D6C" w:rsidP="00E371AD">
      <w:pPr>
        <w:pStyle w:val="a3"/>
        <w:ind w:firstLine="708"/>
        <w:contextualSpacing/>
        <w:jc w:val="both"/>
      </w:pPr>
    </w:p>
    <w:p w:rsidR="009C3D6C" w:rsidRPr="00233A04" w:rsidRDefault="009C3D6C" w:rsidP="00E371AD">
      <w:pPr>
        <w:pStyle w:val="a3"/>
        <w:ind w:firstLine="708"/>
        <w:contextualSpacing/>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9C3D6C" w:rsidRPr="003E4D41" w:rsidRDefault="009C3D6C" w:rsidP="00E371AD">
      <w:pPr>
        <w:pStyle w:val="a3"/>
        <w:ind w:firstLine="708"/>
        <w:contextualSpacing/>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9C3D6C" w:rsidRPr="00317985" w:rsidRDefault="009C3D6C" w:rsidP="00E371AD">
      <w:pPr>
        <w:pStyle w:val="a3"/>
        <w:ind w:firstLine="708"/>
        <w:contextualSpacing/>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9C3D6C" w:rsidRPr="00317985" w:rsidRDefault="009C3D6C" w:rsidP="00E371AD">
      <w:pPr>
        <w:pStyle w:val="a3"/>
        <w:numPr>
          <w:ilvl w:val="0"/>
          <w:numId w:val="30"/>
        </w:numPr>
        <w:suppressAutoHyphens w:val="0"/>
        <w:contextualSpacing/>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9C3D6C" w:rsidRPr="00317985" w:rsidRDefault="009C3D6C" w:rsidP="00E371AD">
      <w:pPr>
        <w:pStyle w:val="a3"/>
        <w:numPr>
          <w:ilvl w:val="0"/>
          <w:numId w:val="30"/>
        </w:numPr>
        <w:suppressAutoHyphens w:val="0"/>
        <w:contextualSpacing/>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9C3D6C" w:rsidRPr="00317985" w:rsidRDefault="009C3D6C" w:rsidP="00E371AD">
      <w:pPr>
        <w:pStyle w:val="a3"/>
        <w:numPr>
          <w:ilvl w:val="0"/>
          <w:numId w:val="30"/>
        </w:numPr>
        <w:suppressAutoHyphens w:val="0"/>
        <w:contextualSpacing/>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9C3D6C" w:rsidRPr="003E4D41" w:rsidRDefault="009C3D6C" w:rsidP="00E371AD">
      <w:pPr>
        <w:pStyle w:val="a3"/>
        <w:ind w:firstLine="708"/>
        <w:contextualSpacing/>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w:t>
      </w:r>
      <w:r w:rsidRPr="00317985">
        <w:rPr>
          <w:rFonts w:ascii="Times New Roman" w:hAnsi="Times New Roman"/>
          <w:bCs/>
          <w:sz w:val="28"/>
          <w:szCs w:val="28"/>
        </w:rPr>
        <w:lastRenderedPageBreak/>
        <w:t>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9C3D6C" w:rsidRPr="00317985" w:rsidRDefault="009C3D6C" w:rsidP="00E371AD">
      <w:pPr>
        <w:pStyle w:val="a3"/>
        <w:contextualSpacing/>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9C3D6C"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9C3D6C" w:rsidRPr="003E4D41" w:rsidRDefault="009C3D6C" w:rsidP="00E371AD">
      <w:pPr>
        <w:pStyle w:val="a3"/>
        <w:ind w:firstLine="708"/>
        <w:contextualSpacing/>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9C3D6C" w:rsidRPr="00317985" w:rsidRDefault="009C3D6C" w:rsidP="00E371AD">
      <w:pPr>
        <w:pStyle w:val="a3"/>
        <w:numPr>
          <w:ilvl w:val="0"/>
          <w:numId w:val="48"/>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9C3D6C" w:rsidRPr="00317985" w:rsidRDefault="009C3D6C" w:rsidP="00E371AD">
      <w:pPr>
        <w:pStyle w:val="a3"/>
        <w:numPr>
          <w:ilvl w:val="0"/>
          <w:numId w:val="31"/>
        </w:numPr>
        <w:suppressAutoHyphens w:val="0"/>
        <w:contextualSpacing/>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9C3D6C" w:rsidRPr="00317985" w:rsidRDefault="009C3D6C" w:rsidP="00E371AD">
      <w:pPr>
        <w:pStyle w:val="a3"/>
        <w:numPr>
          <w:ilvl w:val="0"/>
          <w:numId w:val="3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9C3D6C" w:rsidRPr="00317985" w:rsidRDefault="009C3D6C" w:rsidP="00E371AD">
      <w:pPr>
        <w:pStyle w:val="a3"/>
        <w:numPr>
          <w:ilvl w:val="0"/>
          <w:numId w:val="31"/>
        </w:numPr>
        <w:suppressAutoHyphens w:val="0"/>
        <w:contextualSpacing/>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9C3D6C" w:rsidRPr="00317985" w:rsidRDefault="009C3D6C" w:rsidP="00E371AD">
      <w:pPr>
        <w:pStyle w:val="a3"/>
        <w:numPr>
          <w:ilvl w:val="0"/>
          <w:numId w:val="3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9C3D6C" w:rsidRPr="00317985" w:rsidRDefault="009C3D6C" w:rsidP="00E371AD">
      <w:pPr>
        <w:pStyle w:val="a3"/>
        <w:numPr>
          <w:ilvl w:val="0"/>
          <w:numId w:val="3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9C3D6C" w:rsidRPr="00317985" w:rsidRDefault="009C3D6C" w:rsidP="00E371AD">
      <w:pPr>
        <w:pStyle w:val="a3"/>
        <w:numPr>
          <w:ilvl w:val="0"/>
          <w:numId w:val="32"/>
        </w:numPr>
        <w:suppressAutoHyphens w:val="0"/>
        <w:contextualSpacing/>
        <w:jc w:val="both"/>
        <w:rPr>
          <w:rFonts w:ascii="Times New Roman" w:hAnsi="Times New Roman"/>
          <w:sz w:val="28"/>
          <w:szCs w:val="28"/>
        </w:rPr>
      </w:pPr>
      <w:r w:rsidRPr="00317985">
        <w:rPr>
          <w:rFonts w:ascii="Times New Roman" w:hAnsi="Times New Roman"/>
          <w:sz w:val="28"/>
          <w:szCs w:val="28"/>
        </w:rPr>
        <w:t>от начала до конца,</w:t>
      </w:r>
    </w:p>
    <w:p w:rsidR="009C3D6C" w:rsidRPr="00317985" w:rsidRDefault="009C3D6C" w:rsidP="00E371AD">
      <w:pPr>
        <w:pStyle w:val="a3"/>
        <w:numPr>
          <w:ilvl w:val="0"/>
          <w:numId w:val="32"/>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9C3D6C" w:rsidRDefault="009C3D6C" w:rsidP="00E371AD">
      <w:pPr>
        <w:pStyle w:val="a3"/>
        <w:contextualSpacing/>
        <w:rPr>
          <w:rFonts w:ascii="Times New Roman" w:hAnsi="Times New Roman"/>
          <w:b/>
          <w:sz w:val="28"/>
          <w:szCs w:val="28"/>
        </w:rPr>
      </w:pPr>
    </w:p>
    <w:p w:rsidR="009C3D6C" w:rsidRPr="003E4D41"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9C3D6C" w:rsidRPr="00317985" w:rsidRDefault="009C3D6C" w:rsidP="00E371AD">
      <w:pPr>
        <w:pStyle w:val="a3"/>
        <w:ind w:firstLine="708"/>
        <w:contextualSpacing/>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9C3D6C" w:rsidRPr="008438DD"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lastRenderedPageBreak/>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9C3D6C" w:rsidRPr="00317985" w:rsidRDefault="009C3D6C" w:rsidP="00E371AD">
      <w:pPr>
        <w:pStyle w:val="a3"/>
        <w:numPr>
          <w:ilvl w:val="0"/>
          <w:numId w:val="33"/>
        </w:numPr>
        <w:suppressAutoHyphens w:val="0"/>
        <w:contextualSpacing/>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9C3D6C" w:rsidRPr="00317985" w:rsidRDefault="009C3D6C" w:rsidP="00E371AD">
      <w:pPr>
        <w:pStyle w:val="a3"/>
        <w:numPr>
          <w:ilvl w:val="0"/>
          <w:numId w:val="33"/>
        </w:numPr>
        <w:suppressAutoHyphens w:val="0"/>
        <w:contextualSpacing/>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9C3D6C" w:rsidRPr="00317985" w:rsidRDefault="009C3D6C" w:rsidP="00E371AD">
      <w:pPr>
        <w:pStyle w:val="a3"/>
        <w:numPr>
          <w:ilvl w:val="0"/>
          <w:numId w:val="33"/>
        </w:numPr>
        <w:suppressAutoHyphens w:val="0"/>
        <w:contextualSpacing/>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9C3D6C" w:rsidRPr="000D7B48" w:rsidRDefault="009C3D6C" w:rsidP="00E371AD">
      <w:pPr>
        <w:pStyle w:val="a3"/>
        <w:numPr>
          <w:ilvl w:val="0"/>
          <w:numId w:val="33"/>
        </w:numPr>
        <w:suppressAutoHyphens w:val="0"/>
        <w:contextualSpacing/>
        <w:jc w:val="both"/>
        <w:rPr>
          <w:rFonts w:ascii="Times New Roman" w:hAnsi="Times New Roman"/>
          <w:sz w:val="28"/>
          <w:szCs w:val="28"/>
        </w:rPr>
      </w:pPr>
      <w:r w:rsidRPr="00317985">
        <w:rPr>
          <w:rFonts w:ascii="Times New Roman" w:hAnsi="Times New Roman"/>
          <w:sz w:val="28"/>
          <w:szCs w:val="28"/>
        </w:rPr>
        <w:t>аудио и видеоматериалы.</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0D7B48" w:rsidRDefault="009C3D6C" w:rsidP="00E371AD">
      <w:pPr>
        <w:pStyle w:val="a3"/>
        <w:contextualSpacing/>
        <w:jc w:val="center"/>
        <w:rPr>
          <w:rFonts w:ascii="Times New Roman" w:hAnsi="Times New Roman"/>
          <w:b/>
          <w:i/>
          <w:sz w:val="28"/>
          <w:szCs w:val="28"/>
        </w:rPr>
      </w:pPr>
      <w:r w:rsidRPr="000D7B48">
        <w:rPr>
          <w:rFonts w:ascii="Times New Roman" w:hAnsi="Times New Roman"/>
          <w:b/>
          <w:i/>
          <w:sz w:val="28"/>
          <w:szCs w:val="28"/>
        </w:rPr>
        <w:t>Коммуникация</w:t>
      </w:r>
    </w:p>
    <w:p w:rsidR="009C3D6C" w:rsidRPr="000D7B48" w:rsidRDefault="009C3D6C" w:rsidP="00E371AD">
      <w:pPr>
        <w:spacing w:line="240" w:lineRule="auto"/>
        <w:contextualSpacing/>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9C3D6C" w:rsidRPr="00856085" w:rsidRDefault="009C3D6C" w:rsidP="00E371AD">
      <w:pPr>
        <w:pStyle w:val="a3"/>
        <w:ind w:firstLine="708"/>
        <w:contextualSpacing/>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9C3D6C" w:rsidRPr="000D7B48" w:rsidRDefault="009C3D6C" w:rsidP="00E371AD">
      <w:pPr>
        <w:pStyle w:val="a3"/>
        <w:contextualSpacing/>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9C3D6C" w:rsidRPr="004A3B18" w:rsidRDefault="009C3D6C" w:rsidP="00E371AD">
      <w:pPr>
        <w:pStyle w:val="a3"/>
        <w:ind w:firstLine="708"/>
        <w:contextualSpacing/>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9C3D6C" w:rsidRPr="000D7B48" w:rsidRDefault="009C3D6C" w:rsidP="00E371AD">
      <w:pPr>
        <w:pStyle w:val="210"/>
        <w:ind w:left="0"/>
        <w:contextualSpacing/>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w:t>
      </w:r>
      <w:r>
        <w:rPr>
          <w:sz w:val="28"/>
          <w:szCs w:val="28"/>
        </w:rPr>
        <w:lastRenderedPageBreak/>
        <w:t xml:space="preserve">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9C3D6C" w:rsidRDefault="009C3D6C" w:rsidP="00E371AD">
      <w:pPr>
        <w:pStyle w:val="a3"/>
        <w:contextualSpacing/>
        <w:jc w:val="center"/>
        <w:rPr>
          <w:rFonts w:ascii="Times New Roman" w:hAnsi="Times New Roman"/>
          <w:b/>
          <w:i/>
          <w:sz w:val="28"/>
          <w:szCs w:val="28"/>
        </w:rPr>
      </w:pPr>
    </w:p>
    <w:p w:rsidR="009C3D6C" w:rsidRPr="000D7B48" w:rsidRDefault="009C3D6C" w:rsidP="00E371AD">
      <w:pPr>
        <w:pStyle w:val="a3"/>
        <w:contextualSpacing/>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9C3D6C" w:rsidRPr="000D7B48" w:rsidRDefault="009C3D6C" w:rsidP="00E371AD">
      <w:pPr>
        <w:pStyle w:val="a3"/>
        <w:contextualSpacing/>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9C3D6C" w:rsidRPr="000D7B48" w:rsidRDefault="009C3D6C" w:rsidP="00E371AD">
      <w:pPr>
        <w:spacing w:line="240" w:lineRule="auto"/>
        <w:contextualSpacing/>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9C3D6C" w:rsidRPr="000D7B48" w:rsidRDefault="009C3D6C" w:rsidP="00E371AD">
      <w:pPr>
        <w:spacing w:line="240" w:lineRule="auto"/>
        <w:ind w:firstLine="708"/>
        <w:contextualSpacing/>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9C3D6C" w:rsidRPr="000D7B48" w:rsidRDefault="009C3D6C" w:rsidP="00E371AD">
      <w:pPr>
        <w:widowControl w:val="0"/>
        <w:tabs>
          <w:tab w:val="left" w:pos="-15"/>
        </w:tabs>
        <w:spacing w:after="0" w:line="240" w:lineRule="auto"/>
        <w:contextualSpacing/>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9C3D6C" w:rsidRPr="00BE2403"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 xml:space="preserve">Называние (употребление) обобщающих понятий (посуда, мебель, игрушки, одежда, </w:t>
      </w:r>
      <w:r w:rsidRPr="000D7B48">
        <w:rPr>
          <w:rFonts w:ascii="Times New Roman" w:hAnsi="Times New Roman"/>
          <w:bCs/>
          <w:kern w:val="2"/>
          <w:sz w:val="28"/>
          <w:szCs w:val="28"/>
        </w:rPr>
        <w:lastRenderedPageBreak/>
        <w:t>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9C3D6C" w:rsidRPr="00BE2403"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9C3D6C" w:rsidRDefault="009C3D6C" w:rsidP="00E371AD">
      <w:pPr>
        <w:pStyle w:val="a3"/>
        <w:contextualSpacing/>
        <w:jc w:val="center"/>
        <w:rPr>
          <w:rFonts w:ascii="Times New Roman" w:hAnsi="Times New Roman"/>
          <w:bCs/>
          <w:i/>
          <w:kern w:val="2"/>
          <w:sz w:val="28"/>
          <w:szCs w:val="28"/>
        </w:rPr>
      </w:pPr>
    </w:p>
    <w:p w:rsidR="009C3D6C" w:rsidRPr="00BE2403" w:rsidRDefault="009C3D6C" w:rsidP="00E371AD">
      <w:pPr>
        <w:pStyle w:val="a3"/>
        <w:contextualSpacing/>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9C3D6C"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C3D6C" w:rsidRPr="00BE2403"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вопросы по содержанию текста с использованием графического изображения </w:t>
      </w:r>
      <w:r w:rsidRPr="00BE2403">
        <w:rPr>
          <w:rFonts w:ascii="Times New Roman" w:hAnsi="Times New Roman"/>
          <w:bCs/>
          <w:kern w:val="2"/>
          <w:sz w:val="28"/>
          <w:szCs w:val="28"/>
        </w:rPr>
        <w:lastRenderedPageBreak/>
        <w:t>(электронного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9C3D6C" w:rsidRPr="00BE2403"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9C3D6C" w:rsidRDefault="009C3D6C" w:rsidP="00E371AD">
      <w:pPr>
        <w:pStyle w:val="a3"/>
        <w:contextualSpacing/>
        <w:jc w:val="center"/>
        <w:rPr>
          <w:rFonts w:ascii="Times New Roman" w:hAnsi="Times New Roman"/>
          <w:b/>
          <w:i/>
          <w:sz w:val="28"/>
          <w:szCs w:val="28"/>
        </w:rPr>
      </w:pPr>
    </w:p>
    <w:p w:rsidR="009C3D6C" w:rsidRDefault="009C3D6C" w:rsidP="00E371AD">
      <w:pPr>
        <w:pStyle w:val="a3"/>
        <w:contextualSpacing/>
        <w:jc w:val="center"/>
        <w:rPr>
          <w:rFonts w:ascii="Times New Roman" w:hAnsi="Times New Roman"/>
          <w:b/>
          <w:i/>
          <w:sz w:val="28"/>
          <w:szCs w:val="28"/>
        </w:rPr>
      </w:pPr>
    </w:p>
    <w:p w:rsidR="009C3D6C" w:rsidRPr="000D7B48" w:rsidRDefault="009C3D6C" w:rsidP="00E371AD">
      <w:pPr>
        <w:pStyle w:val="a3"/>
        <w:contextualSpacing/>
        <w:jc w:val="center"/>
        <w:rPr>
          <w:rFonts w:ascii="Times New Roman" w:hAnsi="Times New Roman"/>
          <w:b/>
          <w:i/>
          <w:sz w:val="28"/>
          <w:szCs w:val="28"/>
        </w:rPr>
      </w:pPr>
      <w:r w:rsidRPr="000D7B48">
        <w:rPr>
          <w:rFonts w:ascii="Times New Roman" w:hAnsi="Times New Roman"/>
          <w:b/>
          <w:i/>
          <w:sz w:val="28"/>
          <w:szCs w:val="28"/>
        </w:rPr>
        <w:t>Чтение и письмо</w:t>
      </w:r>
    </w:p>
    <w:p w:rsidR="009C3D6C" w:rsidRPr="00EE7A31" w:rsidRDefault="009C3D6C" w:rsidP="00E371AD">
      <w:pPr>
        <w:pStyle w:val="a3"/>
        <w:contextualSpacing/>
        <w:jc w:val="center"/>
        <w:rPr>
          <w:rFonts w:ascii="Times New Roman" w:hAnsi="Times New Roman"/>
          <w:i/>
          <w:sz w:val="28"/>
          <w:szCs w:val="28"/>
        </w:rPr>
      </w:pPr>
      <w:r w:rsidRPr="00EE7A31">
        <w:rPr>
          <w:rFonts w:ascii="Times New Roman" w:hAnsi="Times New Roman"/>
          <w:i/>
          <w:sz w:val="28"/>
          <w:szCs w:val="28"/>
        </w:rPr>
        <w:t>Глобальное чтение.</w:t>
      </w:r>
    </w:p>
    <w:p w:rsidR="009C3D6C" w:rsidRPr="00EE7A31" w:rsidRDefault="009C3D6C" w:rsidP="00E371AD">
      <w:pPr>
        <w:pStyle w:val="a3"/>
        <w:ind w:firstLine="708"/>
        <w:contextualSpacing/>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C3D6C" w:rsidRPr="00EE7A31" w:rsidRDefault="009C3D6C" w:rsidP="00E371AD">
      <w:pPr>
        <w:pStyle w:val="a3"/>
        <w:contextualSpacing/>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9C3D6C" w:rsidRPr="00EE7A31" w:rsidRDefault="009C3D6C" w:rsidP="00E371AD">
      <w:pPr>
        <w:pStyle w:val="a3"/>
        <w:ind w:firstLine="708"/>
        <w:contextualSpacing/>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9C3D6C" w:rsidRPr="00EE7A31" w:rsidRDefault="009C3D6C" w:rsidP="00E371AD">
      <w:pPr>
        <w:pStyle w:val="a3"/>
        <w:contextualSpacing/>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9C3D6C" w:rsidRPr="00EE7A31" w:rsidRDefault="009C3D6C" w:rsidP="00E371AD">
      <w:pPr>
        <w:pStyle w:val="a3"/>
        <w:ind w:firstLine="708"/>
        <w:contextualSpacing/>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C3D6C" w:rsidRPr="00EE7A31" w:rsidRDefault="009C3D6C" w:rsidP="00E371AD">
      <w:pPr>
        <w:pStyle w:val="a3"/>
        <w:contextualSpacing/>
        <w:rPr>
          <w:rFonts w:ascii="Times New Roman" w:hAnsi="Times New Roman"/>
          <w:b/>
          <w:sz w:val="28"/>
          <w:szCs w:val="28"/>
        </w:rPr>
      </w:pPr>
    </w:p>
    <w:p w:rsidR="009C3D6C" w:rsidRPr="003E4D41" w:rsidRDefault="009C3D6C" w:rsidP="00E371AD">
      <w:pPr>
        <w:pStyle w:val="a3"/>
        <w:contextualSpacing/>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9C3D6C" w:rsidRPr="008A21D0"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317985" w:rsidRDefault="009C3D6C" w:rsidP="00E371AD">
      <w:pPr>
        <w:pStyle w:val="a3"/>
        <w:contextualSpacing/>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9C3D6C" w:rsidRPr="00114B30"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9C3D6C" w:rsidRPr="009D32D9" w:rsidRDefault="009C3D6C" w:rsidP="00E371AD">
      <w:pPr>
        <w:pStyle w:val="a3"/>
        <w:ind w:firstLine="708"/>
        <w:contextualSpacing/>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9C3D6C"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9C3D6C" w:rsidRPr="009D32D9" w:rsidRDefault="009C3D6C" w:rsidP="00E371AD">
      <w:pPr>
        <w:pStyle w:val="a3"/>
        <w:ind w:firstLine="708"/>
        <w:contextualSpacing/>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 xml:space="preserve">Построение </w:t>
      </w:r>
      <w:r>
        <w:rPr>
          <w:rFonts w:ascii="Times New Roman" w:hAnsi="Times New Roman"/>
          <w:iCs/>
          <w:sz w:val="28"/>
          <w:szCs w:val="28"/>
        </w:rPr>
        <w:lastRenderedPageBreak/>
        <w:t>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9C3D6C" w:rsidRDefault="009C3D6C" w:rsidP="00E371AD">
      <w:pPr>
        <w:pStyle w:val="a3"/>
        <w:contextualSpacing/>
        <w:jc w:val="center"/>
        <w:rPr>
          <w:rFonts w:ascii="Times New Roman" w:hAnsi="Times New Roman"/>
          <w:b/>
          <w:i/>
          <w:sz w:val="28"/>
          <w:szCs w:val="28"/>
        </w:rPr>
      </w:pP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9C3D6C" w:rsidRPr="00791D4A" w:rsidRDefault="009C3D6C" w:rsidP="00E371AD">
      <w:pPr>
        <w:pStyle w:val="a9"/>
        <w:spacing w:line="240" w:lineRule="auto"/>
        <w:ind w:right="-2" w:firstLine="708"/>
        <w:contextualSpacing/>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9C3D6C" w:rsidRDefault="009C3D6C" w:rsidP="00E371AD">
      <w:pPr>
        <w:tabs>
          <w:tab w:val="left" w:pos="720"/>
        </w:tabs>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9C3D6C" w:rsidRPr="00791D4A" w:rsidRDefault="009C3D6C" w:rsidP="00E371AD">
      <w:pPr>
        <w:pStyle w:val="a3"/>
        <w:contextualSpacing/>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C3D6C" w:rsidRPr="00317985" w:rsidRDefault="009C3D6C" w:rsidP="00E371AD">
      <w:pPr>
        <w:pStyle w:val="a3"/>
        <w:ind w:firstLine="708"/>
        <w:contextualSpacing/>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w:t>
      </w:r>
      <w:r w:rsidRPr="00317985">
        <w:rPr>
          <w:rFonts w:ascii="Times New Roman" w:hAnsi="Times New Roman"/>
          <w:sz w:val="28"/>
          <w:szCs w:val="28"/>
        </w:rPr>
        <w:lastRenderedPageBreak/>
        <w:t>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C3D6C" w:rsidRPr="00791D4A"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Растительный мир.</w:t>
      </w:r>
    </w:p>
    <w:p w:rsidR="009C3D6C" w:rsidRPr="00791D4A" w:rsidRDefault="009C3D6C" w:rsidP="00E371AD">
      <w:pPr>
        <w:pStyle w:val="a3"/>
        <w:ind w:firstLine="708"/>
        <w:contextualSpacing/>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9C3D6C" w:rsidRDefault="009C3D6C" w:rsidP="00E371AD">
      <w:pPr>
        <w:pStyle w:val="a3"/>
        <w:ind w:firstLine="708"/>
        <w:contextualSpacing/>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9C3D6C" w:rsidRPr="00A23B27" w:rsidRDefault="009C3D6C" w:rsidP="00E371AD">
      <w:pPr>
        <w:spacing w:after="0" w:line="240" w:lineRule="auto"/>
        <w:ind w:firstLine="708"/>
        <w:contextualSpacing/>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 xml:space="preserve">по </w:t>
      </w:r>
      <w:r>
        <w:rPr>
          <w:rFonts w:ascii="Times New Roman" w:hAnsi="Times New Roman" w:cs="Times New Roman"/>
          <w:sz w:val="28"/>
          <w:szCs w:val="28"/>
        </w:rPr>
        <w:lastRenderedPageBreak/>
        <w:t>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9C3D6C" w:rsidRPr="00B81F57" w:rsidRDefault="009C3D6C" w:rsidP="00E371AD">
      <w:pPr>
        <w:spacing w:after="0" w:line="240" w:lineRule="auto"/>
        <w:ind w:firstLine="708"/>
        <w:contextualSpacing/>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9C3D6C" w:rsidRDefault="009C3D6C" w:rsidP="00E371AD">
      <w:pPr>
        <w:pStyle w:val="a3"/>
        <w:contextualSpacing/>
        <w:jc w:val="center"/>
        <w:rPr>
          <w:rFonts w:ascii="Times New Roman" w:hAnsi="Times New Roman"/>
          <w:b/>
          <w:i/>
          <w:sz w:val="28"/>
          <w:szCs w:val="28"/>
        </w:rPr>
      </w:pP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Животный мир.</w:t>
      </w:r>
    </w:p>
    <w:p w:rsidR="009C3D6C" w:rsidRDefault="009C3D6C" w:rsidP="00E371AD">
      <w:pPr>
        <w:pStyle w:val="a3"/>
        <w:ind w:firstLine="708"/>
        <w:contextualSpacing/>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9C3D6C" w:rsidRDefault="009C3D6C" w:rsidP="00E371AD">
      <w:pPr>
        <w:pStyle w:val="a3"/>
        <w:ind w:firstLine="708"/>
        <w:contextualSpacing/>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9C3D6C" w:rsidRDefault="009C3D6C" w:rsidP="00E371AD">
      <w:pPr>
        <w:pStyle w:val="a3"/>
        <w:ind w:firstLine="708"/>
        <w:contextualSpacing/>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w:t>
      </w:r>
      <w:r>
        <w:rPr>
          <w:rFonts w:ascii="Times New Roman" w:hAnsi="Times New Roman"/>
          <w:sz w:val="28"/>
          <w:szCs w:val="28"/>
        </w:rPr>
        <w:lastRenderedPageBreak/>
        <w:t>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9C3D6C" w:rsidRDefault="009C3D6C" w:rsidP="00E371AD">
      <w:pPr>
        <w:pStyle w:val="a3"/>
        <w:contextualSpacing/>
        <w:jc w:val="center"/>
        <w:rPr>
          <w:rFonts w:ascii="Times New Roman" w:hAnsi="Times New Roman"/>
          <w:b/>
          <w:i/>
          <w:sz w:val="28"/>
          <w:szCs w:val="28"/>
        </w:rPr>
      </w:pPr>
    </w:p>
    <w:p w:rsidR="009C3D6C" w:rsidRPr="00791D4A" w:rsidRDefault="009C3D6C" w:rsidP="00E371AD">
      <w:pPr>
        <w:pStyle w:val="a3"/>
        <w:contextualSpacing/>
        <w:jc w:val="center"/>
        <w:rPr>
          <w:rFonts w:ascii="Times New Roman" w:hAnsi="Times New Roman"/>
          <w:b/>
          <w:i/>
          <w:sz w:val="28"/>
          <w:szCs w:val="28"/>
        </w:rPr>
      </w:pPr>
      <w:r w:rsidRPr="00791D4A">
        <w:rPr>
          <w:rFonts w:ascii="Times New Roman" w:hAnsi="Times New Roman"/>
          <w:b/>
          <w:i/>
          <w:sz w:val="28"/>
          <w:szCs w:val="28"/>
        </w:rPr>
        <w:t>Объекты природы.</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 xml:space="preserve">Солнца. Знание значения солнца в жизни человека и в природе. Узнавание Луны. Знание значения луны в жизни человека и в </w:t>
      </w:r>
      <w:r>
        <w:rPr>
          <w:rFonts w:ascii="Times New Roman" w:hAnsi="Times New Roman"/>
          <w:sz w:val="28"/>
          <w:szCs w:val="28"/>
        </w:rPr>
        <w:lastRenderedPageBreak/>
        <w:t>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9C3D6C" w:rsidRPr="00791D4A"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proofErr w:type="gramStart"/>
      <w:r>
        <w:rPr>
          <w:rFonts w:ascii="Times New Roman" w:hAnsi="Times New Roman"/>
          <w:sz w:val="28"/>
          <w:szCs w:val="28"/>
        </w:rPr>
        <w:t>др</w:t>
      </w:r>
      <w:proofErr w:type="spellEnd"/>
      <w:proofErr w:type="gram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9C3D6C" w:rsidRDefault="009C3D6C" w:rsidP="00E371AD">
      <w:pPr>
        <w:pStyle w:val="a3"/>
        <w:contextualSpacing/>
        <w:jc w:val="center"/>
        <w:rPr>
          <w:rFonts w:ascii="Times New Roman" w:hAnsi="Times New Roman"/>
          <w:b/>
          <w:i/>
          <w:iCs/>
          <w:sz w:val="28"/>
          <w:szCs w:val="28"/>
        </w:rPr>
      </w:pPr>
    </w:p>
    <w:p w:rsidR="009C3D6C" w:rsidRPr="00791D4A" w:rsidRDefault="009C3D6C" w:rsidP="00E371AD">
      <w:pPr>
        <w:pStyle w:val="a3"/>
        <w:contextualSpacing/>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9C3D6C" w:rsidRDefault="009C3D6C" w:rsidP="00E371AD">
      <w:pPr>
        <w:pStyle w:val="a3"/>
        <w:contextualSpacing/>
        <w:jc w:val="center"/>
        <w:rPr>
          <w:rFonts w:ascii="Times New Roman" w:hAnsi="Times New Roman"/>
          <w:b/>
          <w:sz w:val="28"/>
          <w:szCs w:val="28"/>
        </w:rPr>
      </w:pPr>
    </w:p>
    <w:p w:rsidR="009C3D6C" w:rsidRPr="00791D4A"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C3D6C" w:rsidRPr="00317985" w:rsidRDefault="009C3D6C" w:rsidP="00E371AD">
      <w:pPr>
        <w:pStyle w:val="a3"/>
        <w:ind w:firstLine="708"/>
        <w:contextualSpacing/>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w:t>
      </w:r>
      <w:r w:rsidRPr="00317985">
        <w:rPr>
          <w:rFonts w:ascii="Times New Roman" w:hAnsi="Times New Roman"/>
          <w:sz w:val="28"/>
          <w:szCs w:val="28"/>
        </w:rPr>
        <w:lastRenderedPageBreak/>
        <w:t xml:space="preserve">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9C3D6C" w:rsidRPr="00FA4ECF"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FA4ECF" w:rsidRDefault="009C3D6C" w:rsidP="00E371AD">
      <w:pPr>
        <w:pStyle w:val="a3"/>
        <w:contextualSpacing/>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9C3D6C" w:rsidRPr="0095160D" w:rsidRDefault="009C3D6C" w:rsidP="00E371AD">
      <w:pPr>
        <w:spacing w:after="0" w:line="240" w:lineRule="auto"/>
        <w:ind w:right="-185" w:firstLine="708"/>
        <w:contextualSpacing/>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w:t>
      </w:r>
      <w:r w:rsidRPr="004D2EB6">
        <w:rPr>
          <w:rFonts w:ascii="Times New Roman" w:hAnsi="Times New Roman" w:cs="Times New Roman"/>
          <w:sz w:val="28"/>
          <w:szCs w:val="28"/>
        </w:rPr>
        <w:lastRenderedPageBreak/>
        <w:t>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9C3D6C" w:rsidRPr="00FA4ECF" w:rsidRDefault="009C3D6C" w:rsidP="00E371AD">
      <w:pPr>
        <w:spacing w:after="0" w:line="240" w:lineRule="auto"/>
        <w:ind w:right="-185"/>
        <w:contextualSpacing/>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9C3D6C" w:rsidRDefault="009C3D6C" w:rsidP="00E371AD">
      <w:pPr>
        <w:pStyle w:val="Standard"/>
        <w:ind w:left="57" w:firstLine="651"/>
        <w:contextualSpacing/>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9C3D6C" w:rsidRDefault="009C3D6C" w:rsidP="00E371AD">
      <w:pPr>
        <w:pStyle w:val="Standard"/>
        <w:ind w:left="57" w:firstLine="651"/>
        <w:contextualSpacing/>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9C3D6C" w:rsidRDefault="009C3D6C" w:rsidP="00E371AD">
      <w:pPr>
        <w:pStyle w:val="Standard"/>
        <w:ind w:left="57" w:firstLine="651"/>
        <w:contextualSpacing/>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9C3D6C" w:rsidRDefault="009C3D6C" w:rsidP="00E371AD">
      <w:pPr>
        <w:pStyle w:val="Standard"/>
        <w:ind w:left="57" w:firstLine="651"/>
        <w:contextualSpacing/>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9C3D6C" w:rsidRPr="00FA4ECF" w:rsidRDefault="009C3D6C" w:rsidP="00E371AD">
      <w:pPr>
        <w:pStyle w:val="Standard"/>
        <w:ind w:left="57" w:firstLine="651"/>
        <w:contextualSpacing/>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9C3D6C" w:rsidRDefault="009C3D6C" w:rsidP="00E371AD">
      <w:pPr>
        <w:pStyle w:val="Standard"/>
        <w:ind w:firstLine="708"/>
        <w:contextualSpacing/>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9C3D6C" w:rsidRPr="00FA4ECF" w:rsidRDefault="009C3D6C" w:rsidP="00E371AD">
      <w:pPr>
        <w:pStyle w:val="Standard"/>
        <w:ind w:firstLine="708"/>
        <w:contextualSpacing/>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9C3D6C" w:rsidRDefault="009C3D6C" w:rsidP="00E371AD">
      <w:pPr>
        <w:pStyle w:val="a3"/>
        <w:contextualSpacing/>
        <w:jc w:val="center"/>
        <w:rPr>
          <w:rFonts w:ascii="Times New Roman" w:hAnsi="Times New Roman"/>
          <w:b/>
          <w:bCs/>
          <w:i/>
          <w:sz w:val="28"/>
          <w:szCs w:val="28"/>
        </w:rPr>
      </w:pPr>
    </w:p>
    <w:p w:rsidR="009C3D6C" w:rsidRPr="00FA4ECF" w:rsidRDefault="009C3D6C" w:rsidP="00E371AD">
      <w:pPr>
        <w:pStyle w:val="a3"/>
        <w:contextualSpacing/>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9C3D6C" w:rsidRPr="008E46AA" w:rsidRDefault="009C3D6C" w:rsidP="00E371AD">
      <w:pPr>
        <w:pStyle w:val="a3"/>
        <w:ind w:firstLine="708"/>
        <w:contextualSpacing/>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 xml:space="preserve">пки), </w:t>
      </w:r>
      <w:r>
        <w:rPr>
          <w:rFonts w:ascii="Times New Roman" w:hAnsi="Times New Roman"/>
          <w:sz w:val="28"/>
          <w:szCs w:val="28"/>
        </w:rPr>
        <w:lastRenderedPageBreak/>
        <w:t>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9C3D6C" w:rsidRDefault="009C3D6C" w:rsidP="00E371AD">
      <w:pPr>
        <w:spacing w:line="240" w:lineRule="auto"/>
        <w:ind w:firstLine="708"/>
        <w:contextualSpacing/>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9C3D6C" w:rsidRDefault="009C3D6C" w:rsidP="00E371AD">
      <w:pPr>
        <w:spacing w:line="240" w:lineRule="auto"/>
        <w:contextualSpacing/>
        <w:jc w:val="center"/>
        <w:rPr>
          <w:rFonts w:ascii="Times New Roman" w:hAnsi="Times New Roman"/>
          <w:b/>
          <w:i/>
          <w:sz w:val="28"/>
          <w:szCs w:val="28"/>
        </w:rPr>
      </w:pPr>
      <w:r w:rsidRPr="00FA4ECF">
        <w:rPr>
          <w:rFonts w:ascii="Times New Roman" w:hAnsi="Times New Roman"/>
          <w:b/>
          <w:i/>
          <w:sz w:val="28"/>
          <w:szCs w:val="28"/>
        </w:rPr>
        <w:t>Туалет.</w:t>
      </w:r>
    </w:p>
    <w:p w:rsidR="009C3D6C" w:rsidRDefault="009C3D6C" w:rsidP="00E371AD">
      <w:pPr>
        <w:spacing w:line="240" w:lineRule="auto"/>
        <w:ind w:hanging="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9C3D6C" w:rsidRPr="006450B9" w:rsidRDefault="009C3D6C" w:rsidP="00E371AD">
      <w:pPr>
        <w:spacing w:line="240" w:lineRule="auto"/>
        <w:ind w:hanging="900"/>
        <w:contextualSpacing/>
        <w:jc w:val="center"/>
        <w:rPr>
          <w:rFonts w:ascii="Times New Roman" w:hAnsi="Times New Roman" w:cs="Times New Roman"/>
          <w:sz w:val="28"/>
          <w:szCs w:val="28"/>
        </w:rPr>
      </w:pPr>
      <w:r w:rsidRPr="00FA4ECF">
        <w:rPr>
          <w:rFonts w:ascii="Times New Roman" w:hAnsi="Times New Roman"/>
          <w:b/>
          <w:i/>
          <w:sz w:val="28"/>
          <w:szCs w:val="28"/>
        </w:rPr>
        <w:t>Прием пищи.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 xml:space="preserve">идкости в рот, опускание </w:t>
      </w:r>
      <w:r>
        <w:rPr>
          <w:rFonts w:ascii="Times New Roman" w:hAnsi="Times New Roman"/>
          <w:sz w:val="28"/>
          <w:szCs w:val="28"/>
        </w:rPr>
        <w:lastRenderedPageBreak/>
        <w:t>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9C3D6C" w:rsidRDefault="009C3D6C" w:rsidP="00E371AD">
      <w:pPr>
        <w:pStyle w:val="a3"/>
        <w:contextualSpacing/>
        <w:jc w:val="center"/>
        <w:rPr>
          <w:rFonts w:ascii="Times New Roman" w:hAnsi="Times New Roman"/>
          <w:b/>
          <w:i/>
          <w:sz w:val="28"/>
          <w:szCs w:val="28"/>
        </w:rPr>
      </w:pPr>
    </w:p>
    <w:p w:rsidR="009C3D6C" w:rsidRPr="0076568B" w:rsidRDefault="009C3D6C" w:rsidP="00E371AD">
      <w:pPr>
        <w:pStyle w:val="a3"/>
        <w:contextualSpacing/>
        <w:jc w:val="center"/>
        <w:rPr>
          <w:rFonts w:ascii="Times New Roman" w:hAnsi="Times New Roman"/>
          <w:b/>
          <w:i/>
          <w:sz w:val="28"/>
          <w:szCs w:val="28"/>
        </w:rPr>
      </w:pPr>
      <w:r w:rsidRPr="0076568B">
        <w:rPr>
          <w:rFonts w:ascii="Times New Roman" w:hAnsi="Times New Roman"/>
          <w:b/>
          <w:i/>
          <w:sz w:val="28"/>
          <w:szCs w:val="28"/>
        </w:rPr>
        <w:t>Семья.</w:t>
      </w:r>
    </w:p>
    <w:p w:rsidR="009C3D6C" w:rsidRPr="00317985" w:rsidRDefault="009C3D6C" w:rsidP="00E371AD">
      <w:pPr>
        <w:pStyle w:val="a3"/>
        <w:ind w:firstLine="708"/>
        <w:contextualSpacing/>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C3D6C" w:rsidRDefault="009C3D6C" w:rsidP="00E371AD">
      <w:pPr>
        <w:pStyle w:val="a3"/>
        <w:contextualSpacing/>
        <w:jc w:val="center"/>
        <w:rPr>
          <w:rFonts w:ascii="Times New Roman" w:hAnsi="Times New Roman"/>
          <w:b/>
          <w:sz w:val="28"/>
          <w:szCs w:val="28"/>
        </w:rPr>
      </w:pPr>
    </w:p>
    <w:p w:rsidR="009C3D6C" w:rsidRPr="00565097"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9C3D6C" w:rsidRDefault="009C3D6C" w:rsidP="00E371AD">
      <w:pPr>
        <w:pStyle w:val="a3"/>
        <w:ind w:firstLine="708"/>
        <w:contextualSpacing/>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9C3D6C" w:rsidRPr="00317985" w:rsidRDefault="009C3D6C" w:rsidP="00E371AD">
      <w:pPr>
        <w:pStyle w:val="a3"/>
        <w:numPr>
          <w:ilvl w:val="0"/>
          <w:numId w:val="34"/>
        </w:numPr>
        <w:suppressAutoHyphens w:val="0"/>
        <w:contextualSpacing/>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w:t>
      </w:r>
      <w:r w:rsidRPr="00317985">
        <w:rPr>
          <w:rFonts w:ascii="Times New Roman" w:hAnsi="Times New Roman"/>
          <w:sz w:val="28"/>
          <w:szCs w:val="28"/>
          <w:lang w:eastAsia="ru-RU"/>
        </w:rPr>
        <w:lastRenderedPageBreak/>
        <w:t>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9C3D6C" w:rsidRPr="00C17E8F" w:rsidRDefault="009C3D6C" w:rsidP="00E371AD">
      <w:pPr>
        <w:pStyle w:val="a3"/>
        <w:numPr>
          <w:ilvl w:val="0"/>
          <w:numId w:val="34"/>
        </w:numPr>
        <w:suppressAutoHyphens w:val="0"/>
        <w:contextualSpacing/>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C17E8F" w:rsidRDefault="009C3D6C" w:rsidP="00E371AD">
      <w:pPr>
        <w:pStyle w:val="a3"/>
        <w:contextualSpacing/>
        <w:jc w:val="center"/>
        <w:rPr>
          <w:rFonts w:ascii="Times New Roman" w:hAnsi="Times New Roman"/>
          <w:b/>
          <w:i/>
          <w:sz w:val="28"/>
          <w:szCs w:val="28"/>
        </w:rPr>
      </w:pPr>
      <w:r w:rsidRPr="00C17E8F">
        <w:rPr>
          <w:rFonts w:ascii="Times New Roman" w:hAnsi="Times New Roman"/>
          <w:b/>
          <w:i/>
          <w:sz w:val="28"/>
          <w:szCs w:val="28"/>
        </w:rPr>
        <w:t>Покупки.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9C3D6C" w:rsidRDefault="009C3D6C" w:rsidP="00E371AD">
      <w:pPr>
        <w:pStyle w:val="a3"/>
        <w:tabs>
          <w:tab w:val="left" w:pos="5510"/>
        </w:tabs>
        <w:contextualSpacing/>
        <w:jc w:val="center"/>
        <w:rPr>
          <w:rFonts w:ascii="Times New Roman" w:hAnsi="Times New Roman"/>
          <w:b/>
          <w:i/>
          <w:sz w:val="28"/>
          <w:szCs w:val="28"/>
        </w:rPr>
      </w:pPr>
    </w:p>
    <w:p w:rsidR="009C3D6C" w:rsidRPr="00C17E8F" w:rsidRDefault="009C3D6C" w:rsidP="00E371AD">
      <w:pPr>
        <w:pStyle w:val="a3"/>
        <w:tabs>
          <w:tab w:val="left" w:pos="5510"/>
        </w:tabs>
        <w:contextualSpacing/>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9C3D6C" w:rsidRDefault="009C3D6C" w:rsidP="00E371AD">
      <w:pPr>
        <w:pStyle w:val="a3"/>
        <w:ind w:firstLine="708"/>
        <w:contextualSpacing/>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9C3D6C" w:rsidRPr="006450B9" w:rsidRDefault="009C3D6C" w:rsidP="00E371AD">
      <w:pPr>
        <w:pStyle w:val="a3"/>
        <w:contextualSpacing/>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9C3D6C" w:rsidRPr="006450B9" w:rsidRDefault="009C3D6C" w:rsidP="00E371AD">
      <w:pPr>
        <w:pStyle w:val="a3"/>
        <w:ind w:firstLine="708"/>
        <w:contextualSpacing/>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9C3D6C" w:rsidRDefault="009C3D6C" w:rsidP="00E371AD">
      <w:pPr>
        <w:pStyle w:val="a3"/>
        <w:contextualSpacing/>
        <w:jc w:val="center"/>
        <w:rPr>
          <w:rFonts w:ascii="Times New Roman" w:hAnsi="Times New Roman"/>
          <w:b/>
          <w:i/>
          <w:sz w:val="28"/>
          <w:szCs w:val="28"/>
        </w:rPr>
      </w:pPr>
    </w:p>
    <w:p w:rsidR="009C3D6C" w:rsidRPr="00C17E8F" w:rsidRDefault="009C3D6C" w:rsidP="00E371AD">
      <w:pPr>
        <w:pStyle w:val="a3"/>
        <w:contextualSpacing/>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9C3D6C" w:rsidRDefault="009C3D6C" w:rsidP="00E371AD">
      <w:pPr>
        <w:pStyle w:val="211"/>
        <w:spacing w:line="240" w:lineRule="auto"/>
        <w:ind w:firstLine="708"/>
        <w:contextualSpacing/>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9C3D6C" w:rsidRPr="006D3AC0" w:rsidRDefault="009C3D6C" w:rsidP="00E371AD">
      <w:pPr>
        <w:pStyle w:val="211"/>
        <w:spacing w:line="240" w:lineRule="auto"/>
        <w:ind w:firstLine="708"/>
        <w:contextualSpacing/>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lastRenderedPageBreak/>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9C3D6C" w:rsidRDefault="009C3D6C" w:rsidP="00E371AD">
      <w:pPr>
        <w:pStyle w:val="a3"/>
        <w:contextualSpacing/>
        <w:jc w:val="center"/>
        <w:rPr>
          <w:rFonts w:ascii="Times New Roman" w:hAnsi="Times New Roman"/>
          <w:b/>
          <w:i/>
          <w:sz w:val="28"/>
          <w:szCs w:val="28"/>
        </w:rPr>
      </w:pPr>
    </w:p>
    <w:p w:rsidR="009C3D6C" w:rsidRPr="00C17E8F" w:rsidRDefault="009C3D6C" w:rsidP="00E371AD">
      <w:pPr>
        <w:pStyle w:val="a3"/>
        <w:contextualSpacing/>
        <w:jc w:val="center"/>
        <w:rPr>
          <w:rFonts w:ascii="Times New Roman" w:hAnsi="Times New Roman"/>
          <w:b/>
          <w:i/>
          <w:sz w:val="28"/>
          <w:szCs w:val="28"/>
        </w:rPr>
      </w:pPr>
      <w:r w:rsidRPr="00C17E8F">
        <w:rPr>
          <w:rFonts w:ascii="Times New Roman" w:hAnsi="Times New Roman"/>
          <w:b/>
          <w:i/>
          <w:sz w:val="28"/>
          <w:szCs w:val="28"/>
        </w:rPr>
        <w:t>Уход за вещами</w:t>
      </w:r>
    </w:p>
    <w:p w:rsidR="009C3D6C" w:rsidRPr="00317985" w:rsidRDefault="009C3D6C" w:rsidP="00E371AD">
      <w:pPr>
        <w:pStyle w:val="a3"/>
        <w:ind w:firstLine="708"/>
        <w:contextualSpacing/>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9C3D6C" w:rsidRDefault="009C3D6C" w:rsidP="00E371AD">
      <w:pPr>
        <w:spacing w:line="240" w:lineRule="auto"/>
        <w:ind w:firstLine="708"/>
        <w:contextualSpacing/>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9C3D6C" w:rsidRPr="006450B9" w:rsidRDefault="009C3D6C" w:rsidP="00E371AD">
      <w:pPr>
        <w:spacing w:line="240" w:lineRule="auto"/>
        <w:ind w:firstLine="708"/>
        <w:contextualSpacing/>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9C3D6C" w:rsidRPr="00C17E8F" w:rsidRDefault="009C3D6C" w:rsidP="00E371AD">
      <w:pPr>
        <w:pStyle w:val="a3"/>
        <w:contextualSpacing/>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9C3D6C" w:rsidRPr="00317985" w:rsidRDefault="009C3D6C" w:rsidP="00E371AD">
      <w:pPr>
        <w:pStyle w:val="a3"/>
        <w:ind w:firstLine="708"/>
        <w:contextualSpacing/>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9C3D6C" w:rsidRPr="006450B9" w:rsidRDefault="009C3D6C" w:rsidP="00E371AD">
      <w:pPr>
        <w:pStyle w:val="a3"/>
        <w:ind w:firstLine="708"/>
        <w:contextualSpacing/>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9C3D6C" w:rsidRPr="00DB630D" w:rsidRDefault="009C3D6C" w:rsidP="00E371AD">
      <w:pPr>
        <w:pStyle w:val="a3"/>
        <w:contextualSpacing/>
      </w:pPr>
    </w:p>
    <w:p w:rsidR="009C3D6C" w:rsidRPr="00C17E8F" w:rsidRDefault="009C3D6C" w:rsidP="00E371AD">
      <w:pPr>
        <w:pStyle w:val="a3"/>
        <w:contextualSpacing/>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9C3D6C" w:rsidRPr="00FD6EE4"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lastRenderedPageBreak/>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677912">
        <w:rPr>
          <w:rStyle w:val="c1"/>
          <w:rFonts w:ascii="Times New Roman" w:hAnsi="Times New Roman"/>
          <w:sz w:val="28"/>
          <w:szCs w:val="28"/>
        </w:rPr>
        <w:t xml:space="preserve">свое поведение и поступки других людей с нравственными ценностями (эталонами) и общепринятыми нормами поведения. </w:t>
      </w:r>
      <w:r w:rsidRPr="00317985">
        <w:rPr>
          <w:rStyle w:val="c1"/>
          <w:sz w:val="28"/>
          <w:szCs w:val="28"/>
        </w:rPr>
        <w:t>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9C3D6C" w:rsidRPr="00D2211E"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FD6EE4" w:rsidRDefault="009C3D6C" w:rsidP="00E371AD">
      <w:pPr>
        <w:pStyle w:val="a3"/>
        <w:contextualSpacing/>
        <w:jc w:val="center"/>
        <w:rPr>
          <w:rFonts w:ascii="Times New Roman" w:hAnsi="Times New Roman"/>
          <w:b/>
          <w:i/>
          <w:iCs/>
          <w:sz w:val="28"/>
          <w:szCs w:val="28"/>
        </w:rPr>
      </w:pPr>
      <w:r w:rsidRPr="00FD6EE4">
        <w:rPr>
          <w:rFonts w:ascii="Times New Roman" w:hAnsi="Times New Roman"/>
          <w:b/>
          <w:i/>
          <w:iCs/>
          <w:sz w:val="28"/>
          <w:szCs w:val="28"/>
        </w:rPr>
        <w:t>Школа.</w:t>
      </w:r>
    </w:p>
    <w:p w:rsidR="009C3D6C" w:rsidRPr="00FD6EE4" w:rsidRDefault="009C3D6C" w:rsidP="00E371AD">
      <w:pPr>
        <w:spacing w:line="240" w:lineRule="auto"/>
        <w:ind w:right="-185" w:firstLine="708"/>
        <w:contextualSpacing/>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9C3D6C" w:rsidRPr="00FD6EE4" w:rsidRDefault="009C3D6C" w:rsidP="00E371AD">
      <w:pPr>
        <w:pStyle w:val="a3"/>
        <w:contextualSpacing/>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9C3D6C" w:rsidRPr="004B79F9" w:rsidRDefault="009C3D6C" w:rsidP="00E371AD">
      <w:pPr>
        <w:spacing w:after="0" w:line="240" w:lineRule="auto"/>
        <w:ind w:right="-185" w:firstLine="708"/>
        <w:contextualSpacing/>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9C3D6C" w:rsidRPr="00FD6EE4" w:rsidRDefault="009C3D6C" w:rsidP="00E371AD">
      <w:pPr>
        <w:spacing w:after="0" w:line="240" w:lineRule="auto"/>
        <w:ind w:right="-185" w:firstLine="709"/>
        <w:contextualSpacing/>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w:t>
      </w:r>
      <w:r>
        <w:rPr>
          <w:rFonts w:ascii="Times New Roman" w:hAnsi="Times New Roman" w:cs="Times New Roman"/>
          <w:sz w:val="28"/>
          <w:szCs w:val="28"/>
        </w:rPr>
        <w:lastRenderedPageBreak/>
        <w:t>(различение)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9C3D6C" w:rsidRDefault="009C3D6C" w:rsidP="00E371AD">
      <w:pPr>
        <w:pStyle w:val="a3"/>
        <w:ind w:left="-567"/>
        <w:contextualSpacing/>
        <w:jc w:val="center"/>
        <w:rPr>
          <w:rFonts w:ascii="Times New Roman" w:hAnsi="Times New Roman"/>
          <w:b/>
          <w:i/>
          <w:sz w:val="28"/>
          <w:szCs w:val="28"/>
        </w:rPr>
      </w:pPr>
    </w:p>
    <w:p w:rsidR="009C3D6C" w:rsidRDefault="009C3D6C" w:rsidP="00E371AD">
      <w:pPr>
        <w:pStyle w:val="a3"/>
        <w:ind w:left="-567"/>
        <w:contextualSpacing/>
        <w:jc w:val="center"/>
        <w:rPr>
          <w:rFonts w:ascii="Times New Roman" w:hAnsi="Times New Roman"/>
          <w:b/>
          <w:i/>
          <w:sz w:val="28"/>
          <w:szCs w:val="28"/>
        </w:rPr>
      </w:pPr>
      <w:r>
        <w:rPr>
          <w:rFonts w:ascii="Times New Roman" w:hAnsi="Times New Roman"/>
          <w:b/>
          <w:i/>
          <w:sz w:val="28"/>
          <w:szCs w:val="28"/>
        </w:rPr>
        <w:t>Предметы быта.</w:t>
      </w:r>
    </w:p>
    <w:p w:rsidR="009C3D6C" w:rsidRPr="005B1A70" w:rsidRDefault="009C3D6C" w:rsidP="00E371AD">
      <w:pPr>
        <w:pStyle w:val="a3"/>
        <w:ind w:firstLine="708"/>
        <w:contextualSpacing/>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9C3D6C" w:rsidRPr="005B1A70" w:rsidRDefault="009C3D6C" w:rsidP="00E371AD">
      <w:pPr>
        <w:pStyle w:val="a3"/>
        <w:ind w:firstLine="708"/>
        <w:contextualSpacing/>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9C3D6C" w:rsidRPr="005B1A70"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9C3D6C" w:rsidRPr="005B1A70"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9C3D6C" w:rsidRPr="00DB630D" w:rsidRDefault="009C3D6C" w:rsidP="00E371AD">
      <w:pPr>
        <w:pStyle w:val="a3"/>
        <w:contextualSpacing/>
      </w:pPr>
    </w:p>
    <w:p w:rsidR="009C3D6C" w:rsidRPr="005B1A70" w:rsidRDefault="009C3D6C" w:rsidP="00E371AD">
      <w:pPr>
        <w:pStyle w:val="a3"/>
        <w:contextualSpacing/>
        <w:jc w:val="center"/>
        <w:rPr>
          <w:rFonts w:ascii="Times New Roman" w:hAnsi="Times New Roman"/>
          <w:b/>
          <w:i/>
          <w:sz w:val="28"/>
          <w:szCs w:val="28"/>
        </w:rPr>
      </w:pPr>
      <w:r w:rsidRPr="005B1A70">
        <w:rPr>
          <w:rFonts w:ascii="Times New Roman" w:hAnsi="Times New Roman"/>
          <w:b/>
          <w:i/>
          <w:sz w:val="28"/>
          <w:szCs w:val="28"/>
        </w:rPr>
        <w:t>Продукты питания.</w:t>
      </w:r>
    </w:p>
    <w:p w:rsidR="009C3D6C" w:rsidRPr="00AC645A" w:rsidRDefault="009C3D6C" w:rsidP="00E371AD">
      <w:pPr>
        <w:spacing w:after="0" w:line="240" w:lineRule="auto"/>
        <w:ind w:right="-185"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9C3D6C" w:rsidRDefault="009C3D6C" w:rsidP="00E371AD">
      <w:pPr>
        <w:pStyle w:val="a3"/>
        <w:contextualSpacing/>
        <w:jc w:val="center"/>
        <w:rPr>
          <w:rFonts w:ascii="Times New Roman" w:hAnsi="Times New Roman"/>
          <w:b/>
          <w:i/>
          <w:sz w:val="28"/>
          <w:szCs w:val="28"/>
        </w:rPr>
      </w:pPr>
    </w:p>
    <w:p w:rsidR="009C3D6C" w:rsidRPr="00FD6EE4" w:rsidRDefault="009C3D6C" w:rsidP="00E371AD">
      <w:pPr>
        <w:pStyle w:val="a3"/>
        <w:contextualSpacing/>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9C3D6C" w:rsidRDefault="009C3D6C" w:rsidP="00E371AD">
      <w:pPr>
        <w:spacing w:after="0"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9C3D6C" w:rsidRPr="00FD6EE4" w:rsidRDefault="009C3D6C" w:rsidP="00E371AD">
      <w:pPr>
        <w:spacing w:after="0"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 xml:space="preserve">прочность, твёрдость – трудно сломать, тонет в </w:t>
      </w:r>
      <w:r w:rsidRPr="00320E16">
        <w:rPr>
          <w:rFonts w:ascii="Times New Roman" w:hAnsi="Times New Roman" w:cs="Times New Roman"/>
          <w:sz w:val="28"/>
          <w:szCs w:val="28"/>
        </w:rPr>
        <w:lastRenderedPageBreak/>
        <w:t>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9C3D6C" w:rsidRPr="007E2D16" w:rsidRDefault="009C3D6C" w:rsidP="00E371AD">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9C3D6C" w:rsidRPr="00DB630D" w:rsidRDefault="009C3D6C" w:rsidP="00E371AD">
      <w:pPr>
        <w:pStyle w:val="a3"/>
        <w:contextualSpacing/>
      </w:pPr>
    </w:p>
    <w:p w:rsidR="009C3D6C" w:rsidRPr="00FF76FF" w:rsidRDefault="009C3D6C" w:rsidP="00E371AD">
      <w:pPr>
        <w:pStyle w:val="a3"/>
        <w:contextualSpacing/>
        <w:jc w:val="center"/>
        <w:rPr>
          <w:rFonts w:ascii="Times New Roman" w:hAnsi="Times New Roman"/>
          <w:b/>
          <w:i/>
          <w:sz w:val="28"/>
          <w:szCs w:val="28"/>
        </w:rPr>
      </w:pPr>
      <w:r w:rsidRPr="00FF76FF">
        <w:rPr>
          <w:rFonts w:ascii="Times New Roman" w:hAnsi="Times New Roman"/>
          <w:b/>
          <w:i/>
          <w:sz w:val="28"/>
          <w:szCs w:val="28"/>
        </w:rPr>
        <w:t>Город.</w:t>
      </w:r>
    </w:p>
    <w:p w:rsidR="009C3D6C" w:rsidRPr="00FF76FF" w:rsidRDefault="009C3D6C" w:rsidP="00E371AD">
      <w:pPr>
        <w:spacing w:line="240" w:lineRule="auto"/>
        <w:ind w:firstLine="708"/>
        <w:contextualSpacing/>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9C3D6C" w:rsidRPr="00DB630D" w:rsidRDefault="009C3D6C" w:rsidP="00E371AD">
      <w:pPr>
        <w:pStyle w:val="a3"/>
        <w:contextualSpacing/>
      </w:pPr>
    </w:p>
    <w:p w:rsidR="009C3D6C" w:rsidRPr="007E2D16" w:rsidRDefault="009C3D6C" w:rsidP="00E371AD">
      <w:pPr>
        <w:pStyle w:val="a3"/>
        <w:contextualSpacing/>
        <w:jc w:val="center"/>
        <w:rPr>
          <w:rFonts w:ascii="Times New Roman" w:hAnsi="Times New Roman"/>
          <w:b/>
          <w:i/>
          <w:sz w:val="28"/>
          <w:szCs w:val="28"/>
        </w:rPr>
      </w:pPr>
      <w:r w:rsidRPr="007E2D16">
        <w:rPr>
          <w:rFonts w:ascii="Times New Roman" w:hAnsi="Times New Roman"/>
          <w:b/>
          <w:i/>
          <w:sz w:val="28"/>
          <w:szCs w:val="28"/>
        </w:rPr>
        <w:t>Транспорт.</w:t>
      </w:r>
    </w:p>
    <w:p w:rsidR="009C3D6C" w:rsidRPr="00D2211E" w:rsidRDefault="009C3D6C" w:rsidP="00E371AD">
      <w:pPr>
        <w:spacing w:line="240" w:lineRule="auto"/>
        <w:ind w:right="-185" w:firstLine="708"/>
        <w:contextualSpacing/>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 xml:space="preserve">(пожарная </w:t>
      </w:r>
      <w:r w:rsidRPr="00687AEB">
        <w:rPr>
          <w:rFonts w:ascii="Times New Roman" w:hAnsi="Times New Roman"/>
          <w:sz w:val="28"/>
          <w:szCs w:val="28"/>
        </w:rPr>
        <w:lastRenderedPageBreak/>
        <w:t>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Традиции, обычаи.</w:t>
      </w:r>
    </w:p>
    <w:p w:rsidR="009C3D6C" w:rsidRPr="00D2211E" w:rsidRDefault="009C3D6C" w:rsidP="00E371AD">
      <w:pPr>
        <w:pStyle w:val="a9"/>
        <w:spacing w:line="240" w:lineRule="auto"/>
        <w:ind w:right="-2" w:firstLine="708"/>
        <w:contextualSpacing/>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9C3D6C" w:rsidRPr="00DB630D" w:rsidRDefault="009C3D6C" w:rsidP="00E371AD">
      <w:pPr>
        <w:pStyle w:val="a3"/>
        <w:contextualSpacing/>
      </w:pPr>
    </w:p>
    <w:p w:rsidR="009C3D6C"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Страна.</w:t>
      </w:r>
    </w:p>
    <w:p w:rsidR="009C3D6C" w:rsidRPr="00D2211E" w:rsidRDefault="009C3D6C" w:rsidP="00E371AD">
      <w:pPr>
        <w:pStyle w:val="a3"/>
        <w:ind w:firstLine="708"/>
        <w:contextualSpacing/>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9C3D6C" w:rsidRDefault="009C3D6C" w:rsidP="00E371AD">
      <w:pPr>
        <w:spacing w:line="240" w:lineRule="auto"/>
        <w:ind w:firstLine="708"/>
        <w:contextualSpacing/>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9C3D6C" w:rsidRPr="00D2211E" w:rsidRDefault="009C3D6C" w:rsidP="00E371AD">
      <w:pPr>
        <w:spacing w:line="240" w:lineRule="auto"/>
        <w:ind w:firstLine="708"/>
        <w:contextualSpacing/>
        <w:jc w:val="both"/>
        <w:rPr>
          <w:rFonts w:ascii="Times New Roman" w:hAnsi="Times New Roman"/>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w:t>
      </w:r>
      <w:r w:rsidRPr="00317985">
        <w:rPr>
          <w:rFonts w:ascii="Times New Roman" w:hAnsi="Times New Roman"/>
          <w:sz w:val="28"/>
          <w:szCs w:val="28"/>
        </w:rPr>
        <w:lastRenderedPageBreak/>
        <w:t xml:space="preserve">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9C3D6C" w:rsidRPr="00317985" w:rsidRDefault="009C3D6C" w:rsidP="00E371AD">
      <w:pPr>
        <w:pStyle w:val="a3"/>
        <w:ind w:firstLine="708"/>
        <w:contextualSpacing/>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9C3D6C" w:rsidRPr="00AA4C52"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Слушание.</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C3D6C" w:rsidRDefault="009C3D6C" w:rsidP="00E371AD">
      <w:pPr>
        <w:pStyle w:val="a3"/>
        <w:contextualSpacing/>
        <w:jc w:val="center"/>
        <w:rPr>
          <w:rFonts w:ascii="Times New Roman" w:hAnsi="Times New Roman"/>
          <w:b/>
          <w:i/>
          <w:sz w:val="28"/>
          <w:szCs w:val="28"/>
        </w:rPr>
      </w:pP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lastRenderedPageBreak/>
        <w:t>Пение.</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9C3D6C" w:rsidRPr="00317985" w:rsidRDefault="009C3D6C" w:rsidP="00E371AD">
      <w:pPr>
        <w:pStyle w:val="a3"/>
        <w:ind w:firstLine="708"/>
        <w:contextualSpacing/>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9C3D6C" w:rsidRDefault="009C3D6C" w:rsidP="00E371AD">
      <w:pPr>
        <w:pStyle w:val="a3"/>
        <w:contextualSpacing/>
        <w:jc w:val="center"/>
        <w:rPr>
          <w:rFonts w:ascii="Times New Roman" w:hAnsi="Times New Roman"/>
          <w:b/>
          <w:i/>
          <w:sz w:val="28"/>
          <w:szCs w:val="28"/>
        </w:rPr>
      </w:pP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9C3D6C" w:rsidRPr="00D2211E"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9C3D6C" w:rsidRPr="00D2211E"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w:t>
      </w:r>
      <w:r w:rsidRPr="00317985">
        <w:rPr>
          <w:rFonts w:ascii="Times New Roman" w:hAnsi="Times New Roman"/>
          <w:sz w:val="28"/>
          <w:szCs w:val="28"/>
        </w:rPr>
        <w:lastRenderedPageBreak/>
        <w:t xml:space="preserve">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9C3D6C" w:rsidRPr="004973F1" w:rsidRDefault="009C3D6C" w:rsidP="00E371AD">
      <w:pPr>
        <w:pStyle w:val="a3"/>
        <w:ind w:firstLine="708"/>
        <w:contextualSpacing/>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репродукции картин; изделия из глины; альбомы с демонстрационными </w:t>
      </w:r>
      <w:r w:rsidRPr="00317985">
        <w:rPr>
          <w:rFonts w:ascii="Times New Roman" w:hAnsi="Times New Roman"/>
          <w:sz w:val="28"/>
          <w:szCs w:val="28"/>
        </w:rPr>
        <w:lastRenderedPageBreak/>
        <w:t>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Лепка.</w:t>
      </w:r>
    </w:p>
    <w:p w:rsidR="009C3D6C" w:rsidRPr="00D2211E" w:rsidRDefault="009C3D6C" w:rsidP="00E371AD">
      <w:pPr>
        <w:spacing w:after="0" w:line="240" w:lineRule="auto"/>
        <w:ind w:firstLine="708"/>
        <w:contextualSpacing/>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9C3D6C" w:rsidRPr="00D2211E" w:rsidRDefault="009C3D6C" w:rsidP="00E371AD">
      <w:pPr>
        <w:pStyle w:val="af"/>
        <w:spacing w:after="0" w:line="240" w:lineRule="auto"/>
        <w:ind w:left="0" w:firstLine="708"/>
        <w:contextualSpacing/>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9C3D6C" w:rsidRPr="00DB630D" w:rsidRDefault="009C3D6C" w:rsidP="00E371AD">
      <w:pPr>
        <w:pStyle w:val="a3"/>
        <w:contextualSpacing/>
      </w:pPr>
    </w:p>
    <w:p w:rsidR="009C3D6C" w:rsidRPr="00D2211E" w:rsidRDefault="009C3D6C" w:rsidP="00E371AD">
      <w:pPr>
        <w:pStyle w:val="a3"/>
        <w:contextualSpacing/>
        <w:jc w:val="center"/>
        <w:rPr>
          <w:rFonts w:ascii="Times New Roman" w:hAnsi="Times New Roman"/>
          <w:b/>
          <w:i/>
          <w:sz w:val="28"/>
          <w:szCs w:val="28"/>
        </w:rPr>
      </w:pPr>
      <w:r w:rsidRPr="00D2211E">
        <w:rPr>
          <w:rFonts w:ascii="Times New Roman" w:hAnsi="Times New Roman"/>
          <w:b/>
          <w:i/>
          <w:sz w:val="28"/>
          <w:szCs w:val="28"/>
        </w:rPr>
        <w:t>Аппликация.</w:t>
      </w:r>
    </w:p>
    <w:p w:rsidR="009C3D6C" w:rsidRPr="00D11E50" w:rsidRDefault="009C3D6C" w:rsidP="00E371AD">
      <w:pPr>
        <w:spacing w:line="240" w:lineRule="auto"/>
        <w:ind w:firstLine="708"/>
        <w:contextualSpacing/>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w:t>
      </w:r>
      <w:r w:rsidRPr="00DD7525">
        <w:rPr>
          <w:rFonts w:ascii="Times New Roman" w:hAnsi="Times New Roman" w:cs="Times New Roman"/>
          <w:sz w:val="28"/>
          <w:szCs w:val="28"/>
        </w:rPr>
        <w:lastRenderedPageBreak/>
        <w:t xml:space="preserve">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9C3D6C" w:rsidRPr="00317985" w:rsidRDefault="009C3D6C" w:rsidP="00E371AD">
      <w:pPr>
        <w:pStyle w:val="a3"/>
        <w:contextualSpacing/>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9C3D6C" w:rsidRPr="00FF7BE6" w:rsidRDefault="009C3D6C" w:rsidP="00E371AD">
      <w:pPr>
        <w:pStyle w:val="a3"/>
        <w:ind w:firstLine="708"/>
        <w:contextualSpacing/>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9C3D6C" w:rsidRDefault="009C3D6C" w:rsidP="00E371AD">
      <w:pPr>
        <w:autoSpaceDE w:val="0"/>
        <w:spacing w:line="240" w:lineRule="auto"/>
        <w:ind w:firstLine="708"/>
        <w:contextualSpacing/>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9C3D6C" w:rsidRDefault="009C3D6C" w:rsidP="00E371AD">
      <w:pPr>
        <w:autoSpaceDE w:val="0"/>
        <w:spacing w:line="240" w:lineRule="auto"/>
        <w:ind w:firstLine="708"/>
        <w:contextualSpacing/>
        <w:jc w:val="both"/>
        <w:rPr>
          <w:rFonts w:ascii="Times New Roman" w:hAnsi="Times New Roman" w:cs="Times New Roman"/>
          <w:sz w:val="28"/>
          <w:szCs w:val="28"/>
        </w:rPr>
      </w:pPr>
    </w:p>
    <w:p w:rsidR="009C3D6C" w:rsidRDefault="009C3D6C" w:rsidP="00E371AD">
      <w:pPr>
        <w:autoSpaceDE w:val="0"/>
        <w:spacing w:line="240" w:lineRule="auto"/>
        <w:ind w:firstLine="708"/>
        <w:contextualSpacing/>
        <w:jc w:val="both"/>
        <w:rPr>
          <w:rFonts w:ascii="Times New Roman" w:hAnsi="Times New Roman" w:cs="Times New Roman"/>
          <w:sz w:val="28"/>
          <w:szCs w:val="28"/>
        </w:rPr>
      </w:pPr>
    </w:p>
    <w:p w:rsidR="009C3D6C" w:rsidRPr="00D11E50" w:rsidRDefault="009C3D6C" w:rsidP="00E371AD">
      <w:pPr>
        <w:autoSpaceDE w:val="0"/>
        <w:spacing w:line="240" w:lineRule="auto"/>
        <w:ind w:firstLine="708"/>
        <w:contextualSpacing/>
        <w:jc w:val="both"/>
        <w:rPr>
          <w:rFonts w:ascii="Times New Roman" w:hAnsi="Times New Roman" w:cs="Times New Roman"/>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9C3D6C" w:rsidRPr="004973F1"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w:t>
      </w:r>
      <w:r w:rsidRPr="00317985">
        <w:rPr>
          <w:rFonts w:ascii="Times New Roman" w:hAnsi="Times New Roman"/>
          <w:sz w:val="28"/>
          <w:szCs w:val="28"/>
          <w:lang w:eastAsia="ru-RU"/>
        </w:rPr>
        <w:lastRenderedPageBreak/>
        <w:t>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D11E50" w:rsidRDefault="009C3D6C" w:rsidP="00E371AD">
      <w:pPr>
        <w:pStyle w:val="a3"/>
        <w:contextualSpacing/>
        <w:jc w:val="center"/>
        <w:rPr>
          <w:rFonts w:ascii="Times New Roman" w:hAnsi="Times New Roman"/>
          <w:b/>
          <w:i/>
          <w:sz w:val="28"/>
          <w:szCs w:val="28"/>
        </w:rPr>
      </w:pPr>
      <w:r w:rsidRPr="00D11E50">
        <w:rPr>
          <w:rFonts w:ascii="Times New Roman" w:hAnsi="Times New Roman"/>
          <w:b/>
          <w:i/>
          <w:sz w:val="28"/>
          <w:szCs w:val="28"/>
        </w:rPr>
        <w:t>Плавание.</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9C3D6C" w:rsidRPr="00D11E50" w:rsidRDefault="009C3D6C" w:rsidP="00E371AD">
      <w:pPr>
        <w:pStyle w:val="a3"/>
        <w:contextualSpacing/>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9C3D6C" w:rsidRPr="00BE2E4D" w:rsidRDefault="009C3D6C" w:rsidP="00E371AD">
      <w:pPr>
        <w:spacing w:line="240" w:lineRule="auto"/>
        <w:ind w:firstLine="708"/>
        <w:contextualSpacing/>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 xml:space="preserve">бег в обратную сторону, передача эстафеты. Соблюдение правил игры «Бросай-ка». Соблюдение правил игры «Быстрые </w:t>
      </w:r>
      <w:r w:rsidRPr="00BE2E4D">
        <w:rPr>
          <w:rFonts w:ascii="Times New Roman" w:hAnsi="Times New Roman" w:cs="Times New Roman"/>
          <w:sz w:val="28"/>
          <w:szCs w:val="28"/>
        </w:rPr>
        <w:lastRenderedPageBreak/>
        <w:t>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9C3D6C" w:rsidRPr="00BE2E4D" w:rsidRDefault="009C3D6C" w:rsidP="00E371AD">
      <w:pPr>
        <w:pStyle w:val="a3"/>
        <w:ind w:firstLine="708"/>
        <w:contextualSpacing/>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9C3D6C" w:rsidRDefault="009C3D6C" w:rsidP="00E371AD">
      <w:pPr>
        <w:pStyle w:val="af"/>
        <w:spacing w:line="240" w:lineRule="auto"/>
        <w:ind w:left="0" w:firstLine="708"/>
        <w:contextualSpacing/>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9C3D6C" w:rsidRDefault="009C3D6C" w:rsidP="00E371AD">
      <w:pPr>
        <w:pStyle w:val="af"/>
        <w:spacing w:line="240" w:lineRule="auto"/>
        <w:ind w:left="0" w:firstLine="708"/>
        <w:contextualSpacing/>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9C3D6C" w:rsidRDefault="009C3D6C" w:rsidP="00E371AD">
      <w:pPr>
        <w:pStyle w:val="af"/>
        <w:spacing w:line="240" w:lineRule="auto"/>
        <w:ind w:left="0" w:firstLine="708"/>
        <w:contextualSpacing/>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9C3D6C" w:rsidRDefault="009C3D6C" w:rsidP="00E371AD">
      <w:pPr>
        <w:pStyle w:val="af"/>
        <w:spacing w:line="240" w:lineRule="auto"/>
        <w:ind w:left="0" w:firstLine="708"/>
        <w:contextualSpacing/>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9C3D6C" w:rsidRDefault="009C3D6C" w:rsidP="00E371AD">
      <w:pPr>
        <w:pStyle w:val="af"/>
        <w:spacing w:line="240" w:lineRule="auto"/>
        <w:ind w:left="0" w:firstLine="708"/>
        <w:contextualSpacing/>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w:t>
      </w:r>
      <w:r w:rsidRPr="0076472D">
        <w:rPr>
          <w:rFonts w:ascii="Times New Roman" w:hAnsi="Times New Roman"/>
          <w:sz w:val="28"/>
          <w:szCs w:val="28"/>
        </w:rPr>
        <w:lastRenderedPageBreak/>
        <w:t xml:space="preserve">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9C3D6C" w:rsidRDefault="009C3D6C" w:rsidP="00E371AD">
      <w:pPr>
        <w:pStyle w:val="af"/>
        <w:spacing w:line="240" w:lineRule="auto"/>
        <w:ind w:left="0" w:firstLine="708"/>
        <w:contextualSpacing/>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9C3D6C" w:rsidRDefault="009C3D6C" w:rsidP="00E371AD">
      <w:pPr>
        <w:pStyle w:val="af"/>
        <w:spacing w:line="240" w:lineRule="auto"/>
        <w:ind w:left="0" w:firstLine="708"/>
        <w:contextualSpacing/>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9C3D6C" w:rsidRPr="00EE7A31" w:rsidRDefault="009C3D6C" w:rsidP="00E371AD">
      <w:pPr>
        <w:pStyle w:val="af"/>
        <w:spacing w:line="240" w:lineRule="auto"/>
        <w:ind w:left="0" w:firstLine="708"/>
        <w:contextualSpacing/>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9C3D6C"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w:t>
      </w:r>
      <w:r w:rsidRPr="00317985">
        <w:rPr>
          <w:rFonts w:ascii="Times New Roman" w:hAnsi="Times New Roman"/>
          <w:sz w:val="28"/>
          <w:szCs w:val="28"/>
        </w:rPr>
        <w:lastRenderedPageBreak/>
        <w:t xml:space="preserve">продукции (умения намечать цель, подбирать необходимые инструменты и материалы, осуществлять задуманное, оценивать результат).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9C3D6C" w:rsidRPr="00C17E8F"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9C3D6C" w:rsidRPr="00021290" w:rsidRDefault="009C3D6C" w:rsidP="00E371AD">
      <w:pPr>
        <w:pStyle w:val="a3"/>
        <w:contextualSpacing/>
        <w:jc w:val="center"/>
        <w:rPr>
          <w:rFonts w:ascii="Times New Roman" w:hAnsi="Times New Roman"/>
          <w:b/>
          <w:i/>
          <w:sz w:val="28"/>
          <w:szCs w:val="28"/>
        </w:rPr>
      </w:pPr>
      <w:r w:rsidRPr="00021290">
        <w:rPr>
          <w:rFonts w:ascii="Times New Roman" w:hAnsi="Times New Roman"/>
          <w:b/>
          <w:i/>
          <w:sz w:val="28"/>
          <w:szCs w:val="28"/>
        </w:rPr>
        <w:t>Батик</w:t>
      </w:r>
    </w:p>
    <w:p w:rsidR="009C3D6C" w:rsidRPr="00C17E8F" w:rsidRDefault="009C3D6C" w:rsidP="00E371AD">
      <w:pPr>
        <w:pStyle w:val="Standard"/>
        <w:ind w:firstLine="708"/>
        <w:contextualSpacing/>
        <w:jc w:val="both"/>
        <w:rPr>
          <w:rFonts w:ascii="Times New Roman" w:hAnsi="Times New Roman" w:cs="Times New Roman"/>
          <w:sz w:val="28"/>
          <w:szCs w:val="28"/>
        </w:rPr>
      </w:pPr>
      <w:r w:rsidRPr="00317985">
        <w:rPr>
          <w:rFonts w:ascii="Times New Roman" w:hAnsi="Times New Roman"/>
          <w:bCs/>
          <w:sz w:val="28"/>
          <w:szCs w:val="28"/>
        </w:rPr>
        <w:lastRenderedPageBreak/>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9C3D6C" w:rsidRDefault="009C3D6C" w:rsidP="00E371AD">
      <w:pPr>
        <w:pStyle w:val="a3"/>
        <w:contextualSpacing/>
        <w:jc w:val="center"/>
        <w:rPr>
          <w:rFonts w:ascii="Times New Roman" w:hAnsi="Times New Roman"/>
          <w:b/>
          <w:bCs/>
          <w:i/>
          <w:sz w:val="28"/>
          <w:szCs w:val="28"/>
        </w:rPr>
      </w:pPr>
    </w:p>
    <w:p w:rsidR="009C3D6C" w:rsidRPr="00021290" w:rsidRDefault="009C3D6C" w:rsidP="00E371AD">
      <w:pPr>
        <w:pStyle w:val="a3"/>
        <w:contextualSpacing/>
        <w:jc w:val="center"/>
        <w:rPr>
          <w:rFonts w:ascii="Times New Roman" w:hAnsi="Times New Roman"/>
          <w:b/>
          <w:bCs/>
          <w:i/>
          <w:sz w:val="28"/>
          <w:szCs w:val="28"/>
        </w:rPr>
      </w:pPr>
      <w:r w:rsidRPr="00021290">
        <w:rPr>
          <w:rFonts w:ascii="Times New Roman" w:hAnsi="Times New Roman"/>
          <w:b/>
          <w:bCs/>
          <w:i/>
          <w:sz w:val="28"/>
          <w:szCs w:val="28"/>
        </w:rPr>
        <w:t>Керамика</w:t>
      </w:r>
    </w:p>
    <w:p w:rsidR="009C3D6C" w:rsidRPr="00C17E8F" w:rsidRDefault="009C3D6C" w:rsidP="00E371AD">
      <w:pPr>
        <w:pStyle w:val="Standard"/>
        <w:ind w:firstLine="708"/>
        <w:contextualSpacing/>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9C3D6C" w:rsidRDefault="009C3D6C" w:rsidP="00E371AD">
      <w:pPr>
        <w:pStyle w:val="a3"/>
        <w:contextualSpacing/>
        <w:jc w:val="center"/>
        <w:rPr>
          <w:rFonts w:ascii="Times New Roman" w:hAnsi="Times New Roman"/>
          <w:b/>
          <w:i/>
          <w:sz w:val="28"/>
          <w:szCs w:val="28"/>
        </w:rPr>
      </w:pPr>
    </w:p>
    <w:p w:rsidR="009C3D6C" w:rsidRPr="00021290" w:rsidRDefault="009C3D6C" w:rsidP="00E371AD">
      <w:pPr>
        <w:pStyle w:val="a3"/>
        <w:contextualSpacing/>
        <w:jc w:val="center"/>
        <w:rPr>
          <w:rFonts w:ascii="Times New Roman" w:hAnsi="Times New Roman"/>
          <w:b/>
          <w:i/>
          <w:sz w:val="28"/>
          <w:szCs w:val="28"/>
        </w:rPr>
      </w:pPr>
      <w:r w:rsidRPr="00021290">
        <w:rPr>
          <w:rFonts w:ascii="Times New Roman" w:hAnsi="Times New Roman"/>
          <w:b/>
          <w:i/>
          <w:sz w:val="28"/>
          <w:szCs w:val="28"/>
        </w:rPr>
        <w:t>Ткачество.</w:t>
      </w:r>
    </w:p>
    <w:p w:rsidR="009C3D6C" w:rsidRPr="00C17E8F" w:rsidRDefault="009C3D6C" w:rsidP="00E371AD">
      <w:pPr>
        <w:spacing w:line="240" w:lineRule="auto"/>
        <w:ind w:firstLine="708"/>
        <w:contextualSpacing/>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 xml:space="preserve">облюдение последовательности действий при изготовлении мини-гобелена: выбор инструментов и материалов в соответствии со схемой </w:t>
      </w:r>
      <w:r w:rsidRPr="00C17E8F">
        <w:rPr>
          <w:rFonts w:ascii="Times New Roman" w:hAnsi="Times New Roman" w:cs="Times New Roman"/>
          <w:sz w:val="28"/>
          <w:szCs w:val="28"/>
        </w:rPr>
        <w:lastRenderedPageBreak/>
        <w:t>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9C3D6C" w:rsidRPr="00021290" w:rsidRDefault="009C3D6C" w:rsidP="00E371AD">
      <w:pPr>
        <w:pStyle w:val="a3"/>
        <w:contextualSpacing/>
        <w:jc w:val="center"/>
        <w:rPr>
          <w:rFonts w:ascii="Times New Roman" w:hAnsi="Times New Roman"/>
          <w:b/>
          <w:i/>
          <w:sz w:val="28"/>
          <w:szCs w:val="28"/>
        </w:rPr>
      </w:pPr>
      <w:r w:rsidRPr="00021290">
        <w:rPr>
          <w:rFonts w:ascii="Times New Roman" w:hAnsi="Times New Roman"/>
          <w:b/>
          <w:i/>
          <w:sz w:val="28"/>
          <w:szCs w:val="28"/>
        </w:rPr>
        <w:t>Деревообработка.</w:t>
      </w:r>
    </w:p>
    <w:p w:rsidR="009C3D6C" w:rsidRPr="00E3752A" w:rsidRDefault="009C3D6C" w:rsidP="00E371AD">
      <w:pPr>
        <w:pStyle w:val="Standard"/>
        <w:ind w:firstLine="708"/>
        <w:contextualSpacing/>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9C3D6C" w:rsidRPr="00E3752A" w:rsidRDefault="009C3D6C" w:rsidP="00E371AD">
      <w:pPr>
        <w:pStyle w:val="a3"/>
        <w:contextualSpacing/>
        <w:jc w:val="center"/>
        <w:rPr>
          <w:rFonts w:ascii="Times New Roman" w:hAnsi="Times New Roman"/>
          <w:b/>
          <w:sz w:val="28"/>
          <w:szCs w:val="28"/>
        </w:rPr>
      </w:pPr>
      <w:r w:rsidRPr="00E3752A">
        <w:rPr>
          <w:rFonts w:ascii="Times New Roman" w:hAnsi="Times New Roman"/>
          <w:b/>
          <w:sz w:val="28"/>
          <w:szCs w:val="28"/>
        </w:rPr>
        <w:t>Полиграфия.</w:t>
      </w:r>
    </w:p>
    <w:p w:rsidR="009C3D6C" w:rsidRPr="00317985" w:rsidRDefault="009C3D6C" w:rsidP="00E371AD">
      <w:pPr>
        <w:pStyle w:val="a3"/>
        <w:ind w:firstLine="708"/>
        <w:contextualSpacing/>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9C3D6C" w:rsidRPr="00317985" w:rsidRDefault="009C3D6C" w:rsidP="00E371AD">
      <w:pPr>
        <w:pStyle w:val="a3"/>
        <w:ind w:firstLine="708"/>
        <w:contextualSpacing/>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9C3D6C" w:rsidRPr="00EF002E" w:rsidRDefault="009C3D6C" w:rsidP="00E371AD">
      <w:pPr>
        <w:pStyle w:val="Standard"/>
        <w:ind w:firstLine="708"/>
        <w:contextualSpacing/>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9C3D6C" w:rsidRPr="00E3752A" w:rsidRDefault="009C3D6C" w:rsidP="00E371AD">
      <w:pPr>
        <w:pStyle w:val="Standard"/>
        <w:ind w:firstLine="708"/>
        <w:contextualSpacing/>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w:t>
      </w:r>
      <w:r w:rsidRPr="00317985">
        <w:rPr>
          <w:rFonts w:ascii="Times New Roman" w:hAnsi="Times New Roman"/>
          <w:sz w:val="28"/>
          <w:szCs w:val="28"/>
        </w:rPr>
        <w:lastRenderedPageBreak/>
        <w:t xml:space="preserve">ножа, убирание листа и обрезков. </w:t>
      </w:r>
    </w:p>
    <w:p w:rsidR="009C3D6C" w:rsidRDefault="009C3D6C" w:rsidP="00E371AD">
      <w:pPr>
        <w:pStyle w:val="Standard"/>
        <w:ind w:firstLine="708"/>
        <w:contextualSpacing/>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9C3D6C" w:rsidRPr="00E3752A" w:rsidRDefault="009C3D6C" w:rsidP="00E371AD">
      <w:pPr>
        <w:pStyle w:val="Standard"/>
        <w:ind w:firstLine="708"/>
        <w:contextualSpacing/>
        <w:jc w:val="both"/>
        <w:rPr>
          <w:rFonts w:ascii="Times New Roman" w:hAnsi="Times New Roman"/>
          <w:sz w:val="28"/>
          <w:szCs w:val="28"/>
        </w:rPr>
      </w:pPr>
    </w:p>
    <w:p w:rsidR="009C3D6C" w:rsidRPr="00E3752A" w:rsidRDefault="009C3D6C" w:rsidP="00E371AD">
      <w:pPr>
        <w:pStyle w:val="Standard"/>
        <w:ind w:firstLine="708"/>
        <w:contextualSpacing/>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proofErr w:type="gramStart"/>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9C3D6C" w:rsidRPr="00E3752A" w:rsidRDefault="009C3D6C" w:rsidP="00E371AD">
      <w:pPr>
        <w:pStyle w:val="Standard"/>
        <w:ind w:firstLine="708"/>
        <w:contextualSpacing/>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9C3D6C" w:rsidRPr="00DB630D" w:rsidRDefault="009C3D6C" w:rsidP="00E371AD">
      <w:pPr>
        <w:pStyle w:val="a3"/>
        <w:contextualSpacing/>
      </w:pPr>
    </w:p>
    <w:p w:rsidR="009C3D6C" w:rsidRPr="00021290" w:rsidRDefault="009C3D6C" w:rsidP="00E371AD">
      <w:pPr>
        <w:pStyle w:val="a3"/>
        <w:contextualSpacing/>
        <w:jc w:val="center"/>
        <w:rPr>
          <w:rFonts w:ascii="Times New Roman" w:hAnsi="Times New Roman"/>
          <w:b/>
          <w:i/>
          <w:sz w:val="28"/>
          <w:szCs w:val="28"/>
        </w:rPr>
      </w:pPr>
      <w:r w:rsidRPr="00021290">
        <w:rPr>
          <w:rFonts w:ascii="Times New Roman" w:hAnsi="Times New Roman"/>
          <w:b/>
          <w:i/>
          <w:sz w:val="28"/>
          <w:szCs w:val="28"/>
        </w:rPr>
        <w:t>Растениеводство.</w:t>
      </w:r>
    </w:p>
    <w:p w:rsidR="009C3D6C" w:rsidRDefault="009C3D6C" w:rsidP="00E371AD">
      <w:pPr>
        <w:pStyle w:val="Standard"/>
        <w:ind w:firstLine="708"/>
        <w:contextualSpacing/>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9C3D6C" w:rsidRPr="00E3752A" w:rsidRDefault="009C3D6C" w:rsidP="00E371AD">
      <w:pPr>
        <w:pStyle w:val="Standard"/>
        <w:ind w:firstLine="708"/>
        <w:contextualSpacing/>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xml:space="preserve">, </w:t>
      </w:r>
      <w:r w:rsidRPr="00317985">
        <w:rPr>
          <w:rFonts w:ascii="Times New Roman" w:hAnsi="Times New Roman"/>
          <w:sz w:val="28"/>
          <w:szCs w:val="28"/>
        </w:rPr>
        <w:lastRenderedPageBreak/>
        <w:t>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9C3D6C" w:rsidRPr="00DB630D" w:rsidRDefault="009C3D6C" w:rsidP="00E371AD">
      <w:pPr>
        <w:pStyle w:val="a3"/>
        <w:contextualSpacing/>
      </w:pPr>
    </w:p>
    <w:p w:rsidR="009C3D6C" w:rsidRPr="00021290" w:rsidRDefault="009C3D6C" w:rsidP="00E371AD">
      <w:pPr>
        <w:pStyle w:val="a3"/>
        <w:contextualSpacing/>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9C3D6C" w:rsidRPr="00317985" w:rsidRDefault="009C3D6C" w:rsidP="00E371AD">
      <w:pPr>
        <w:pStyle w:val="a3"/>
        <w:ind w:firstLine="708"/>
        <w:contextualSpacing/>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9C3D6C" w:rsidRDefault="009C3D6C" w:rsidP="00E371AD">
      <w:pPr>
        <w:pStyle w:val="a3"/>
        <w:ind w:firstLine="708"/>
        <w:contextualSpacing/>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9C3D6C" w:rsidRDefault="009C3D6C" w:rsidP="00E371AD">
      <w:pPr>
        <w:pStyle w:val="a3"/>
        <w:ind w:firstLine="708"/>
        <w:contextualSpacing/>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9C3D6C" w:rsidRPr="00D91CC2" w:rsidRDefault="009C3D6C" w:rsidP="00E371AD">
      <w:pPr>
        <w:pStyle w:val="a3"/>
        <w:ind w:firstLine="708"/>
        <w:contextualSpacing/>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9C3D6C" w:rsidRPr="00317985" w:rsidRDefault="009C3D6C" w:rsidP="00E371AD">
      <w:pPr>
        <w:pStyle w:val="a3"/>
        <w:contextualSpacing/>
        <w:jc w:val="both"/>
        <w:rPr>
          <w:rFonts w:ascii="Times New Roman" w:hAnsi="Times New Roman"/>
          <w:i/>
          <w:sz w:val="28"/>
          <w:szCs w:val="28"/>
        </w:rPr>
      </w:pPr>
    </w:p>
    <w:p w:rsidR="009C3D6C" w:rsidRPr="00317985" w:rsidRDefault="009C3D6C" w:rsidP="00E371AD">
      <w:pPr>
        <w:pStyle w:val="a3"/>
        <w:contextualSpacing/>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9C3D6C" w:rsidRPr="00021290" w:rsidRDefault="009C3D6C" w:rsidP="00E371AD">
      <w:pPr>
        <w:pStyle w:val="a3"/>
        <w:contextualSpacing/>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w:t>
      </w:r>
      <w:r w:rsidRPr="00317985">
        <w:rPr>
          <w:rFonts w:ascii="Times New Roman" w:hAnsi="Times New Roman"/>
          <w:sz w:val="28"/>
          <w:szCs w:val="28"/>
        </w:rPr>
        <w:lastRenderedPageBreak/>
        <w:t>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C3D6C" w:rsidRDefault="009C3D6C" w:rsidP="00E371AD">
      <w:pPr>
        <w:spacing w:line="240" w:lineRule="auto"/>
        <w:contextualSpacing/>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9C3D6C" w:rsidRPr="00021290" w:rsidRDefault="009C3D6C" w:rsidP="00E371AD">
      <w:pPr>
        <w:spacing w:line="240" w:lineRule="auto"/>
        <w:ind w:firstLine="708"/>
        <w:contextualSpacing/>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9C3D6C" w:rsidRDefault="009C3D6C" w:rsidP="00E371AD">
      <w:pPr>
        <w:spacing w:line="240" w:lineRule="auto"/>
        <w:contextualSpacing/>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9C3D6C" w:rsidRPr="00021290" w:rsidRDefault="009C3D6C" w:rsidP="00E371AD">
      <w:pPr>
        <w:spacing w:line="240" w:lineRule="auto"/>
        <w:ind w:firstLine="708"/>
        <w:contextualSpacing/>
        <w:jc w:val="both"/>
        <w:rPr>
          <w:rFonts w:ascii="Times New Roman" w:hAnsi="Times New Roman" w:cs="Times New Roman"/>
          <w:sz w:val="28"/>
          <w:szCs w:val="28"/>
        </w:rPr>
      </w:pPr>
      <w:r w:rsidRPr="00021290">
        <w:rPr>
          <w:rFonts w:ascii="Times New Roman" w:hAnsi="Times New Roman" w:cs="Times New Roman"/>
          <w:sz w:val="28"/>
          <w:szCs w:val="28"/>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9C3D6C" w:rsidRDefault="009C3D6C" w:rsidP="00E371AD">
      <w:pPr>
        <w:spacing w:line="240" w:lineRule="auto"/>
        <w:contextualSpacing/>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9C3D6C" w:rsidRPr="00021290" w:rsidRDefault="009C3D6C" w:rsidP="00E371AD">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9C3D6C" w:rsidRDefault="009C3D6C" w:rsidP="00E371AD">
      <w:pPr>
        <w:spacing w:line="240" w:lineRule="auto"/>
        <w:contextualSpacing/>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9C3D6C" w:rsidRPr="00021290" w:rsidRDefault="009C3D6C" w:rsidP="00E371AD">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9C3D6C" w:rsidRDefault="009C3D6C" w:rsidP="00E371AD">
      <w:pPr>
        <w:spacing w:line="240" w:lineRule="auto"/>
        <w:contextualSpacing/>
        <w:jc w:val="center"/>
        <w:rPr>
          <w:rFonts w:ascii="Times New Roman" w:hAnsi="Times New Roman" w:cs="Times New Roman"/>
          <w:b/>
          <w:i/>
          <w:sz w:val="28"/>
          <w:szCs w:val="28"/>
        </w:rPr>
      </w:pPr>
    </w:p>
    <w:p w:rsidR="009C3D6C" w:rsidRDefault="009C3D6C" w:rsidP="00E371AD">
      <w:pPr>
        <w:spacing w:line="240" w:lineRule="auto"/>
        <w:contextualSpacing/>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9C3D6C" w:rsidRPr="00021290" w:rsidRDefault="009C3D6C" w:rsidP="00E371AD">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lastRenderedPageBreak/>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9C3D6C" w:rsidRPr="00317985" w:rsidRDefault="009C3D6C" w:rsidP="00E371AD">
      <w:pPr>
        <w:pStyle w:val="a3"/>
        <w:contextualSpacing/>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9C3D6C"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9C3D6C" w:rsidRPr="00317985" w:rsidRDefault="009C3D6C" w:rsidP="00E371AD">
      <w:pPr>
        <w:pStyle w:val="a3"/>
        <w:ind w:firstLine="708"/>
        <w:contextualSpacing/>
        <w:jc w:val="both"/>
        <w:rPr>
          <w:rFonts w:ascii="Times New Roman" w:hAnsi="Times New Roman"/>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содержание коррекционных занятий</w:t>
      </w:r>
    </w:p>
    <w:p w:rsidR="009C3D6C" w:rsidRDefault="009C3D6C" w:rsidP="00E371AD">
      <w:pPr>
        <w:spacing w:line="240" w:lineRule="auto"/>
        <w:contextualSpacing/>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9C3D6C" w:rsidRDefault="009C3D6C" w:rsidP="00E371AD">
      <w:pPr>
        <w:spacing w:line="240" w:lineRule="auto"/>
        <w:ind w:firstLine="708"/>
        <w:contextualSpacing/>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9C3D6C" w:rsidRDefault="009C3D6C" w:rsidP="00E371AD">
      <w:pPr>
        <w:spacing w:line="240" w:lineRule="auto"/>
        <w:contextualSpacing/>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9C3D6C" w:rsidRPr="00021290" w:rsidRDefault="009C3D6C" w:rsidP="00E371AD">
      <w:pPr>
        <w:spacing w:line="240" w:lineRule="auto"/>
        <w:ind w:firstLine="708"/>
        <w:contextualSpacing/>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C3D6C" w:rsidRPr="00651B6B" w:rsidRDefault="009C3D6C" w:rsidP="00E371AD">
      <w:pPr>
        <w:pStyle w:val="a3"/>
        <w:ind w:firstLine="708"/>
        <w:contextualSpacing/>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r w:rsidRPr="00651B6B">
        <w:rPr>
          <w:rFonts w:ascii="Times New Roman" w:hAnsi="Times New Roman"/>
          <w:sz w:val="28"/>
        </w:rPr>
        <w:lastRenderedPageBreak/>
        <w:t>«круговые»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9C3D6C" w:rsidRPr="00651B6B" w:rsidRDefault="009C3D6C" w:rsidP="00E371AD">
      <w:pPr>
        <w:pStyle w:val="a3"/>
        <w:ind w:firstLine="708"/>
        <w:contextualSpacing/>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9C3D6C" w:rsidRPr="00021290" w:rsidRDefault="009C3D6C" w:rsidP="00E371AD">
      <w:pPr>
        <w:spacing w:line="240" w:lineRule="auto"/>
        <w:ind w:firstLine="708"/>
        <w:contextualSpacing/>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9C3D6C" w:rsidRDefault="009C3D6C" w:rsidP="00E371AD">
      <w:pPr>
        <w:pStyle w:val="a3"/>
        <w:contextualSpacing/>
        <w:jc w:val="center"/>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w:t>
      </w:r>
      <w:r w:rsidRPr="00317985">
        <w:rPr>
          <w:rFonts w:ascii="Times New Roman" w:hAnsi="Times New Roman"/>
          <w:sz w:val="28"/>
          <w:szCs w:val="28"/>
        </w:rPr>
        <w:lastRenderedPageBreak/>
        <w:t xml:space="preserve">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9C3D6C" w:rsidRDefault="009C3D6C"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9C3D6C" w:rsidRPr="008963CA" w:rsidRDefault="009C3D6C" w:rsidP="00E371AD">
      <w:pPr>
        <w:pStyle w:val="a3"/>
        <w:contextualSpacing/>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9C3D6C" w:rsidRPr="00354A4A" w:rsidRDefault="009C3D6C" w:rsidP="00E371AD">
      <w:pPr>
        <w:pStyle w:val="a3"/>
        <w:ind w:firstLine="708"/>
        <w:contextualSpacing/>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9C3D6C" w:rsidRPr="000D7B48" w:rsidRDefault="009C3D6C" w:rsidP="00E371AD">
      <w:pPr>
        <w:pStyle w:val="210"/>
        <w:ind w:left="0" w:firstLine="708"/>
        <w:contextualSpacing/>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w:t>
      </w:r>
      <w:r>
        <w:rPr>
          <w:sz w:val="28"/>
          <w:szCs w:val="28"/>
        </w:rPr>
        <w:lastRenderedPageBreak/>
        <w:t xml:space="preserve">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9C3D6C" w:rsidRDefault="009C3D6C" w:rsidP="00E371AD">
      <w:pPr>
        <w:pStyle w:val="a3"/>
        <w:contextualSpacing/>
        <w:jc w:val="center"/>
        <w:rPr>
          <w:rFonts w:ascii="Times New Roman" w:hAnsi="Times New Roman"/>
          <w:b/>
          <w:i/>
          <w:sz w:val="28"/>
          <w:szCs w:val="28"/>
        </w:rPr>
      </w:pPr>
    </w:p>
    <w:p w:rsidR="009C3D6C" w:rsidRPr="000D7B48" w:rsidRDefault="009C3D6C" w:rsidP="00E371AD">
      <w:pPr>
        <w:pStyle w:val="a3"/>
        <w:contextualSpacing/>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9C3D6C" w:rsidRPr="000D7B48" w:rsidRDefault="009C3D6C" w:rsidP="00E371AD">
      <w:pPr>
        <w:spacing w:line="240" w:lineRule="auto"/>
        <w:contextualSpacing/>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9C3D6C" w:rsidRPr="000D7B48" w:rsidRDefault="009C3D6C" w:rsidP="00E371AD">
      <w:pPr>
        <w:spacing w:line="240" w:lineRule="auto"/>
        <w:ind w:firstLine="708"/>
        <w:contextualSpacing/>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9C3D6C" w:rsidRPr="00BE2403" w:rsidRDefault="009C3D6C" w:rsidP="00E371AD">
      <w:pPr>
        <w:pStyle w:val="a3"/>
        <w:contextualSpacing/>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9C3D6C"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C3D6C" w:rsidRPr="00BE2403" w:rsidRDefault="009C3D6C" w:rsidP="00E371AD">
      <w:pPr>
        <w:widowControl w:val="0"/>
        <w:tabs>
          <w:tab w:val="left" w:pos="-15"/>
        </w:tabs>
        <w:spacing w:after="0" w:line="240" w:lineRule="auto"/>
        <w:contextualSpacing/>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электронного устройства для обозначения числа и количества предметов </w:t>
      </w:r>
      <w:r w:rsidRPr="00BE2403">
        <w:rPr>
          <w:rFonts w:ascii="Times New Roman" w:hAnsi="Times New Roman"/>
          <w:bCs/>
          <w:kern w:val="2"/>
          <w:sz w:val="28"/>
          <w:szCs w:val="28"/>
        </w:rPr>
        <w:lastRenderedPageBreak/>
        <w:t>(пять,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9C3D6C" w:rsidRPr="00354A4A" w:rsidRDefault="009C3D6C" w:rsidP="00E371AD">
      <w:pPr>
        <w:pStyle w:val="a3"/>
        <w:contextualSpacing/>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9C3D6C" w:rsidRPr="00354A4A" w:rsidRDefault="009C3D6C" w:rsidP="00E371AD">
      <w:pPr>
        <w:pStyle w:val="a3"/>
        <w:contextualSpacing/>
        <w:jc w:val="center"/>
        <w:rPr>
          <w:rFonts w:ascii="Times New Roman" w:hAnsi="Times New Roman"/>
          <w:i/>
          <w:sz w:val="28"/>
        </w:rPr>
      </w:pPr>
      <w:r w:rsidRPr="00354A4A">
        <w:rPr>
          <w:rFonts w:ascii="Times New Roman" w:hAnsi="Times New Roman"/>
          <w:i/>
          <w:sz w:val="28"/>
        </w:rPr>
        <w:t>Чтение и письмо</w:t>
      </w:r>
    </w:p>
    <w:p w:rsidR="009C3D6C" w:rsidRPr="00354A4A" w:rsidRDefault="009C3D6C" w:rsidP="00E371AD">
      <w:pPr>
        <w:pStyle w:val="a3"/>
        <w:contextualSpacing/>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9C3D6C" w:rsidRPr="00354A4A" w:rsidRDefault="009C3D6C" w:rsidP="00E371AD">
      <w:pPr>
        <w:pStyle w:val="a3"/>
        <w:contextualSpacing/>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C3D6C" w:rsidRPr="00354A4A" w:rsidRDefault="009C3D6C" w:rsidP="00E371AD">
      <w:pPr>
        <w:widowControl w:val="0"/>
        <w:spacing w:after="0" w:line="240" w:lineRule="auto"/>
        <w:contextualSpacing/>
        <w:jc w:val="both"/>
        <w:rPr>
          <w:rFonts w:ascii="Times New Roman" w:hAnsi="Times New Roman" w:cs="Times New Roman"/>
          <w:sz w:val="36"/>
          <w:szCs w:val="28"/>
        </w:rPr>
      </w:pPr>
    </w:p>
    <w:p w:rsidR="009C3D6C" w:rsidRPr="00BE2403" w:rsidRDefault="009C3D6C" w:rsidP="00E371AD">
      <w:pPr>
        <w:pStyle w:val="a3"/>
        <w:contextualSpacing/>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9C3D6C" w:rsidRPr="00BE2403" w:rsidRDefault="009C3D6C" w:rsidP="00E371AD">
      <w:pPr>
        <w:pStyle w:val="a3"/>
        <w:contextualSpacing/>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9C3D6C" w:rsidRPr="00E3752A" w:rsidRDefault="009C3D6C" w:rsidP="00E371AD">
      <w:pPr>
        <w:pStyle w:val="a3"/>
        <w:ind w:firstLine="708"/>
        <w:contextualSpacing/>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9C3D6C" w:rsidRPr="00317985" w:rsidRDefault="009C3D6C" w:rsidP="00E371AD">
      <w:pPr>
        <w:pStyle w:val="a3"/>
        <w:ind w:firstLine="708"/>
        <w:contextualSpacing/>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9C3D6C" w:rsidRPr="00DA4904" w:rsidRDefault="009C3D6C" w:rsidP="00E371AD">
      <w:pPr>
        <w:pStyle w:val="a3"/>
        <w:contextualSpacing/>
      </w:pPr>
    </w:p>
    <w:p w:rsidR="009C3D6C" w:rsidRPr="00347065"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 основу данной программы положены ключевые воспитательные задачи, базовые национальные ценности российского общества, </w:t>
      </w:r>
      <w:r w:rsidRPr="00317985">
        <w:rPr>
          <w:rFonts w:ascii="Times New Roman" w:hAnsi="Times New Roman"/>
          <w:sz w:val="28"/>
          <w:szCs w:val="28"/>
        </w:rPr>
        <w:lastRenderedPageBreak/>
        <w:t>общечеловеческие ценности в контексте формирования у обучающихся нравственных чувств, нравственного сознания и поведения.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w:t>
      </w:r>
      <w:r w:rsidRPr="00317985">
        <w:rPr>
          <w:rFonts w:ascii="Times New Roman" w:hAnsi="Times New Roman"/>
          <w:sz w:val="28"/>
          <w:szCs w:val="28"/>
        </w:rPr>
        <w:lastRenderedPageBreak/>
        <w:t xml:space="preserve">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9C3D6C" w:rsidRPr="00E3752A"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C3D6C" w:rsidRDefault="009C3D6C" w:rsidP="00E371AD">
      <w:pPr>
        <w:pStyle w:val="a3"/>
        <w:ind w:left="708"/>
        <w:contextualSpacing/>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Pr>
          <w:rFonts w:ascii="Times New Roman" w:hAnsi="Times New Roman"/>
          <w:b/>
          <w:sz w:val="28"/>
          <w:szCs w:val="28"/>
        </w:rPr>
        <w:lastRenderedPageBreak/>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9C3D6C" w:rsidRPr="00317985"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9C3D6C" w:rsidRPr="00317985"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C3D6C"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9C3D6C" w:rsidRPr="001D2C3B"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C3D6C"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9C3D6C"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9C3D6C" w:rsidRPr="00317985" w:rsidRDefault="009C3D6C" w:rsidP="00E371AD">
      <w:pPr>
        <w:pStyle w:val="a3"/>
        <w:numPr>
          <w:ilvl w:val="0"/>
          <w:numId w:val="51"/>
        </w:numPr>
        <w:suppressAutoHyphens w:val="0"/>
        <w:contextualSpacing/>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C3D6C" w:rsidRDefault="009C3D6C" w:rsidP="00E371AD">
      <w:pPr>
        <w:pStyle w:val="a3"/>
        <w:contextualSpacing/>
        <w:rPr>
          <w:rFonts w:ascii="Times New Roman" w:hAnsi="Times New Roman"/>
          <w:b/>
          <w:sz w:val="28"/>
          <w:szCs w:val="28"/>
        </w:rPr>
      </w:pPr>
    </w:p>
    <w:p w:rsidR="009C3D6C" w:rsidRDefault="009C3D6C" w:rsidP="00E371AD">
      <w:pPr>
        <w:pStyle w:val="a3"/>
        <w:contextualSpacing/>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9C3D6C" w:rsidRPr="008D5DC5" w:rsidRDefault="009C3D6C" w:rsidP="00E371A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 xml:space="preserve">и направленная на достижение планируемых результатов освоения адаптированной основной </w:t>
      </w:r>
      <w:r w:rsidRPr="008D5DC5">
        <w:rPr>
          <w:rFonts w:ascii="Times New Roman" w:hAnsi="Times New Roman"/>
          <w:sz w:val="28"/>
          <w:szCs w:val="28"/>
        </w:rPr>
        <w:lastRenderedPageBreak/>
        <w:t>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9C3D6C" w:rsidRPr="00354A4A" w:rsidRDefault="009C3D6C" w:rsidP="00E371AD">
      <w:pPr>
        <w:pStyle w:val="a3"/>
        <w:ind w:firstLine="708"/>
        <w:contextualSpacing/>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9C3D6C" w:rsidRPr="0040036A"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9C3D6C" w:rsidRPr="0040036A"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9C3D6C" w:rsidRDefault="009C3D6C" w:rsidP="00E371AD">
      <w:pPr>
        <w:pStyle w:val="a3"/>
        <w:contextualSpacing/>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 xml:space="preserve">направлена на обеспечение конструктивного взаимодействия специалистов образовательной </w:t>
      </w:r>
      <w:r w:rsidRPr="00317985">
        <w:rPr>
          <w:rFonts w:ascii="Times New Roman" w:hAnsi="Times New Roman"/>
          <w:sz w:val="28"/>
          <w:szCs w:val="28"/>
        </w:rPr>
        <w:lastRenderedPageBreak/>
        <w:t>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9C3D6C" w:rsidRDefault="009C3D6C" w:rsidP="00E371AD">
      <w:pPr>
        <w:pStyle w:val="a3"/>
        <w:ind w:firstLine="708"/>
        <w:contextualSpacing/>
        <w:jc w:val="both"/>
        <w:rPr>
          <w:rFonts w:ascii="Times New Roman" w:hAnsi="Times New Roman"/>
          <w:sz w:val="28"/>
          <w:szCs w:val="28"/>
        </w:rPr>
      </w:pPr>
    </w:p>
    <w:p w:rsidR="009C3D6C" w:rsidRDefault="009C3D6C" w:rsidP="00E371AD">
      <w:pPr>
        <w:pStyle w:val="a3"/>
        <w:ind w:firstLine="708"/>
        <w:contextualSpacing/>
        <w:jc w:val="both"/>
        <w:rPr>
          <w:rFonts w:ascii="Times New Roman" w:hAnsi="Times New Roman"/>
          <w:sz w:val="28"/>
          <w:szCs w:val="28"/>
        </w:rPr>
      </w:pPr>
    </w:p>
    <w:p w:rsidR="009C3D6C" w:rsidRPr="00317985" w:rsidRDefault="009C3D6C" w:rsidP="00E371AD">
      <w:pPr>
        <w:pStyle w:val="a3"/>
        <w:ind w:firstLine="708"/>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9C3D6C" w:rsidRPr="00DA4904" w:rsidTr="009C3D6C">
        <w:tc>
          <w:tcPr>
            <w:tcW w:w="4503" w:type="dxa"/>
          </w:tcPr>
          <w:p w:rsidR="009C3D6C" w:rsidRPr="00DA4904" w:rsidRDefault="009C3D6C" w:rsidP="00E371AD">
            <w:pPr>
              <w:pStyle w:val="a3"/>
              <w:contextualSpacing/>
              <w:jc w:val="center"/>
              <w:rPr>
                <w:rFonts w:ascii="Times New Roman" w:hAnsi="Times New Roman"/>
                <w:b/>
                <w:sz w:val="28"/>
              </w:rPr>
            </w:pPr>
            <w:r w:rsidRPr="00DA4904">
              <w:rPr>
                <w:rFonts w:ascii="Times New Roman" w:hAnsi="Times New Roman"/>
                <w:b/>
                <w:sz w:val="28"/>
              </w:rPr>
              <w:t>Задачи</w:t>
            </w:r>
          </w:p>
        </w:tc>
        <w:tc>
          <w:tcPr>
            <w:tcW w:w="5062" w:type="dxa"/>
          </w:tcPr>
          <w:p w:rsidR="009C3D6C" w:rsidRPr="00DA4904" w:rsidRDefault="009C3D6C" w:rsidP="00E371AD">
            <w:pPr>
              <w:pStyle w:val="a3"/>
              <w:contextualSpacing/>
              <w:jc w:val="center"/>
              <w:rPr>
                <w:rFonts w:ascii="Times New Roman" w:hAnsi="Times New Roman"/>
                <w:b/>
                <w:sz w:val="28"/>
              </w:rPr>
            </w:pPr>
            <w:r w:rsidRPr="00DA4904">
              <w:rPr>
                <w:rFonts w:ascii="Times New Roman" w:hAnsi="Times New Roman"/>
                <w:b/>
                <w:sz w:val="28"/>
              </w:rPr>
              <w:t>мероприятия</w:t>
            </w: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 xml:space="preserve">тренинги, </w:t>
            </w:r>
          </w:p>
          <w:p w:rsidR="009C3D6C" w:rsidRPr="00DA4904" w:rsidRDefault="009C3D6C" w:rsidP="00E371AD">
            <w:pPr>
              <w:pStyle w:val="a3"/>
              <w:contextualSpacing/>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встречи родительского клуба,</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индивидуальные консультации с психологом</w:t>
            </w:r>
          </w:p>
          <w:p w:rsidR="009C3D6C" w:rsidRPr="00DA4904" w:rsidRDefault="009C3D6C" w:rsidP="00E371AD">
            <w:pPr>
              <w:pStyle w:val="a3"/>
              <w:contextualSpacing/>
              <w:rPr>
                <w:rFonts w:ascii="Times New Roman" w:hAnsi="Times New Roman"/>
                <w:sz w:val="28"/>
              </w:rPr>
            </w:pP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тематические семинары</w:t>
            </w:r>
          </w:p>
          <w:p w:rsidR="009C3D6C" w:rsidRPr="00DA4904" w:rsidRDefault="009C3D6C" w:rsidP="00E371AD">
            <w:pPr>
              <w:pStyle w:val="a3"/>
              <w:contextualSpacing/>
              <w:rPr>
                <w:rFonts w:ascii="Times New Roman" w:hAnsi="Times New Roman"/>
                <w:sz w:val="28"/>
              </w:rPr>
            </w:pP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9C3D6C" w:rsidRPr="00DA4904" w:rsidRDefault="009C3D6C" w:rsidP="00E371AD">
            <w:pPr>
              <w:pStyle w:val="a3"/>
              <w:contextualSpacing/>
              <w:rPr>
                <w:rFonts w:ascii="Times New Roman" w:hAnsi="Times New Roman"/>
                <w:sz w:val="28"/>
              </w:rPr>
            </w:pP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9C3D6C" w:rsidRPr="00DA4904" w:rsidRDefault="009C3D6C" w:rsidP="00E371AD">
            <w:pPr>
              <w:pStyle w:val="a3"/>
              <w:contextualSpacing/>
              <w:rPr>
                <w:rFonts w:ascii="Times New Roman" w:hAnsi="Times New Roman"/>
                <w:sz w:val="28"/>
              </w:rPr>
            </w:pP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консультирование;</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9C3D6C" w:rsidRPr="00DA4904" w:rsidRDefault="009C3D6C" w:rsidP="00E371AD">
            <w:pPr>
              <w:pStyle w:val="a3"/>
              <w:contextualSpacing/>
              <w:rPr>
                <w:rFonts w:ascii="Times New Roman" w:hAnsi="Times New Roman"/>
                <w:sz w:val="28"/>
              </w:rPr>
            </w:pP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ведение дневника наблюдений (краткие записи);</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информирование электронными средствами;</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личные встречи, беседы;</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просмотр и обсуждение видеозаписей с ребенком;</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проведение открытых уроков/занятий</w:t>
            </w:r>
          </w:p>
          <w:p w:rsidR="009C3D6C" w:rsidRPr="00DA4904" w:rsidRDefault="009C3D6C" w:rsidP="00E371AD">
            <w:pPr>
              <w:pStyle w:val="a3"/>
              <w:contextualSpacing/>
              <w:rPr>
                <w:rFonts w:ascii="Times New Roman" w:hAnsi="Times New Roman"/>
                <w:sz w:val="28"/>
              </w:rPr>
            </w:pPr>
          </w:p>
        </w:tc>
      </w:tr>
      <w:tr w:rsidR="009C3D6C" w:rsidRPr="00DA4904" w:rsidTr="009C3D6C">
        <w:tc>
          <w:tcPr>
            <w:tcW w:w="4503"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lastRenderedPageBreak/>
              <w:t>организацию участия родителей во внеурочных мероприятиях</w:t>
            </w:r>
          </w:p>
        </w:tc>
        <w:tc>
          <w:tcPr>
            <w:tcW w:w="5062" w:type="dxa"/>
          </w:tcPr>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9C3D6C" w:rsidRPr="00DA4904" w:rsidRDefault="009C3D6C" w:rsidP="00E371AD">
            <w:pPr>
              <w:pStyle w:val="a3"/>
              <w:contextualSpacing/>
              <w:rPr>
                <w:rFonts w:ascii="Times New Roman" w:hAnsi="Times New Roman"/>
                <w:sz w:val="28"/>
              </w:rPr>
            </w:pPr>
            <w:r w:rsidRPr="00DA4904">
              <w:rPr>
                <w:rFonts w:ascii="Times New Roman" w:hAnsi="Times New Roman"/>
                <w:sz w:val="28"/>
              </w:rPr>
              <w:t>поощрение активных родителей.</w:t>
            </w:r>
          </w:p>
        </w:tc>
      </w:tr>
    </w:tbl>
    <w:p w:rsidR="009C3D6C" w:rsidRPr="00317985" w:rsidRDefault="009C3D6C" w:rsidP="00E371AD">
      <w:pPr>
        <w:pStyle w:val="a3"/>
        <w:contextualSpacing/>
        <w:jc w:val="both"/>
        <w:rPr>
          <w:rFonts w:ascii="Times New Roman" w:hAnsi="Times New Roman"/>
          <w:sz w:val="28"/>
          <w:szCs w:val="28"/>
        </w:rPr>
      </w:pPr>
    </w:p>
    <w:p w:rsidR="009C3D6C" w:rsidRDefault="009C3D6C" w:rsidP="00E371AD">
      <w:pPr>
        <w:pStyle w:val="a3"/>
        <w:contextualSpacing/>
        <w:rPr>
          <w:rFonts w:ascii="Times New Roman" w:hAnsi="Times New Roman"/>
          <w:b/>
          <w:sz w:val="28"/>
          <w:szCs w:val="28"/>
        </w:rPr>
      </w:pPr>
    </w:p>
    <w:p w:rsidR="00E371AD" w:rsidRDefault="00E371AD" w:rsidP="00E371AD">
      <w:pPr>
        <w:pStyle w:val="a3"/>
        <w:contextualSpacing/>
        <w:jc w:val="center"/>
        <w:rPr>
          <w:rFonts w:ascii="Times New Roman" w:hAnsi="Times New Roman"/>
          <w:b/>
          <w:sz w:val="28"/>
          <w:szCs w:val="28"/>
        </w:rPr>
      </w:pPr>
    </w:p>
    <w:p w:rsidR="00E371AD" w:rsidRDefault="00E371AD"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 Организационный раздел</w:t>
      </w:r>
    </w:p>
    <w:p w:rsidR="009C3D6C" w:rsidRPr="00317985" w:rsidRDefault="009C3D6C" w:rsidP="00E371AD">
      <w:pPr>
        <w:pStyle w:val="a3"/>
        <w:contextualSpacing/>
        <w:jc w:val="center"/>
        <w:rPr>
          <w:rFonts w:ascii="Times New Roman" w:hAnsi="Times New Roman"/>
          <w:b/>
          <w:sz w:val="28"/>
          <w:szCs w:val="28"/>
        </w:rPr>
      </w:pPr>
      <w:r w:rsidRPr="0040036A">
        <w:rPr>
          <w:rFonts w:ascii="Times New Roman" w:hAnsi="Times New Roman"/>
          <w:b/>
          <w:sz w:val="28"/>
          <w:szCs w:val="28"/>
        </w:rPr>
        <w:t>.</w:t>
      </w:r>
      <w:r>
        <w:rPr>
          <w:rFonts w:ascii="Times New Roman" w:hAnsi="Times New Roman"/>
          <w:b/>
          <w:sz w:val="28"/>
          <w:szCs w:val="28"/>
        </w:rPr>
        <w:t xml:space="preserve"> Учебный план</w:t>
      </w:r>
    </w:p>
    <w:p w:rsidR="009C3D6C" w:rsidRDefault="009C3D6C" w:rsidP="00E371AD">
      <w:pPr>
        <w:pStyle w:val="a3"/>
        <w:ind w:firstLine="708"/>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9C3D6C" w:rsidRDefault="009C3D6C" w:rsidP="00E371AD">
      <w:pPr>
        <w:pStyle w:val="a3"/>
        <w:ind w:firstLine="708"/>
        <w:contextualSpacing/>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9C3D6C" w:rsidRDefault="009C3D6C" w:rsidP="00E371AD">
      <w:pPr>
        <w:pStyle w:val="a3"/>
        <w:ind w:firstLine="708"/>
        <w:contextualSpacing/>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9C3D6C" w:rsidRDefault="009C3D6C" w:rsidP="00E371AD">
      <w:pPr>
        <w:pStyle w:val="a3"/>
        <w:ind w:firstLine="708"/>
        <w:contextualSpacing/>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9C3D6C" w:rsidRDefault="009C3D6C" w:rsidP="00E371AD">
      <w:pPr>
        <w:pStyle w:val="a3"/>
        <w:contextualSpacing/>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9C3D6C" w:rsidRDefault="009C3D6C" w:rsidP="00E371AD">
      <w:pPr>
        <w:pStyle w:val="a3"/>
        <w:numPr>
          <w:ilvl w:val="0"/>
          <w:numId w:val="52"/>
        </w:numPr>
        <w:suppressAutoHyphens w:val="0"/>
        <w:contextualSpacing/>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9C3D6C" w:rsidRDefault="009C3D6C" w:rsidP="00E371AD">
      <w:pPr>
        <w:pStyle w:val="a3"/>
        <w:numPr>
          <w:ilvl w:val="0"/>
          <w:numId w:val="52"/>
        </w:numPr>
        <w:suppressAutoHyphens w:val="0"/>
        <w:contextualSpacing/>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9C3D6C" w:rsidRDefault="009C3D6C" w:rsidP="00E371AD">
      <w:pPr>
        <w:pStyle w:val="a3"/>
        <w:contextualSpacing/>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9C3D6C" w:rsidRDefault="009C3D6C" w:rsidP="00E371AD">
      <w:pPr>
        <w:pStyle w:val="a3"/>
        <w:numPr>
          <w:ilvl w:val="0"/>
          <w:numId w:val="53"/>
        </w:numPr>
        <w:suppressAutoHyphens w:val="0"/>
        <w:contextualSpacing/>
        <w:jc w:val="both"/>
        <w:rPr>
          <w:rFonts w:ascii="Times New Roman" w:hAnsi="Times New Roman"/>
          <w:sz w:val="28"/>
          <w:szCs w:val="28"/>
        </w:rPr>
      </w:pPr>
      <w:r>
        <w:rPr>
          <w:rFonts w:ascii="Times New Roman" w:hAnsi="Times New Roman"/>
          <w:sz w:val="28"/>
          <w:szCs w:val="28"/>
        </w:rPr>
        <w:lastRenderedPageBreak/>
        <w:t>коррекционные курсы, проводимые различными специалистами;</w:t>
      </w:r>
    </w:p>
    <w:p w:rsidR="009C3D6C" w:rsidRDefault="009C3D6C" w:rsidP="00E371AD">
      <w:pPr>
        <w:pStyle w:val="a3"/>
        <w:numPr>
          <w:ilvl w:val="0"/>
          <w:numId w:val="53"/>
        </w:numPr>
        <w:suppressAutoHyphens w:val="0"/>
        <w:contextualSpacing/>
        <w:jc w:val="both"/>
        <w:rPr>
          <w:rFonts w:ascii="Times New Roman" w:hAnsi="Times New Roman"/>
          <w:sz w:val="28"/>
          <w:szCs w:val="28"/>
        </w:rPr>
      </w:pPr>
      <w:r>
        <w:rPr>
          <w:rFonts w:ascii="Times New Roman" w:hAnsi="Times New Roman"/>
          <w:sz w:val="28"/>
          <w:szCs w:val="28"/>
        </w:rPr>
        <w:t xml:space="preserve">внеурочные мероприятия.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9C3D6C" w:rsidRPr="00DA4904" w:rsidRDefault="00E371AD" w:rsidP="00E371AD">
      <w:pPr>
        <w:pStyle w:val="a3"/>
        <w:contextualSpacing/>
        <w:jc w:val="center"/>
        <w:rPr>
          <w:rFonts w:ascii="Times New Roman" w:hAnsi="Times New Roman"/>
          <w:b/>
          <w:sz w:val="24"/>
        </w:rPr>
      </w:pPr>
      <w:r>
        <w:rPr>
          <w:rFonts w:ascii="Times New Roman" w:hAnsi="Times New Roman"/>
          <w:b/>
          <w:sz w:val="24"/>
        </w:rPr>
        <w:t>Г</w:t>
      </w:r>
      <w:r w:rsidR="009C3D6C" w:rsidRPr="00DA4904">
        <w:rPr>
          <w:rFonts w:ascii="Times New Roman" w:hAnsi="Times New Roman"/>
          <w:b/>
          <w:sz w:val="24"/>
        </w:rPr>
        <w:t>одовой учебный план АООП (вариант 2)</w:t>
      </w:r>
      <w:r w:rsidR="009C3D6C" w:rsidRPr="00DA4904">
        <w:rPr>
          <w:rFonts w:ascii="Times New Roman" w:hAnsi="Times New Roman"/>
          <w:b/>
          <w:sz w:val="24"/>
        </w:rPr>
        <w:br/>
      </w:r>
      <w:proofErr w:type="gramStart"/>
      <w:r w:rsidR="009C3D6C" w:rsidRPr="00DA4904">
        <w:rPr>
          <w:rFonts w:ascii="Times New Roman" w:hAnsi="Times New Roman"/>
          <w:b/>
          <w:sz w:val="24"/>
        </w:rPr>
        <w:t>для</w:t>
      </w:r>
      <w:proofErr w:type="gramEnd"/>
      <w:r w:rsidR="009C3D6C" w:rsidRPr="00DA4904">
        <w:rPr>
          <w:rFonts w:ascii="Times New Roman" w:hAnsi="Times New Roman"/>
          <w:b/>
          <w:sz w:val="24"/>
        </w:rPr>
        <w:t xml:space="preserve"> обучающихся с умственной отсталостью (интеллектуальными нарушениями)</w:t>
      </w:r>
    </w:p>
    <w:p w:rsidR="009C3D6C" w:rsidRPr="00DA4904" w:rsidRDefault="009C3D6C" w:rsidP="00E371AD">
      <w:pPr>
        <w:pStyle w:val="a3"/>
        <w:contextualSpacing/>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9C3D6C" w:rsidRPr="00DA4904" w:rsidRDefault="009C3D6C" w:rsidP="00E371AD">
      <w:pPr>
        <w:pStyle w:val="a3"/>
        <w:contextualSpacing/>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9C3D6C" w:rsidRPr="0038678E" w:rsidTr="009C3D6C">
        <w:trPr>
          <w:trHeight w:val="332"/>
        </w:trPr>
        <w:tc>
          <w:tcPr>
            <w:tcW w:w="1951" w:type="dxa"/>
            <w:vMerge w:val="restart"/>
            <w:tcBorders>
              <w:top w:val="single" w:sz="4" w:space="0" w:color="000000"/>
              <w:left w:val="single" w:sz="4" w:space="0" w:color="000000"/>
              <w:right w:val="single" w:sz="4" w:space="0" w:color="000000"/>
            </w:tcBorders>
            <w:hideMark/>
          </w:tcPr>
          <w:p w:rsidR="009C3D6C" w:rsidRPr="00DA4904" w:rsidRDefault="009C3D6C" w:rsidP="00E371AD">
            <w:pPr>
              <w:pStyle w:val="a3"/>
              <w:contextualSpacing/>
              <w:rPr>
                <w:b/>
              </w:rPr>
            </w:pPr>
          </w:p>
          <w:p w:rsidR="009C3D6C" w:rsidRPr="0038678E" w:rsidRDefault="009C3D6C" w:rsidP="00E371AD">
            <w:pPr>
              <w:pStyle w:val="a3"/>
              <w:contextualSpacing/>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9C3D6C" w:rsidRPr="0038678E" w:rsidRDefault="009C3D6C" w:rsidP="00E371AD">
            <w:pPr>
              <w:pStyle w:val="a3"/>
              <w:contextualSpacing/>
              <w:rPr>
                <w:b/>
              </w:rPr>
            </w:pPr>
          </w:p>
          <w:p w:rsidR="009C3D6C" w:rsidRPr="0038678E" w:rsidRDefault="009C3D6C" w:rsidP="00E371AD">
            <w:pPr>
              <w:pStyle w:val="a3"/>
              <w:contextualSpacing/>
              <w:jc w:val="right"/>
              <w:rPr>
                <w:b/>
              </w:rPr>
            </w:pPr>
            <w:r w:rsidRPr="0038678E">
              <w:rPr>
                <w:b/>
              </w:rPr>
              <w:t xml:space="preserve">Классы </w:t>
            </w:r>
          </w:p>
          <w:p w:rsidR="009C3D6C" w:rsidRPr="0038678E" w:rsidRDefault="009C3D6C" w:rsidP="00E371AD">
            <w:pPr>
              <w:pStyle w:val="a3"/>
              <w:contextualSpacing/>
              <w:rPr>
                <w:b/>
              </w:rPr>
            </w:pPr>
            <w:r w:rsidRPr="0038678E">
              <w:rPr>
                <w:b/>
              </w:rPr>
              <w:t xml:space="preserve">Учебные </w:t>
            </w:r>
          </w:p>
          <w:p w:rsidR="009C3D6C" w:rsidRPr="0038678E" w:rsidRDefault="009C3D6C" w:rsidP="00E371AD">
            <w:pPr>
              <w:pStyle w:val="a3"/>
              <w:contextualSpacing/>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9C3D6C" w:rsidRPr="0038678E" w:rsidRDefault="009C3D6C" w:rsidP="00E371AD">
            <w:pPr>
              <w:pStyle w:val="a3"/>
              <w:contextualSpacing/>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9C3D6C" w:rsidRPr="0038678E" w:rsidRDefault="009C3D6C" w:rsidP="00E371AD">
            <w:pPr>
              <w:pStyle w:val="a3"/>
              <w:contextualSpacing/>
              <w:jc w:val="center"/>
              <w:rPr>
                <w:b/>
              </w:rPr>
            </w:pPr>
            <w:r w:rsidRPr="0038678E">
              <w:rPr>
                <w:b/>
              </w:rPr>
              <w:t>Всего</w:t>
            </w:r>
          </w:p>
        </w:tc>
      </w:tr>
      <w:tr w:rsidR="009C3D6C" w:rsidRPr="00A01004" w:rsidTr="009C3D6C">
        <w:trPr>
          <w:trHeight w:val="517"/>
        </w:trPr>
        <w:tc>
          <w:tcPr>
            <w:tcW w:w="1951"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c>
          <w:tcPr>
            <w:tcW w:w="2691"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c>
          <w:tcPr>
            <w:tcW w:w="996" w:type="dxa"/>
            <w:tcBorders>
              <w:top w:val="single" w:sz="4" w:space="0" w:color="000000"/>
            </w:tcBorders>
            <w:hideMark/>
          </w:tcPr>
          <w:p w:rsidR="009C3D6C" w:rsidRPr="004B6FB1" w:rsidRDefault="009C3D6C" w:rsidP="00E371AD">
            <w:pPr>
              <w:pStyle w:val="a3"/>
              <w:contextualSpacing/>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9C3D6C" w:rsidRPr="004B6FB1" w:rsidRDefault="009C3D6C" w:rsidP="00E371AD">
            <w:pPr>
              <w:pStyle w:val="a3"/>
              <w:contextualSpacing/>
              <w:jc w:val="center"/>
              <w:rPr>
                <w:b/>
              </w:rPr>
            </w:pPr>
            <w:r w:rsidRPr="004B6FB1">
              <w:rPr>
                <w:b/>
              </w:rPr>
              <w:t xml:space="preserve">I </w:t>
            </w:r>
          </w:p>
        </w:tc>
        <w:tc>
          <w:tcPr>
            <w:tcW w:w="850" w:type="dxa"/>
            <w:tcBorders>
              <w:top w:val="single" w:sz="4" w:space="0" w:color="000000"/>
            </w:tcBorders>
            <w:hideMark/>
          </w:tcPr>
          <w:p w:rsidR="009C3D6C" w:rsidRPr="004B6FB1" w:rsidRDefault="009C3D6C" w:rsidP="00E371AD">
            <w:pPr>
              <w:pStyle w:val="a3"/>
              <w:contextualSpacing/>
              <w:jc w:val="center"/>
              <w:rPr>
                <w:b/>
              </w:rPr>
            </w:pPr>
            <w:r w:rsidRPr="004B6FB1">
              <w:rPr>
                <w:b/>
              </w:rPr>
              <w:t>II</w:t>
            </w:r>
          </w:p>
        </w:tc>
        <w:tc>
          <w:tcPr>
            <w:tcW w:w="851" w:type="dxa"/>
            <w:tcBorders>
              <w:top w:val="single" w:sz="4" w:space="0" w:color="000000"/>
            </w:tcBorders>
            <w:hideMark/>
          </w:tcPr>
          <w:p w:rsidR="009C3D6C" w:rsidRPr="004B6FB1" w:rsidRDefault="009C3D6C" w:rsidP="00E371AD">
            <w:pPr>
              <w:pStyle w:val="a3"/>
              <w:contextualSpacing/>
              <w:jc w:val="center"/>
              <w:rPr>
                <w:b/>
              </w:rPr>
            </w:pPr>
            <w:r w:rsidRPr="004B6FB1">
              <w:rPr>
                <w:b/>
              </w:rPr>
              <w:t>III</w:t>
            </w:r>
          </w:p>
        </w:tc>
        <w:tc>
          <w:tcPr>
            <w:tcW w:w="850" w:type="dxa"/>
            <w:tcBorders>
              <w:top w:val="single" w:sz="4" w:space="0" w:color="000000"/>
            </w:tcBorders>
            <w:hideMark/>
          </w:tcPr>
          <w:p w:rsidR="009C3D6C" w:rsidRPr="004B6FB1" w:rsidRDefault="009C3D6C" w:rsidP="00E371AD">
            <w:pPr>
              <w:pStyle w:val="a3"/>
              <w:contextualSpacing/>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r>
      <w:tr w:rsidR="009C3D6C" w:rsidRPr="004B6FB1" w:rsidTr="009C3D6C">
        <w:tc>
          <w:tcPr>
            <w:tcW w:w="10032" w:type="dxa"/>
            <w:gridSpan w:val="8"/>
            <w:shd w:val="clear" w:color="auto" w:fill="BFBFBF"/>
            <w:hideMark/>
          </w:tcPr>
          <w:p w:rsidR="009C3D6C" w:rsidRPr="004B6FB1" w:rsidRDefault="009C3D6C" w:rsidP="00E371AD">
            <w:pPr>
              <w:pStyle w:val="a3"/>
              <w:contextualSpacing/>
              <w:jc w:val="center"/>
              <w:rPr>
                <w:i/>
              </w:rPr>
            </w:pPr>
            <w:r w:rsidRPr="004B6FB1">
              <w:rPr>
                <w:i/>
                <w:lang w:val="en-US"/>
              </w:rPr>
              <w:t>I</w:t>
            </w:r>
            <w:r w:rsidRPr="004B6FB1">
              <w:rPr>
                <w:i/>
              </w:rPr>
              <w:t>. Обязательная часть</w:t>
            </w:r>
          </w:p>
        </w:tc>
      </w:tr>
      <w:tr w:rsidR="009C3D6C" w:rsidRPr="00A01004" w:rsidTr="009C3D6C">
        <w:trPr>
          <w:trHeight w:val="577"/>
        </w:trPr>
        <w:tc>
          <w:tcPr>
            <w:tcW w:w="1951" w:type="dxa"/>
            <w:hideMark/>
          </w:tcPr>
          <w:p w:rsidR="009C3D6C" w:rsidRPr="00A01004" w:rsidRDefault="009C3D6C" w:rsidP="00E371AD">
            <w:pPr>
              <w:pStyle w:val="a3"/>
              <w:contextualSpacing/>
            </w:pPr>
            <w:r w:rsidRPr="00A01004">
              <w:t>1. Язык и речевая практика</w:t>
            </w:r>
          </w:p>
        </w:tc>
        <w:tc>
          <w:tcPr>
            <w:tcW w:w="2691" w:type="dxa"/>
            <w:hideMark/>
          </w:tcPr>
          <w:p w:rsidR="009C3D6C" w:rsidRPr="00A01004" w:rsidRDefault="009C3D6C" w:rsidP="00E371AD">
            <w:pPr>
              <w:pStyle w:val="a3"/>
              <w:contextualSpacing/>
            </w:pPr>
            <w:r w:rsidRPr="00A01004">
              <w:t>1.1 Речь и альтернативная коммуникация</w:t>
            </w:r>
          </w:p>
        </w:tc>
        <w:tc>
          <w:tcPr>
            <w:tcW w:w="996" w:type="dxa"/>
            <w:hideMark/>
          </w:tcPr>
          <w:p w:rsidR="009C3D6C" w:rsidRPr="00A01004" w:rsidRDefault="009C3D6C" w:rsidP="00E371AD">
            <w:pPr>
              <w:pStyle w:val="a3"/>
              <w:contextualSpacing/>
              <w:jc w:val="center"/>
            </w:pPr>
            <w:r>
              <w:t>99</w:t>
            </w:r>
          </w:p>
        </w:tc>
        <w:tc>
          <w:tcPr>
            <w:tcW w:w="851" w:type="dxa"/>
            <w:hideMark/>
          </w:tcPr>
          <w:p w:rsidR="009C3D6C" w:rsidRPr="00A01004" w:rsidRDefault="009C3D6C" w:rsidP="00E371AD">
            <w:pPr>
              <w:pStyle w:val="a3"/>
              <w:contextualSpacing/>
              <w:jc w:val="center"/>
            </w:pPr>
            <w:r>
              <w:t>102</w:t>
            </w:r>
          </w:p>
        </w:tc>
        <w:tc>
          <w:tcPr>
            <w:tcW w:w="850" w:type="dxa"/>
            <w:hideMark/>
          </w:tcPr>
          <w:p w:rsidR="009C3D6C" w:rsidRPr="00A01004" w:rsidRDefault="009C3D6C" w:rsidP="00E371AD">
            <w:pPr>
              <w:pStyle w:val="a3"/>
              <w:contextualSpacing/>
              <w:jc w:val="center"/>
            </w:pPr>
            <w:r>
              <w:t>102</w:t>
            </w:r>
          </w:p>
        </w:tc>
        <w:tc>
          <w:tcPr>
            <w:tcW w:w="851" w:type="dxa"/>
            <w:hideMark/>
          </w:tcPr>
          <w:p w:rsidR="009C3D6C" w:rsidRPr="00A01004" w:rsidRDefault="009C3D6C" w:rsidP="00E371AD">
            <w:pPr>
              <w:pStyle w:val="a3"/>
              <w:contextualSpacing/>
              <w:jc w:val="center"/>
            </w:pPr>
            <w:r>
              <w:t>68</w:t>
            </w:r>
          </w:p>
        </w:tc>
        <w:tc>
          <w:tcPr>
            <w:tcW w:w="850" w:type="dxa"/>
            <w:hideMark/>
          </w:tcPr>
          <w:p w:rsidR="009C3D6C" w:rsidRPr="00A01004" w:rsidRDefault="009C3D6C" w:rsidP="00E371AD">
            <w:pPr>
              <w:pStyle w:val="a3"/>
              <w:contextualSpacing/>
              <w:jc w:val="center"/>
            </w:pPr>
            <w:r>
              <w:t>68</w:t>
            </w:r>
          </w:p>
        </w:tc>
        <w:tc>
          <w:tcPr>
            <w:tcW w:w="992" w:type="dxa"/>
            <w:hideMark/>
          </w:tcPr>
          <w:p w:rsidR="009C3D6C" w:rsidRPr="00A01004" w:rsidRDefault="009C3D6C" w:rsidP="00E371AD">
            <w:pPr>
              <w:pStyle w:val="a3"/>
              <w:contextualSpacing/>
              <w:jc w:val="center"/>
            </w:pPr>
            <w:r>
              <w:t>439</w:t>
            </w:r>
          </w:p>
        </w:tc>
      </w:tr>
      <w:tr w:rsidR="009C3D6C" w:rsidRPr="00A01004" w:rsidTr="009C3D6C">
        <w:tc>
          <w:tcPr>
            <w:tcW w:w="1951" w:type="dxa"/>
            <w:hideMark/>
          </w:tcPr>
          <w:p w:rsidR="009C3D6C" w:rsidRPr="00A01004" w:rsidRDefault="009C3D6C" w:rsidP="00E371AD">
            <w:pPr>
              <w:pStyle w:val="a3"/>
              <w:contextualSpacing/>
            </w:pPr>
            <w:r w:rsidRPr="00A01004">
              <w:t>2. Математика</w:t>
            </w:r>
          </w:p>
        </w:tc>
        <w:tc>
          <w:tcPr>
            <w:tcW w:w="2691" w:type="dxa"/>
            <w:hideMark/>
          </w:tcPr>
          <w:p w:rsidR="009C3D6C" w:rsidRPr="00A01004" w:rsidRDefault="009C3D6C" w:rsidP="00E371AD">
            <w:pPr>
              <w:pStyle w:val="a3"/>
              <w:contextualSpacing/>
            </w:pPr>
            <w:r w:rsidRPr="00A01004">
              <w:t>2.1.Математические представления</w:t>
            </w:r>
          </w:p>
        </w:tc>
        <w:tc>
          <w:tcPr>
            <w:tcW w:w="996" w:type="dxa"/>
            <w:hideMark/>
          </w:tcPr>
          <w:p w:rsidR="009C3D6C" w:rsidRPr="00A01004" w:rsidRDefault="009C3D6C" w:rsidP="00E371AD">
            <w:pPr>
              <w:pStyle w:val="a3"/>
              <w:contextualSpacing/>
              <w:jc w:val="center"/>
            </w:pPr>
            <w:r>
              <w:t>66</w:t>
            </w:r>
          </w:p>
        </w:tc>
        <w:tc>
          <w:tcPr>
            <w:tcW w:w="851" w:type="dxa"/>
            <w:hideMark/>
          </w:tcPr>
          <w:p w:rsidR="009C3D6C" w:rsidRPr="00A01004" w:rsidRDefault="009C3D6C" w:rsidP="00E371AD">
            <w:pPr>
              <w:pStyle w:val="a3"/>
              <w:contextualSpacing/>
              <w:jc w:val="center"/>
            </w:pPr>
            <w:r>
              <w:t>68</w:t>
            </w:r>
          </w:p>
        </w:tc>
        <w:tc>
          <w:tcPr>
            <w:tcW w:w="850" w:type="dxa"/>
            <w:hideMark/>
          </w:tcPr>
          <w:p w:rsidR="009C3D6C" w:rsidRPr="00A01004" w:rsidRDefault="009C3D6C" w:rsidP="00E371AD">
            <w:pPr>
              <w:pStyle w:val="a3"/>
              <w:contextualSpacing/>
              <w:jc w:val="center"/>
            </w:pPr>
            <w:r>
              <w:t>68</w:t>
            </w:r>
          </w:p>
        </w:tc>
        <w:tc>
          <w:tcPr>
            <w:tcW w:w="851" w:type="dxa"/>
            <w:hideMark/>
          </w:tcPr>
          <w:p w:rsidR="009C3D6C" w:rsidRPr="00A01004" w:rsidRDefault="009C3D6C" w:rsidP="00E371AD">
            <w:pPr>
              <w:pStyle w:val="a3"/>
              <w:contextualSpacing/>
              <w:jc w:val="center"/>
            </w:pPr>
            <w:r>
              <w:t>68</w:t>
            </w:r>
          </w:p>
        </w:tc>
        <w:tc>
          <w:tcPr>
            <w:tcW w:w="850" w:type="dxa"/>
            <w:hideMark/>
          </w:tcPr>
          <w:p w:rsidR="009C3D6C" w:rsidRPr="00A01004" w:rsidRDefault="009C3D6C" w:rsidP="00E371AD">
            <w:pPr>
              <w:pStyle w:val="a3"/>
              <w:contextualSpacing/>
              <w:jc w:val="center"/>
            </w:pPr>
            <w:r>
              <w:t>68</w:t>
            </w:r>
          </w:p>
        </w:tc>
        <w:tc>
          <w:tcPr>
            <w:tcW w:w="992" w:type="dxa"/>
            <w:hideMark/>
          </w:tcPr>
          <w:p w:rsidR="009C3D6C" w:rsidRPr="00A01004" w:rsidRDefault="009C3D6C" w:rsidP="00E371AD">
            <w:pPr>
              <w:pStyle w:val="a3"/>
              <w:contextualSpacing/>
              <w:jc w:val="center"/>
            </w:pPr>
            <w:r>
              <w:t>338</w:t>
            </w:r>
          </w:p>
        </w:tc>
      </w:tr>
      <w:tr w:rsidR="009C3D6C" w:rsidRPr="001B2946" w:rsidTr="009C3D6C">
        <w:tc>
          <w:tcPr>
            <w:tcW w:w="1951" w:type="dxa"/>
            <w:vMerge w:val="restart"/>
            <w:hideMark/>
          </w:tcPr>
          <w:p w:rsidR="009C3D6C" w:rsidRPr="001B2946" w:rsidRDefault="009C3D6C" w:rsidP="00E371AD">
            <w:pPr>
              <w:pStyle w:val="a3"/>
              <w:contextualSpacing/>
            </w:pPr>
            <w:r w:rsidRPr="001B2946">
              <w:t>3. Окружающий мир</w:t>
            </w:r>
          </w:p>
        </w:tc>
        <w:tc>
          <w:tcPr>
            <w:tcW w:w="2691" w:type="dxa"/>
            <w:hideMark/>
          </w:tcPr>
          <w:p w:rsidR="009C3D6C" w:rsidRPr="001B2946" w:rsidRDefault="009C3D6C" w:rsidP="00E371AD">
            <w:pPr>
              <w:pStyle w:val="a3"/>
              <w:contextualSpacing/>
            </w:pPr>
            <w:r w:rsidRPr="001B2946">
              <w:t>3.1 Окружающий природный  мир</w:t>
            </w:r>
          </w:p>
        </w:tc>
        <w:tc>
          <w:tcPr>
            <w:tcW w:w="996" w:type="dxa"/>
            <w:hideMark/>
          </w:tcPr>
          <w:p w:rsidR="009C3D6C" w:rsidRPr="001B2946" w:rsidRDefault="009C3D6C" w:rsidP="00E371AD">
            <w:pPr>
              <w:pStyle w:val="a3"/>
              <w:contextualSpacing/>
              <w:jc w:val="center"/>
            </w:pPr>
            <w:r>
              <w:t>66</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338</w:t>
            </w:r>
          </w:p>
        </w:tc>
      </w:tr>
      <w:tr w:rsidR="009C3D6C" w:rsidRPr="001B2946" w:rsidTr="009C3D6C">
        <w:trPr>
          <w:trHeight w:val="471"/>
        </w:trPr>
        <w:tc>
          <w:tcPr>
            <w:tcW w:w="1951" w:type="dxa"/>
            <w:vMerge/>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rPr>
                <w:lang w:val="en-US"/>
              </w:rPr>
            </w:pPr>
            <w:r w:rsidRPr="001B2946">
              <w:t>3.2 Человек</w:t>
            </w:r>
          </w:p>
        </w:tc>
        <w:tc>
          <w:tcPr>
            <w:tcW w:w="996" w:type="dxa"/>
            <w:hideMark/>
          </w:tcPr>
          <w:p w:rsidR="009C3D6C" w:rsidRPr="001B2946" w:rsidRDefault="009C3D6C" w:rsidP="00E371AD">
            <w:pPr>
              <w:pStyle w:val="a3"/>
              <w:contextualSpacing/>
              <w:jc w:val="center"/>
              <w:rPr>
                <w:lang w:val="en-US"/>
              </w:rPr>
            </w:pPr>
            <w:r>
              <w:t>99</w:t>
            </w:r>
          </w:p>
        </w:tc>
        <w:tc>
          <w:tcPr>
            <w:tcW w:w="851" w:type="dxa"/>
            <w:hideMark/>
          </w:tcPr>
          <w:p w:rsidR="009C3D6C" w:rsidRPr="001B2946" w:rsidRDefault="009C3D6C" w:rsidP="00E371AD">
            <w:pPr>
              <w:pStyle w:val="a3"/>
              <w:contextualSpacing/>
              <w:jc w:val="center"/>
              <w:rPr>
                <w:lang w:val="en-US"/>
              </w:rPr>
            </w:pPr>
            <w:r>
              <w:t>102</w:t>
            </w:r>
          </w:p>
        </w:tc>
        <w:tc>
          <w:tcPr>
            <w:tcW w:w="850" w:type="dxa"/>
            <w:hideMark/>
          </w:tcPr>
          <w:p w:rsidR="009C3D6C" w:rsidRPr="001B2946" w:rsidRDefault="009C3D6C" w:rsidP="00E371AD">
            <w:pPr>
              <w:pStyle w:val="a3"/>
              <w:contextualSpacing/>
              <w:jc w:val="center"/>
              <w:rPr>
                <w:lang w:val="en-US"/>
              </w:rPr>
            </w:pPr>
            <w:r>
              <w:t>102</w:t>
            </w:r>
          </w:p>
        </w:tc>
        <w:tc>
          <w:tcPr>
            <w:tcW w:w="851" w:type="dxa"/>
            <w:hideMark/>
          </w:tcPr>
          <w:p w:rsidR="009C3D6C" w:rsidRPr="001B2946" w:rsidRDefault="009C3D6C" w:rsidP="00E371AD">
            <w:pPr>
              <w:pStyle w:val="a3"/>
              <w:contextualSpacing/>
              <w:jc w:val="center"/>
              <w:rPr>
                <w:lang w:val="en-US"/>
              </w:rPr>
            </w:pPr>
            <w:r>
              <w:t>68</w:t>
            </w:r>
          </w:p>
        </w:tc>
        <w:tc>
          <w:tcPr>
            <w:tcW w:w="850" w:type="dxa"/>
            <w:hideMark/>
          </w:tcPr>
          <w:p w:rsidR="009C3D6C" w:rsidRPr="001B2946" w:rsidRDefault="009C3D6C" w:rsidP="00E371AD">
            <w:pPr>
              <w:pStyle w:val="a3"/>
              <w:contextualSpacing/>
              <w:jc w:val="center"/>
              <w:rPr>
                <w:lang w:val="en-US"/>
              </w:rPr>
            </w:pPr>
            <w:r>
              <w:t>68</w:t>
            </w:r>
          </w:p>
        </w:tc>
        <w:tc>
          <w:tcPr>
            <w:tcW w:w="992" w:type="dxa"/>
            <w:hideMark/>
          </w:tcPr>
          <w:p w:rsidR="009C3D6C" w:rsidRPr="001B2946" w:rsidRDefault="009C3D6C" w:rsidP="00E371AD">
            <w:pPr>
              <w:pStyle w:val="a3"/>
              <w:contextualSpacing/>
              <w:jc w:val="center"/>
            </w:pPr>
            <w:r>
              <w:t>439</w:t>
            </w:r>
          </w:p>
        </w:tc>
      </w:tr>
      <w:tr w:rsidR="009C3D6C" w:rsidRPr="001B2946" w:rsidTr="009C3D6C">
        <w:trPr>
          <w:trHeight w:val="423"/>
        </w:trPr>
        <w:tc>
          <w:tcPr>
            <w:tcW w:w="1951" w:type="dxa"/>
            <w:vMerge/>
            <w:vAlign w:val="center"/>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rPr>
                <w:lang w:val="en-US"/>
              </w:rPr>
            </w:pPr>
            <w:r w:rsidRPr="001B2946">
              <w:t>3.3 Домоводство</w:t>
            </w:r>
          </w:p>
        </w:tc>
        <w:tc>
          <w:tcPr>
            <w:tcW w:w="996" w:type="dxa"/>
            <w:hideMark/>
          </w:tcPr>
          <w:p w:rsidR="009C3D6C" w:rsidRPr="001B2946" w:rsidRDefault="009C3D6C" w:rsidP="00E371AD">
            <w:pPr>
              <w:pStyle w:val="a3"/>
              <w:contextualSpacing/>
              <w:jc w:val="center"/>
              <w:rPr>
                <w:lang w:val="en-US"/>
              </w:rPr>
            </w:pPr>
            <w:r w:rsidRPr="001B2946">
              <w:t>-</w:t>
            </w:r>
          </w:p>
        </w:tc>
        <w:tc>
          <w:tcPr>
            <w:tcW w:w="851" w:type="dxa"/>
            <w:hideMark/>
          </w:tcPr>
          <w:p w:rsidR="009C3D6C" w:rsidRPr="001B2946" w:rsidRDefault="009C3D6C" w:rsidP="00E371AD">
            <w:pPr>
              <w:pStyle w:val="a3"/>
              <w:contextualSpacing/>
              <w:jc w:val="center"/>
              <w:rPr>
                <w:lang w:val="en-US"/>
              </w:rPr>
            </w:pPr>
            <w:r w:rsidRPr="001B2946">
              <w:t>-</w:t>
            </w:r>
          </w:p>
        </w:tc>
        <w:tc>
          <w:tcPr>
            <w:tcW w:w="850" w:type="dxa"/>
            <w:hideMark/>
          </w:tcPr>
          <w:p w:rsidR="009C3D6C" w:rsidRPr="001B2946" w:rsidRDefault="009C3D6C" w:rsidP="00E371AD">
            <w:pPr>
              <w:pStyle w:val="a3"/>
              <w:contextualSpacing/>
              <w:jc w:val="center"/>
              <w:rPr>
                <w:lang w:val="en-US"/>
              </w:rPr>
            </w:pPr>
            <w:r w:rsidRPr="001B2946">
              <w:t>-</w:t>
            </w:r>
          </w:p>
        </w:tc>
        <w:tc>
          <w:tcPr>
            <w:tcW w:w="851" w:type="dxa"/>
            <w:hideMark/>
          </w:tcPr>
          <w:p w:rsidR="009C3D6C" w:rsidRPr="001B2946" w:rsidRDefault="009C3D6C" w:rsidP="00E371AD">
            <w:pPr>
              <w:pStyle w:val="a3"/>
              <w:contextualSpacing/>
              <w:jc w:val="center"/>
              <w:rPr>
                <w:lang w:val="en-US"/>
              </w:rPr>
            </w:pPr>
            <w:r>
              <w:t>102</w:t>
            </w:r>
          </w:p>
        </w:tc>
        <w:tc>
          <w:tcPr>
            <w:tcW w:w="850" w:type="dxa"/>
            <w:hideMark/>
          </w:tcPr>
          <w:p w:rsidR="009C3D6C" w:rsidRPr="001B2946" w:rsidRDefault="009C3D6C" w:rsidP="00E371AD">
            <w:pPr>
              <w:pStyle w:val="a3"/>
              <w:contextualSpacing/>
              <w:jc w:val="center"/>
              <w:rPr>
                <w:lang w:val="en-US"/>
              </w:rPr>
            </w:pPr>
            <w:r>
              <w:t>102</w:t>
            </w:r>
          </w:p>
        </w:tc>
        <w:tc>
          <w:tcPr>
            <w:tcW w:w="992" w:type="dxa"/>
            <w:hideMark/>
          </w:tcPr>
          <w:p w:rsidR="009C3D6C" w:rsidRPr="001B2946" w:rsidRDefault="009C3D6C" w:rsidP="00E371AD">
            <w:pPr>
              <w:pStyle w:val="a3"/>
              <w:contextualSpacing/>
              <w:jc w:val="center"/>
              <w:rPr>
                <w:lang w:val="en-US"/>
              </w:rPr>
            </w:pPr>
            <w:r>
              <w:t>204</w:t>
            </w:r>
          </w:p>
        </w:tc>
      </w:tr>
      <w:tr w:rsidR="009C3D6C" w:rsidRPr="001B2946" w:rsidTr="009C3D6C">
        <w:trPr>
          <w:trHeight w:val="415"/>
        </w:trPr>
        <w:tc>
          <w:tcPr>
            <w:tcW w:w="1951" w:type="dxa"/>
            <w:vMerge/>
            <w:vAlign w:val="center"/>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pPr>
            <w:r w:rsidRPr="001B2946">
              <w:t>3.4. Окружающий социальный мир</w:t>
            </w:r>
          </w:p>
        </w:tc>
        <w:tc>
          <w:tcPr>
            <w:tcW w:w="996" w:type="dxa"/>
            <w:hideMark/>
          </w:tcPr>
          <w:p w:rsidR="009C3D6C" w:rsidRPr="001B2946" w:rsidRDefault="009C3D6C" w:rsidP="00E371AD">
            <w:pPr>
              <w:pStyle w:val="a3"/>
              <w:contextualSpacing/>
              <w:jc w:val="center"/>
            </w:pPr>
            <w:r>
              <w:t>33</w:t>
            </w:r>
          </w:p>
        </w:tc>
        <w:tc>
          <w:tcPr>
            <w:tcW w:w="851" w:type="dxa"/>
            <w:hideMark/>
          </w:tcPr>
          <w:p w:rsidR="009C3D6C" w:rsidRPr="001B2946" w:rsidRDefault="009C3D6C" w:rsidP="00E371AD">
            <w:pPr>
              <w:pStyle w:val="a3"/>
              <w:contextualSpacing/>
              <w:jc w:val="center"/>
            </w:pPr>
            <w:r>
              <w:t>34</w:t>
            </w:r>
          </w:p>
        </w:tc>
        <w:tc>
          <w:tcPr>
            <w:tcW w:w="850" w:type="dxa"/>
            <w:hideMark/>
          </w:tcPr>
          <w:p w:rsidR="009C3D6C" w:rsidRPr="001B2946" w:rsidRDefault="009C3D6C" w:rsidP="00E371AD">
            <w:pPr>
              <w:pStyle w:val="a3"/>
              <w:contextualSpacing/>
              <w:jc w:val="center"/>
            </w:pPr>
            <w:r>
              <w:t>34</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237</w:t>
            </w:r>
          </w:p>
        </w:tc>
      </w:tr>
      <w:tr w:rsidR="009C3D6C" w:rsidRPr="001B2946" w:rsidTr="009C3D6C">
        <w:trPr>
          <w:trHeight w:val="340"/>
        </w:trPr>
        <w:tc>
          <w:tcPr>
            <w:tcW w:w="1951" w:type="dxa"/>
            <w:vMerge w:val="restart"/>
            <w:hideMark/>
          </w:tcPr>
          <w:p w:rsidR="009C3D6C" w:rsidRPr="001B2946" w:rsidRDefault="009C3D6C" w:rsidP="00E371AD">
            <w:pPr>
              <w:pStyle w:val="a3"/>
              <w:contextualSpacing/>
            </w:pPr>
            <w:r w:rsidRPr="001B2946">
              <w:t xml:space="preserve">4. Искусство </w:t>
            </w:r>
          </w:p>
        </w:tc>
        <w:tc>
          <w:tcPr>
            <w:tcW w:w="2691" w:type="dxa"/>
            <w:hideMark/>
          </w:tcPr>
          <w:p w:rsidR="009C3D6C" w:rsidRPr="001B2946" w:rsidRDefault="009C3D6C" w:rsidP="00E371AD">
            <w:pPr>
              <w:pStyle w:val="a3"/>
              <w:contextualSpacing/>
              <w:rPr>
                <w:lang w:val="en-US"/>
              </w:rPr>
            </w:pPr>
            <w:r w:rsidRPr="001B2946">
              <w:t>4.1 Музыка и движение</w:t>
            </w:r>
          </w:p>
        </w:tc>
        <w:tc>
          <w:tcPr>
            <w:tcW w:w="996" w:type="dxa"/>
            <w:hideMark/>
          </w:tcPr>
          <w:p w:rsidR="009C3D6C" w:rsidRPr="001B2946" w:rsidRDefault="009C3D6C" w:rsidP="00E371AD">
            <w:pPr>
              <w:pStyle w:val="a3"/>
              <w:contextualSpacing/>
              <w:jc w:val="center"/>
              <w:rPr>
                <w:lang w:val="en-US"/>
              </w:rPr>
            </w:pPr>
            <w:r>
              <w:t>66</w:t>
            </w:r>
          </w:p>
        </w:tc>
        <w:tc>
          <w:tcPr>
            <w:tcW w:w="851" w:type="dxa"/>
            <w:hideMark/>
          </w:tcPr>
          <w:p w:rsidR="009C3D6C" w:rsidRPr="001B2946" w:rsidRDefault="009C3D6C" w:rsidP="00E371AD">
            <w:pPr>
              <w:pStyle w:val="a3"/>
              <w:contextualSpacing/>
              <w:jc w:val="center"/>
              <w:rPr>
                <w:lang w:val="en-US"/>
              </w:rPr>
            </w:pPr>
            <w:r>
              <w:t>68</w:t>
            </w:r>
          </w:p>
        </w:tc>
        <w:tc>
          <w:tcPr>
            <w:tcW w:w="850" w:type="dxa"/>
            <w:hideMark/>
          </w:tcPr>
          <w:p w:rsidR="009C3D6C" w:rsidRPr="001B2946" w:rsidRDefault="009C3D6C" w:rsidP="00E371AD">
            <w:pPr>
              <w:pStyle w:val="a3"/>
              <w:contextualSpacing/>
              <w:jc w:val="center"/>
              <w:rPr>
                <w:lang w:val="en-US"/>
              </w:rPr>
            </w:pPr>
            <w:r>
              <w:t>68</w:t>
            </w:r>
          </w:p>
        </w:tc>
        <w:tc>
          <w:tcPr>
            <w:tcW w:w="851" w:type="dxa"/>
            <w:hideMark/>
          </w:tcPr>
          <w:p w:rsidR="009C3D6C" w:rsidRPr="001B2946" w:rsidRDefault="009C3D6C" w:rsidP="00E371AD">
            <w:pPr>
              <w:pStyle w:val="a3"/>
              <w:contextualSpacing/>
              <w:jc w:val="center"/>
              <w:rPr>
                <w:lang w:val="en-US"/>
              </w:rPr>
            </w:pPr>
            <w:r>
              <w:t>68</w:t>
            </w:r>
          </w:p>
        </w:tc>
        <w:tc>
          <w:tcPr>
            <w:tcW w:w="850" w:type="dxa"/>
            <w:hideMark/>
          </w:tcPr>
          <w:p w:rsidR="009C3D6C" w:rsidRPr="001B2946" w:rsidRDefault="009C3D6C" w:rsidP="00E371AD">
            <w:pPr>
              <w:pStyle w:val="a3"/>
              <w:contextualSpacing/>
              <w:jc w:val="center"/>
              <w:rPr>
                <w:lang w:val="en-US"/>
              </w:rPr>
            </w:pPr>
            <w:r>
              <w:t>68</w:t>
            </w:r>
          </w:p>
        </w:tc>
        <w:tc>
          <w:tcPr>
            <w:tcW w:w="992" w:type="dxa"/>
            <w:hideMark/>
          </w:tcPr>
          <w:p w:rsidR="009C3D6C" w:rsidRPr="00401A4A" w:rsidRDefault="009C3D6C" w:rsidP="00E371AD">
            <w:pPr>
              <w:pStyle w:val="a3"/>
              <w:contextualSpacing/>
              <w:jc w:val="center"/>
            </w:pPr>
            <w:r>
              <w:t>338</w:t>
            </w:r>
          </w:p>
        </w:tc>
      </w:tr>
      <w:tr w:rsidR="009C3D6C" w:rsidRPr="001B2946" w:rsidTr="009C3D6C">
        <w:trPr>
          <w:trHeight w:val="547"/>
        </w:trPr>
        <w:tc>
          <w:tcPr>
            <w:tcW w:w="1951" w:type="dxa"/>
            <w:vMerge/>
            <w:vAlign w:val="center"/>
            <w:hideMark/>
          </w:tcPr>
          <w:p w:rsidR="009C3D6C" w:rsidRPr="001B2946" w:rsidRDefault="009C3D6C" w:rsidP="00E371AD">
            <w:pPr>
              <w:spacing w:line="240" w:lineRule="auto"/>
              <w:contextualSpacing/>
              <w:rPr>
                <w:rFonts w:ascii="Times New Roman" w:hAnsi="Times New Roman" w:cs="Times New Roman"/>
                <w:color w:val="auto"/>
                <w:sz w:val="24"/>
                <w:szCs w:val="24"/>
              </w:rPr>
            </w:pPr>
          </w:p>
        </w:tc>
        <w:tc>
          <w:tcPr>
            <w:tcW w:w="2691" w:type="dxa"/>
            <w:hideMark/>
          </w:tcPr>
          <w:p w:rsidR="009C3D6C" w:rsidRPr="001B2946" w:rsidRDefault="009C3D6C" w:rsidP="00E371AD">
            <w:pPr>
              <w:pStyle w:val="a3"/>
              <w:contextualSpacing/>
              <w:rPr>
                <w:lang w:val="en-US"/>
              </w:rPr>
            </w:pPr>
            <w:r w:rsidRPr="001B2946">
              <w:t>4.2 Изобразительная деятельность</w:t>
            </w:r>
          </w:p>
        </w:tc>
        <w:tc>
          <w:tcPr>
            <w:tcW w:w="996" w:type="dxa"/>
            <w:hideMark/>
          </w:tcPr>
          <w:p w:rsidR="009C3D6C" w:rsidRPr="001B2946" w:rsidRDefault="009C3D6C" w:rsidP="00E371AD">
            <w:pPr>
              <w:pStyle w:val="a3"/>
              <w:contextualSpacing/>
              <w:jc w:val="center"/>
            </w:pPr>
            <w:r>
              <w:t>99</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992" w:type="dxa"/>
            <w:hideMark/>
          </w:tcPr>
          <w:p w:rsidR="009C3D6C" w:rsidRPr="001B2946" w:rsidRDefault="009C3D6C" w:rsidP="00E371AD">
            <w:pPr>
              <w:pStyle w:val="a3"/>
              <w:contextualSpacing/>
              <w:jc w:val="center"/>
            </w:pPr>
            <w:r>
              <w:t>507</w:t>
            </w:r>
          </w:p>
        </w:tc>
      </w:tr>
      <w:tr w:rsidR="009C3D6C" w:rsidRPr="001B2946" w:rsidTr="009C3D6C">
        <w:trPr>
          <w:trHeight w:val="725"/>
        </w:trPr>
        <w:tc>
          <w:tcPr>
            <w:tcW w:w="1951" w:type="dxa"/>
            <w:hideMark/>
          </w:tcPr>
          <w:p w:rsidR="009C3D6C" w:rsidRPr="001B2946" w:rsidRDefault="009C3D6C" w:rsidP="00E371AD">
            <w:pPr>
              <w:pStyle w:val="a3"/>
              <w:contextualSpacing/>
            </w:pPr>
            <w:r w:rsidRPr="001B2946">
              <w:t>5. Физическая культура</w:t>
            </w:r>
          </w:p>
        </w:tc>
        <w:tc>
          <w:tcPr>
            <w:tcW w:w="2691" w:type="dxa"/>
            <w:hideMark/>
          </w:tcPr>
          <w:p w:rsidR="009C3D6C" w:rsidRPr="001B2946" w:rsidRDefault="009C3D6C" w:rsidP="00E371AD">
            <w:pPr>
              <w:pStyle w:val="a3"/>
              <w:contextualSpacing/>
            </w:pPr>
            <w:r w:rsidRPr="001B2946">
              <w:t>5.1 Адаптивная физкультура</w:t>
            </w:r>
          </w:p>
        </w:tc>
        <w:tc>
          <w:tcPr>
            <w:tcW w:w="996" w:type="dxa"/>
            <w:hideMark/>
          </w:tcPr>
          <w:p w:rsidR="009C3D6C" w:rsidRPr="001B2946" w:rsidRDefault="009C3D6C" w:rsidP="00E371AD">
            <w:pPr>
              <w:pStyle w:val="a3"/>
              <w:contextualSpacing/>
              <w:jc w:val="center"/>
            </w:pPr>
            <w:r>
              <w:t>66</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338</w:t>
            </w:r>
          </w:p>
        </w:tc>
      </w:tr>
      <w:tr w:rsidR="009C3D6C" w:rsidRPr="001B2946" w:rsidTr="009C3D6C">
        <w:trPr>
          <w:trHeight w:val="337"/>
        </w:trPr>
        <w:tc>
          <w:tcPr>
            <w:tcW w:w="1951" w:type="dxa"/>
            <w:hideMark/>
          </w:tcPr>
          <w:p w:rsidR="009C3D6C" w:rsidRPr="001B2946" w:rsidRDefault="009C3D6C" w:rsidP="00E371AD">
            <w:pPr>
              <w:pStyle w:val="a3"/>
              <w:contextualSpacing/>
            </w:pPr>
            <w:r w:rsidRPr="001B2946">
              <w:t>6. Технологии</w:t>
            </w:r>
          </w:p>
        </w:tc>
        <w:tc>
          <w:tcPr>
            <w:tcW w:w="2691" w:type="dxa"/>
            <w:hideMark/>
          </w:tcPr>
          <w:p w:rsidR="009C3D6C" w:rsidRPr="001B2946" w:rsidRDefault="009C3D6C" w:rsidP="00E371AD">
            <w:pPr>
              <w:pStyle w:val="a3"/>
              <w:contextualSpacing/>
            </w:pPr>
            <w:r w:rsidRPr="001B2946">
              <w:t>6.1 Профильный труд</w:t>
            </w:r>
          </w:p>
        </w:tc>
        <w:tc>
          <w:tcPr>
            <w:tcW w:w="996" w:type="dxa"/>
            <w:hideMark/>
          </w:tcPr>
          <w:p w:rsidR="009C3D6C" w:rsidRPr="001B2946" w:rsidRDefault="009C3D6C" w:rsidP="00E371AD">
            <w:pPr>
              <w:pStyle w:val="a3"/>
              <w:contextualSpacing/>
              <w:jc w:val="center"/>
            </w:pPr>
            <w:r w:rsidRPr="001B2946">
              <w:t>-</w:t>
            </w:r>
          </w:p>
        </w:tc>
        <w:tc>
          <w:tcPr>
            <w:tcW w:w="851" w:type="dxa"/>
            <w:hideMark/>
          </w:tcPr>
          <w:p w:rsidR="009C3D6C" w:rsidRPr="001B2946" w:rsidRDefault="009C3D6C" w:rsidP="00E371AD">
            <w:pPr>
              <w:pStyle w:val="a3"/>
              <w:contextualSpacing/>
              <w:jc w:val="center"/>
            </w:pPr>
            <w:r w:rsidRPr="001B2946">
              <w:t>-</w:t>
            </w:r>
          </w:p>
        </w:tc>
        <w:tc>
          <w:tcPr>
            <w:tcW w:w="850" w:type="dxa"/>
            <w:hideMark/>
          </w:tcPr>
          <w:p w:rsidR="009C3D6C" w:rsidRPr="001B2946" w:rsidRDefault="009C3D6C" w:rsidP="00E371AD">
            <w:pPr>
              <w:pStyle w:val="a3"/>
              <w:contextualSpacing/>
              <w:jc w:val="center"/>
            </w:pPr>
            <w:r w:rsidRPr="001B2946">
              <w:t>-</w:t>
            </w:r>
          </w:p>
        </w:tc>
        <w:tc>
          <w:tcPr>
            <w:tcW w:w="851" w:type="dxa"/>
            <w:hideMark/>
          </w:tcPr>
          <w:p w:rsidR="009C3D6C" w:rsidRPr="001B2946" w:rsidRDefault="009C3D6C" w:rsidP="00E371AD">
            <w:pPr>
              <w:pStyle w:val="a3"/>
              <w:contextualSpacing/>
              <w:jc w:val="center"/>
            </w:pPr>
            <w:r w:rsidRPr="001B2946">
              <w:t>-</w:t>
            </w:r>
          </w:p>
        </w:tc>
        <w:tc>
          <w:tcPr>
            <w:tcW w:w="850" w:type="dxa"/>
            <w:hideMark/>
          </w:tcPr>
          <w:p w:rsidR="009C3D6C" w:rsidRPr="001B2946" w:rsidRDefault="009C3D6C" w:rsidP="00E371AD">
            <w:pPr>
              <w:pStyle w:val="a3"/>
              <w:contextualSpacing/>
              <w:jc w:val="center"/>
            </w:pPr>
            <w:r w:rsidRPr="001B2946">
              <w:t>-</w:t>
            </w:r>
          </w:p>
        </w:tc>
        <w:tc>
          <w:tcPr>
            <w:tcW w:w="992" w:type="dxa"/>
            <w:hideMark/>
          </w:tcPr>
          <w:p w:rsidR="009C3D6C" w:rsidRPr="001B2946" w:rsidRDefault="009C3D6C" w:rsidP="00E371AD">
            <w:pPr>
              <w:pStyle w:val="a3"/>
              <w:contextualSpacing/>
              <w:jc w:val="center"/>
            </w:pPr>
            <w:r w:rsidRPr="001B2946">
              <w:t>-</w:t>
            </w:r>
          </w:p>
        </w:tc>
      </w:tr>
      <w:tr w:rsidR="009C3D6C" w:rsidRPr="001B2946" w:rsidTr="009C3D6C">
        <w:trPr>
          <w:trHeight w:val="325"/>
        </w:trPr>
        <w:tc>
          <w:tcPr>
            <w:tcW w:w="4642" w:type="dxa"/>
            <w:gridSpan w:val="2"/>
            <w:hideMark/>
          </w:tcPr>
          <w:p w:rsidR="009C3D6C" w:rsidRPr="001B2946" w:rsidRDefault="009C3D6C" w:rsidP="00E371AD">
            <w:pPr>
              <w:pStyle w:val="a3"/>
              <w:contextualSpacing/>
            </w:pPr>
            <w:r w:rsidRPr="001B2946">
              <w:t>7. Коррекционно-развивающие занятия</w:t>
            </w:r>
          </w:p>
        </w:tc>
        <w:tc>
          <w:tcPr>
            <w:tcW w:w="996" w:type="dxa"/>
            <w:hideMark/>
          </w:tcPr>
          <w:p w:rsidR="009C3D6C" w:rsidRPr="001B2946" w:rsidRDefault="009C3D6C" w:rsidP="00E371AD">
            <w:pPr>
              <w:pStyle w:val="a3"/>
              <w:contextualSpacing/>
              <w:jc w:val="center"/>
            </w:pPr>
            <w:r>
              <w:t>66</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338</w:t>
            </w:r>
          </w:p>
        </w:tc>
      </w:tr>
      <w:tr w:rsidR="009C3D6C" w:rsidRPr="004A5A40" w:rsidTr="009C3D6C">
        <w:trPr>
          <w:trHeight w:val="416"/>
        </w:trPr>
        <w:tc>
          <w:tcPr>
            <w:tcW w:w="4642" w:type="dxa"/>
            <w:gridSpan w:val="2"/>
            <w:hideMark/>
          </w:tcPr>
          <w:p w:rsidR="009C3D6C" w:rsidRPr="004A5A40" w:rsidRDefault="009C3D6C" w:rsidP="00E371AD">
            <w:pPr>
              <w:pStyle w:val="a3"/>
              <w:contextualSpacing/>
              <w:rPr>
                <w:b/>
                <w:iCs/>
              </w:rPr>
            </w:pPr>
            <w:r w:rsidRPr="004A5A40">
              <w:rPr>
                <w:b/>
                <w:iCs/>
              </w:rPr>
              <w:t xml:space="preserve">Итого </w:t>
            </w:r>
          </w:p>
        </w:tc>
        <w:tc>
          <w:tcPr>
            <w:tcW w:w="996" w:type="dxa"/>
            <w:hideMark/>
          </w:tcPr>
          <w:p w:rsidR="009C3D6C" w:rsidRPr="004A5A40" w:rsidRDefault="009C3D6C" w:rsidP="00E371AD">
            <w:pPr>
              <w:pStyle w:val="a3"/>
              <w:contextualSpacing/>
              <w:jc w:val="center"/>
              <w:rPr>
                <w:b/>
              </w:rPr>
            </w:pPr>
            <w:r w:rsidRPr="004A5A40">
              <w:rPr>
                <w:b/>
              </w:rPr>
              <w:t>660</w:t>
            </w:r>
          </w:p>
        </w:tc>
        <w:tc>
          <w:tcPr>
            <w:tcW w:w="851" w:type="dxa"/>
            <w:hideMark/>
          </w:tcPr>
          <w:p w:rsidR="009C3D6C" w:rsidRPr="004A5A40" w:rsidRDefault="009C3D6C" w:rsidP="00E371AD">
            <w:pPr>
              <w:pStyle w:val="a3"/>
              <w:contextualSpacing/>
              <w:jc w:val="center"/>
              <w:rPr>
                <w:b/>
              </w:rPr>
            </w:pPr>
            <w:r w:rsidRPr="004A5A40">
              <w:rPr>
                <w:b/>
              </w:rPr>
              <w:t>680</w:t>
            </w:r>
          </w:p>
        </w:tc>
        <w:tc>
          <w:tcPr>
            <w:tcW w:w="850" w:type="dxa"/>
            <w:hideMark/>
          </w:tcPr>
          <w:p w:rsidR="009C3D6C" w:rsidRPr="004A5A40" w:rsidRDefault="009C3D6C" w:rsidP="00E371AD">
            <w:pPr>
              <w:pStyle w:val="a3"/>
              <w:contextualSpacing/>
              <w:jc w:val="center"/>
              <w:rPr>
                <w:b/>
              </w:rPr>
            </w:pPr>
            <w:r w:rsidRPr="004A5A40">
              <w:rPr>
                <w:b/>
              </w:rPr>
              <w:t>680</w:t>
            </w:r>
          </w:p>
        </w:tc>
        <w:tc>
          <w:tcPr>
            <w:tcW w:w="851" w:type="dxa"/>
            <w:hideMark/>
          </w:tcPr>
          <w:p w:rsidR="009C3D6C" w:rsidRPr="004A5A40" w:rsidRDefault="009C3D6C" w:rsidP="00E371AD">
            <w:pPr>
              <w:pStyle w:val="a3"/>
              <w:contextualSpacing/>
              <w:jc w:val="center"/>
              <w:rPr>
                <w:b/>
              </w:rPr>
            </w:pPr>
            <w:r w:rsidRPr="004A5A40">
              <w:rPr>
                <w:b/>
              </w:rPr>
              <w:t>748</w:t>
            </w:r>
          </w:p>
        </w:tc>
        <w:tc>
          <w:tcPr>
            <w:tcW w:w="850" w:type="dxa"/>
            <w:hideMark/>
          </w:tcPr>
          <w:p w:rsidR="009C3D6C" w:rsidRPr="004A5A40" w:rsidRDefault="009C3D6C" w:rsidP="00E371AD">
            <w:pPr>
              <w:pStyle w:val="a3"/>
              <w:contextualSpacing/>
              <w:jc w:val="center"/>
              <w:rPr>
                <w:b/>
              </w:rPr>
            </w:pPr>
            <w:r w:rsidRPr="004A5A40">
              <w:rPr>
                <w:b/>
              </w:rPr>
              <w:t>748</w:t>
            </w:r>
          </w:p>
        </w:tc>
        <w:tc>
          <w:tcPr>
            <w:tcW w:w="992" w:type="dxa"/>
            <w:hideMark/>
          </w:tcPr>
          <w:p w:rsidR="009C3D6C" w:rsidRPr="004A5A40" w:rsidRDefault="009C3D6C" w:rsidP="00E371AD">
            <w:pPr>
              <w:pStyle w:val="a3"/>
              <w:contextualSpacing/>
              <w:jc w:val="center"/>
              <w:rPr>
                <w:b/>
              </w:rPr>
            </w:pPr>
            <w:r w:rsidRPr="004A5A40">
              <w:rPr>
                <w:b/>
              </w:rPr>
              <w:t>3 516</w:t>
            </w:r>
          </w:p>
        </w:tc>
      </w:tr>
      <w:tr w:rsidR="009C3D6C" w:rsidRPr="001B2946" w:rsidTr="009C3D6C">
        <w:tc>
          <w:tcPr>
            <w:tcW w:w="4642" w:type="dxa"/>
            <w:gridSpan w:val="2"/>
            <w:hideMark/>
          </w:tcPr>
          <w:p w:rsidR="009C3D6C" w:rsidRPr="00DA4904" w:rsidRDefault="009C3D6C" w:rsidP="00E371AD">
            <w:pPr>
              <w:pStyle w:val="a3"/>
              <w:contextualSpacing/>
              <w:rPr>
                <w:b/>
              </w:rPr>
            </w:pPr>
            <w:r w:rsidRPr="001B2946">
              <w:rPr>
                <w:b/>
              </w:rPr>
              <w:t>Максимально допустимая недельная нагрузка (при 5-дневной учебной неделе)</w:t>
            </w:r>
          </w:p>
        </w:tc>
        <w:tc>
          <w:tcPr>
            <w:tcW w:w="996" w:type="dxa"/>
            <w:hideMark/>
          </w:tcPr>
          <w:p w:rsidR="009C3D6C" w:rsidRPr="001B2946" w:rsidRDefault="009C3D6C" w:rsidP="00E371AD">
            <w:pPr>
              <w:pStyle w:val="a3"/>
              <w:contextualSpacing/>
              <w:jc w:val="center"/>
              <w:rPr>
                <w:b/>
              </w:rPr>
            </w:pPr>
            <w:r>
              <w:rPr>
                <w:b/>
              </w:rPr>
              <w:t>660</w:t>
            </w:r>
          </w:p>
        </w:tc>
        <w:tc>
          <w:tcPr>
            <w:tcW w:w="851" w:type="dxa"/>
            <w:hideMark/>
          </w:tcPr>
          <w:p w:rsidR="009C3D6C" w:rsidRPr="001B2946" w:rsidRDefault="009C3D6C" w:rsidP="00E371AD">
            <w:pPr>
              <w:pStyle w:val="a3"/>
              <w:contextualSpacing/>
              <w:jc w:val="center"/>
              <w:rPr>
                <w:b/>
              </w:rPr>
            </w:pPr>
            <w:r>
              <w:rPr>
                <w:b/>
              </w:rPr>
              <w:t>680</w:t>
            </w:r>
          </w:p>
        </w:tc>
        <w:tc>
          <w:tcPr>
            <w:tcW w:w="850" w:type="dxa"/>
            <w:hideMark/>
          </w:tcPr>
          <w:p w:rsidR="009C3D6C" w:rsidRPr="001B2946" w:rsidRDefault="009C3D6C" w:rsidP="00E371AD">
            <w:pPr>
              <w:pStyle w:val="a3"/>
              <w:contextualSpacing/>
              <w:jc w:val="center"/>
              <w:rPr>
                <w:b/>
              </w:rPr>
            </w:pPr>
            <w:r>
              <w:rPr>
                <w:b/>
              </w:rPr>
              <w:t>680</w:t>
            </w:r>
          </w:p>
        </w:tc>
        <w:tc>
          <w:tcPr>
            <w:tcW w:w="851" w:type="dxa"/>
            <w:hideMark/>
          </w:tcPr>
          <w:p w:rsidR="009C3D6C" w:rsidRPr="001B2946" w:rsidRDefault="009C3D6C" w:rsidP="00E371AD">
            <w:pPr>
              <w:pStyle w:val="a3"/>
              <w:contextualSpacing/>
              <w:jc w:val="center"/>
              <w:rPr>
                <w:b/>
              </w:rPr>
            </w:pPr>
            <w:r>
              <w:rPr>
                <w:b/>
              </w:rPr>
              <w:t>748</w:t>
            </w:r>
          </w:p>
        </w:tc>
        <w:tc>
          <w:tcPr>
            <w:tcW w:w="850" w:type="dxa"/>
            <w:hideMark/>
          </w:tcPr>
          <w:p w:rsidR="009C3D6C" w:rsidRPr="001B2946" w:rsidRDefault="009C3D6C" w:rsidP="00E371AD">
            <w:pPr>
              <w:pStyle w:val="a3"/>
              <w:contextualSpacing/>
              <w:jc w:val="center"/>
              <w:rPr>
                <w:b/>
              </w:rPr>
            </w:pPr>
            <w:r>
              <w:rPr>
                <w:b/>
              </w:rPr>
              <w:t>748</w:t>
            </w:r>
          </w:p>
        </w:tc>
        <w:tc>
          <w:tcPr>
            <w:tcW w:w="992" w:type="dxa"/>
            <w:hideMark/>
          </w:tcPr>
          <w:p w:rsidR="009C3D6C" w:rsidRPr="001B2946" w:rsidRDefault="009C3D6C" w:rsidP="00E371AD">
            <w:pPr>
              <w:pStyle w:val="a3"/>
              <w:contextualSpacing/>
              <w:jc w:val="center"/>
              <w:rPr>
                <w:b/>
              </w:rPr>
            </w:pPr>
            <w:r>
              <w:rPr>
                <w:b/>
              </w:rPr>
              <w:t>3 516</w:t>
            </w:r>
          </w:p>
        </w:tc>
      </w:tr>
      <w:tr w:rsidR="009C3D6C" w:rsidRPr="001B2946" w:rsidTr="009C3D6C">
        <w:tc>
          <w:tcPr>
            <w:tcW w:w="10032" w:type="dxa"/>
            <w:gridSpan w:val="8"/>
            <w:shd w:val="clear" w:color="auto" w:fill="BFBFBF"/>
            <w:hideMark/>
          </w:tcPr>
          <w:p w:rsidR="009C3D6C" w:rsidRPr="001B2946" w:rsidRDefault="009C3D6C" w:rsidP="00E371AD">
            <w:pPr>
              <w:pStyle w:val="a3"/>
              <w:contextualSpacing/>
              <w:jc w:val="center"/>
              <w:rPr>
                <w:i/>
              </w:rPr>
            </w:pPr>
            <w:r w:rsidRPr="001B2946">
              <w:rPr>
                <w:i/>
                <w:lang w:val="en-US"/>
              </w:rPr>
              <w:t>II</w:t>
            </w:r>
            <w:r w:rsidRPr="001B2946">
              <w:rPr>
                <w:i/>
              </w:rPr>
              <w:t>. Часть, формируемая участниками образовательных отношений</w:t>
            </w:r>
          </w:p>
        </w:tc>
      </w:tr>
      <w:tr w:rsidR="009C3D6C" w:rsidRPr="001B2946" w:rsidTr="009C3D6C">
        <w:tc>
          <w:tcPr>
            <w:tcW w:w="4642" w:type="dxa"/>
            <w:gridSpan w:val="2"/>
            <w:hideMark/>
          </w:tcPr>
          <w:p w:rsidR="009C3D6C" w:rsidRPr="001B2946" w:rsidRDefault="009C3D6C" w:rsidP="00E371AD">
            <w:pPr>
              <w:pStyle w:val="a3"/>
              <w:contextualSpacing/>
              <w:jc w:val="center"/>
              <w:rPr>
                <w:b/>
              </w:rPr>
            </w:pPr>
            <w:r w:rsidRPr="001B2946">
              <w:rPr>
                <w:b/>
              </w:rPr>
              <w:t>Коррекционные курсы</w:t>
            </w:r>
          </w:p>
        </w:tc>
        <w:tc>
          <w:tcPr>
            <w:tcW w:w="996" w:type="dxa"/>
          </w:tcPr>
          <w:p w:rsidR="009C3D6C" w:rsidRPr="001B2946" w:rsidRDefault="009C3D6C" w:rsidP="00E371AD">
            <w:pPr>
              <w:pStyle w:val="a3"/>
              <w:contextualSpacing/>
              <w:jc w:val="center"/>
              <w:rPr>
                <w:b/>
              </w:rPr>
            </w:pPr>
            <w:r w:rsidRPr="001B2946">
              <w:rPr>
                <w:b/>
                <w:lang w:val="en-US"/>
              </w:rPr>
              <w:t>I</w:t>
            </w:r>
            <w:r w:rsidRPr="001B2946">
              <w:rPr>
                <w:b/>
              </w:rPr>
              <w:t xml:space="preserve"> доп.</w:t>
            </w:r>
          </w:p>
        </w:tc>
        <w:tc>
          <w:tcPr>
            <w:tcW w:w="851" w:type="dxa"/>
          </w:tcPr>
          <w:p w:rsidR="009C3D6C" w:rsidRPr="001B2946" w:rsidRDefault="009C3D6C" w:rsidP="00E371AD">
            <w:pPr>
              <w:pStyle w:val="a3"/>
              <w:contextualSpacing/>
              <w:jc w:val="center"/>
              <w:rPr>
                <w:b/>
              </w:rPr>
            </w:pPr>
            <w:r w:rsidRPr="001B2946">
              <w:rPr>
                <w:b/>
              </w:rPr>
              <w:t xml:space="preserve">I </w:t>
            </w:r>
          </w:p>
        </w:tc>
        <w:tc>
          <w:tcPr>
            <w:tcW w:w="850" w:type="dxa"/>
          </w:tcPr>
          <w:p w:rsidR="009C3D6C" w:rsidRPr="001B2946" w:rsidRDefault="009C3D6C" w:rsidP="00E371AD">
            <w:pPr>
              <w:pStyle w:val="a3"/>
              <w:contextualSpacing/>
              <w:jc w:val="center"/>
              <w:rPr>
                <w:b/>
              </w:rPr>
            </w:pPr>
            <w:r w:rsidRPr="001B2946">
              <w:rPr>
                <w:b/>
              </w:rPr>
              <w:t>II</w:t>
            </w:r>
          </w:p>
        </w:tc>
        <w:tc>
          <w:tcPr>
            <w:tcW w:w="851" w:type="dxa"/>
          </w:tcPr>
          <w:p w:rsidR="009C3D6C" w:rsidRPr="001B2946" w:rsidRDefault="009C3D6C" w:rsidP="00E371AD">
            <w:pPr>
              <w:pStyle w:val="a3"/>
              <w:contextualSpacing/>
              <w:jc w:val="center"/>
              <w:rPr>
                <w:b/>
              </w:rPr>
            </w:pPr>
            <w:r w:rsidRPr="001B2946">
              <w:rPr>
                <w:b/>
              </w:rPr>
              <w:t>III</w:t>
            </w:r>
          </w:p>
        </w:tc>
        <w:tc>
          <w:tcPr>
            <w:tcW w:w="850" w:type="dxa"/>
          </w:tcPr>
          <w:p w:rsidR="009C3D6C" w:rsidRPr="001B2946" w:rsidRDefault="009C3D6C" w:rsidP="00E371AD">
            <w:pPr>
              <w:pStyle w:val="a3"/>
              <w:contextualSpacing/>
              <w:jc w:val="center"/>
              <w:rPr>
                <w:b/>
              </w:rPr>
            </w:pPr>
            <w:r w:rsidRPr="001B2946">
              <w:rPr>
                <w:b/>
              </w:rPr>
              <w:t>IV</w:t>
            </w:r>
          </w:p>
        </w:tc>
        <w:tc>
          <w:tcPr>
            <w:tcW w:w="992" w:type="dxa"/>
          </w:tcPr>
          <w:p w:rsidR="009C3D6C" w:rsidRPr="001B2946" w:rsidRDefault="009C3D6C" w:rsidP="00E371AD">
            <w:pPr>
              <w:pStyle w:val="a3"/>
              <w:contextualSpacing/>
              <w:jc w:val="center"/>
            </w:pPr>
            <w:r w:rsidRPr="001B2946">
              <w:rPr>
                <w:b/>
              </w:rPr>
              <w:t>Всего</w:t>
            </w:r>
          </w:p>
        </w:tc>
      </w:tr>
      <w:tr w:rsidR="009C3D6C" w:rsidRPr="001B2946" w:rsidTr="009C3D6C">
        <w:tc>
          <w:tcPr>
            <w:tcW w:w="4642" w:type="dxa"/>
            <w:gridSpan w:val="2"/>
            <w:hideMark/>
          </w:tcPr>
          <w:p w:rsidR="009C3D6C" w:rsidRPr="001B2946" w:rsidRDefault="009C3D6C" w:rsidP="00E371AD">
            <w:pPr>
              <w:pStyle w:val="a3"/>
              <w:contextualSpacing/>
            </w:pPr>
            <w:r w:rsidRPr="001B2946">
              <w:t>1. Сенсорное развитие</w:t>
            </w:r>
          </w:p>
        </w:tc>
        <w:tc>
          <w:tcPr>
            <w:tcW w:w="996" w:type="dxa"/>
            <w:hideMark/>
          </w:tcPr>
          <w:p w:rsidR="009C3D6C" w:rsidRPr="001B2946" w:rsidRDefault="009C3D6C" w:rsidP="00E371AD">
            <w:pPr>
              <w:pStyle w:val="a3"/>
              <w:contextualSpacing/>
              <w:jc w:val="center"/>
            </w:pPr>
            <w:r>
              <w:t>99</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992" w:type="dxa"/>
            <w:hideMark/>
          </w:tcPr>
          <w:p w:rsidR="009C3D6C" w:rsidRPr="001B2946" w:rsidRDefault="009C3D6C" w:rsidP="00E371AD">
            <w:pPr>
              <w:pStyle w:val="a3"/>
              <w:contextualSpacing/>
              <w:jc w:val="center"/>
            </w:pPr>
            <w:r>
              <w:t>507</w:t>
            </w:r>
          </w:p>
        </w:tc>
      </w:tr>
      <w:tr w:rsidR="009C3D6C" w:rsidRPr="001B2946" w:rsidTr="009C3D6C">
        <w:tc>
          <w:tcPr>
            <w:tcW w:w="4642" w:type="dxa"/>
            <w:gridSpan w:val="2"/>
            <w:hideMark/>
          </w:tcPr>
          <w:p w:rsidR="009C3D6C" w:rsidRPr="001B2946" w:rsidRDefault="009C3D6C" w:rsidP="00E371AD">
            <w:pPr>
              <w:pStyle w:val="a3"/>
              <w:contextualSpacing/>
            </w:pPr>
            <w:r w:rsidRPr="001B2946">
              <w:t>2. Предметно-практические действия</w:t>
            </w:r>
          </w:p>
        </w:tc>
        <w:tc>
          <w:tcPr>
            <w:tcW w:w="996" w:type="dxa"/>
            <w:hideMark/>
          </w:tcPr>
          <w:p w:rsidR="009C3D6C" w:rsidRPr="001B2946" w:rsidRDefault="009C3D6C" w:rsidP="00E371AD">
            <w:pPr>
              <w:pStyle w:val="a3"/>
              <w:contextualSpacing/>
              <w:jc w:val="center"/>
            </w:pPr>
            <w:r>
              <w:t>99</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851" w:type="dxa"/>
            <w:hideMark/>
          </w:tcPr>
          <w:p w:rsidR="009C3D6C" w:rsidRPr="001B2946" w:rsidRDefault="009C3D6C" w:rsidP="00E371AD">
            <w:pPr>
              <w:pStyle w:val="a3"/>
              <w:contextualSpacing/>
              <w:jc w:val="center"/>
            </w:pPr>
            <w:r>
              <w:t>102</w:t>
            </w:r>
          </w:p>
        </w:tc>
        <w:tc>
          <w:tcPr>
            <w:tcW w:w="850" w:type="dxa"/>
            <w:hideMark/>
          </w:tcPr>
          <w:p w:rsidR="009C3D6C" w:rsidRPr="001B2946" w:rsidRDefault="009C3D6C" w:rsidP="00E371AD">
            <w:pPr>
              <w:pStyle w:val="a3"/>
              <w:contextualSpacing/>
              <w:jc w:val="center"/>
            </w:pPr>
            <w:r>
              <w:t>102</w:t>
            </w:r>
          </w:p>
        </w:tc>
        <w:tc>
          <w:tcPr>
            <w:tcW w:w="992" w:type="dxa"/>
            <w:hideMark/>
          </w:tcPr>
          <w:p w:rsidR="009C3D6C" w:rsidRPr="001B2946" w:rsidRDefault="009C3D6C" w:rsidP="00E371AD">
            <w:pPr>
              <w:pStyle w:val="a3"/>
              <w:contextualSpacing/>
              <w:jc w:val="center"/>
            </w:pPr>
            <w:r>
              <w:t>507</w:t>
            </w:r>
          </w:p>
        </w:tc>
      </w:tr>
      <w:tr w:rsidR="009C3D6C" w:rsidRPr="001B2946" w:rsidTr="009C3D6C">
        <w:tc>
          <w:tcPr>
            <w:tcW w:w="4642" w:type="dxa"/>
            <w:gridSpan w:val="2"/>
            <w:hideMark/>
          </w:tcPr>
          <w:p w:rsidR="009C3D6C" w:rsidRPr="001B2946" w:rsidRDefault="009C3D6C" w:rsidP="00E371AD">
            <w:pPr>
              <w:pStyle w:val="a3"/>
              <w:contextualSpacing/>
            </w:pPr>
            <w:r w:rsidRPr="001B2946">
              <w:t>3. Двигательное развитие</w:t>
            </w:r>
          </w:p>
        </w:tc>
        <w:tc>
          <w:tcPr>
            <w:tcW w:w="996" w:type="dxa"/>
            <w:hideMark/>
          </w:tcPr>
          <w:p w:rsidR="009C3D6C" w:rsidRPr="001B2946" w:rsidRDefault="009C3D6C" w:rsidP="00E371AD">
            <w:pPr>
              <w:pStyle w:val="a3"/>
              <w:contextualSpacing/>
              <w:jc w:val="center"/>
            </w:pPr>
            <w:r>
              <w:t>66</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338</w:t>
            </w:r>
          </w:p>
        </w:tc>
      </w:tr>
      <w:tr w:rsidR="009C3D6C" w:rsidRPr="001B2946" w:rsidTr="009C3D6C">
        <w:tc>
          <w:tcPr>
            <w:tcW w:w="4642" w:type="dxa"/>
            <w:gridSpan w:val="2"/>
            <w:hideMark/>
          </w:tcPr>
          <w:p w:rsidR="009C3D6C" w:rsidRPr="001B2946" w:rsidRDefault="009C3D6C" w:rsidP="00E371AD">
            <w:pPr>
              <w:pStyle w:val="a3"/>
              <w:contextualSpacing/>
            </w:pPr>
            <w:r w:rsidRPr="001B2946">
              <w:t>4. Альтернативная коммуникация</w:t>
            </w:r>
          </w:p>
        </w:tc>
        <w:tc>
          <w:tcPr>
            <w:tcW w:w="996" w:type="dxa"/>
            <w:hideMark/>
          </w:tcPr>
          <w:p w:rsidR="009C3D6C" w:rsidRPr="001B2946" w:rsidRDefault="009C3D6C" w:rsidP="00E371AD">
            <w:pPr>
              <w:pStyle w:val="a3"/>
              <w:contextualSpacing/>
              <w:jc w:val="center"/>
            </w:pPr>
            <w:r>
              <w:t>66</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851" w:type="dxa"/>
            <w:hideMark/>
          </w:tcPr>
          <w:p w:rsidR="009C3D6C" w:rsidRPr="001B2946" w:rsidRDefault="009C3D6C" w:rsidP="00E371AD">
            <w:pPr>
              <w:pStyle w:val="a3"/>
              <w:contextualSpacing/>
              <w:jc w:val="center"/>
            </w:pPr>
            <w:r>
              <w:t>68</w:t>
            </w:r>
          </w:p>
        </w:tc>
        <w:tc>
          <w:tcPr>
            <w:tcW w:w="850" w:type="dxa"/>
            <w:hideMark/>
          </w:tcPr>
          <w:p w:rsidR="009C3D6C" w:rsidRPr="001B2946" w:rsidRDefault="009C3D6C" w:rsidP="00E371AD">
            <w:pPr>
              <w:pStyle w:val="a3"/>
              <w:contextualSpacing/>
              <w:jc w:val="center"/>
            </w:pPr>
            <w:r>
              <w:t>68</w:t>
            </w:r>
          </w:p>
        </w:tc>
        <w:tc>
          <w:tcPr>
            <w:tcW w:w="992" w:type="dxa"/>
            <w:hideMark/>
          </w:tcPr>
          <w:p w:rsidR="009C3D6C" w:rsidRPr="001B2946" w:rsidRDefault="009C3D6C" w:rsidP="00E371AD">
            <w:pPr>
              <w:pStyle w:val="a3"/>
              <w:contextualSpacing/>
              <w:jc w:val="center"/>
            </w:pPr>
            <w:r>
              <w:t>338</w:t>
            </w:r>
          </w:p>
        </w:tc>
      </w:tr>
      <w:tr w:rsidR="009C3D6C" w:rsidRPr="001B2946" w:rsidTr="009C3D6C">
        <w:tc>
          <w:tcPr>
            <w:tcW w:w="4642" w:type="dxa"/>
            <w:gridSpan w:val="2"/>
            <w:hideMark/>
          </w:tcPr>
          <w:p w:rsidR="009C3D6C" w:rsidRPr="001B2946" w:rsidRDefault="009C3D6C" w:rsidP="00E371AD">
            <w:pPr>
              <w:pStyle w:val="a3"/>
              <w:contextualSpacing/>
              <w:rPr>
                <w:b/>
              </w:rPr>
            </w:pPr>
            <w:r w:rsidRPr="001B2946">
              <w:rPr>
                <w:b/>
              </w:rPr>
              <w:t>Итого коррекционные курсы</w:t>
            </w:r>
          </w:p>
        </w:tc>
        <w:tc>
          <w:tcPr>
            <w:tcW w:w="996" w:type="dxa"/>
            <w:hideMark/>
          </w:tcPr>
          <w:p w:rsidR="009C3D6C" w:rsidRPr="001B2946" w:rsidRDefault="009C3D6C" w:rsidP="00E371AD">
            <w:pPr>
              <w:pStyle w:val="a3"/>
              <w:contextualSpacing/>
              <w:jc w:val="center"/>
              <w:rPr>
                <w:b/>
              </w:rPr>
            </w:pPr>
            <w:r>
              <w:rPr>
                <w:b/>
              </w:rPr>
              <w:t>330</w:t>
            </w:r>
          </w:p>
        </w:tc>
        <w:tc>
          <w:tcPr>
            <w:tcW w:w="851" w:type="dxa"/>
            <w:hideMark/>
          </w:tcPr>
          <w:p w:rsidR="009C3D6C" w:rsidRPr="001B2946" w:rsidRDefault="009C3D6C" w:rsidP="00E371AD">
            <w:pPr>
              <w:pStyle w:val="a3"/>
              <w:contextualSpacing/>
              <w:jc w:val="center"/>
              <w:rPr>
                <w:b/>
              </w:rPr>
            </w:pPr>
            <w:r>
              <w:rPr>
                <w:b/>
              </w:rPr>
              <w:t>340</w:t>
            </w:r>
          </w:p>
        </w:tc>
        <w:tc>
          <w:tcPr>
            <w:tcW w:w="850" w:type="dxa"/>
            <w:hideMark/>
          </w:tcPr>
          <w:p w:rsidR="009C3D6C" w:rsidRPr="001B2946" w:rsidRDefault="009C3D6C" w:rsidP="00E371AD">
            <w:pPr>
              <w:pStyle w:val="a3"/>
              <w:contextualSpacing/>
              <w:jc w:val="center"/>
              <w:rPr>
                <w:b/>
              </w:rPr>
            </w:pPr>
            <w:r>
              <w:rPr>
                <w:b/>
              </w:rPr>
              <w:t>340</w:t>
            </w:r>
          </w:p>
        </w:tc>
        <w:tc>
          <w:tcPr>
            <w:tcW w:w="851" w:type="dxa"/>
            <w:hideMark/>
          </w:tcPr>
          <w:p w:rsidR="009C3D6C" w:rsidRPr="001B2946" w:rsidRDefault="009C3D6C" w:rsidP="00E371AD">
            <w:pPr>
              <w:pStyle w:val="a3"/>
              <w:contextualSpacing/>
              <w:jc w:val="center"/>
              <w:rPr>
                <w:b/>
              </w:rPr>
            </w:pPr>
            <w:r>
              <w:rPr>
                <w:b/>
              </w:rPr>
              <w:t>340</w:t>
            </w:r>
          </w:p>
        </w:tc>
        <w:tc>
          <w:tcPr>
            <w:tcW w:w="850" w:type="dxa"/>
            <w:hideMark/>
          </w:tcPr>
          <w:p w:rsidR="009C3D6C" w:rsidRPr="001B2946" w:rsidRDefault="009C3D6C" w:rsidP="00E371AD">
            <w:pPr>
              <w:pStyle w:val="a3"/>
              <w:contextualSpacing/>
              <w:jc w:val="center"/>
              <w:rPr>
                <w:b/>
              </w:rPr>
            </w:pPr>
            <w:r>
              <w:rPr>
                <w:b/>
              </w:rPr>
              <w:t>340</w:t>
            </w:r>
          </w:p>
        </w:tc>
        <w:tc>
          <w:tcPr>
            <w:tcW w:w="992" w:type="dxa"/>
            <w:hideMark/>
          </w:tcPr>
          <w:p w:rsidR="009C3D6C" w:rsidRPr="001B2946" w:rsidRDefault="009C3D6C" w:rsidP="00E371AD">
            <w:pPr>
              <w:pStyle w:val="a3"/>
              <w:contextualSpacing/>
              <w:jc w:val="center"/>
              <w:rPr>
                <w:b/>
              </w:rPr>
            </w:pPr>
            <w:r>
              <w:rPr>
                <w:b/>
              </w:rPr>
              <w:t>1 690</w:t>
            </w:r>
          </w:p>
        </w:tc>
      </w:tr>
      <w:tr w:rsidR="009C3D6C" w:rsidRPr="001B2946" w:rsidTr="009C3D6C">
        <w:trPr>
          <w:trHeight w:val="900"/>
        </w:trPr>
        <w:tc>
          <w:tcPr>
            <w:tcW w:w="4642" w:type="dxa"/>
            <w:gridSpan w:val="2"/>
            <w:hideMark/>
          </w:tcPr>
          <w:p w:rsidR="009C3D6C" w:rsidRPr="001B2946" w:rsidRDefault="009C3D6C" w:rsidP="00E371AD">
            <w:pPr>
              <w:pStyle w:val="a3"/>
              <w:contextualSpacing/>
            </w:pPr>
            <w:r w:rsidRPr="001B2946">
              <w:lastRenderedPageBreak/>
              <w:t xml:space="preserve">Внеурочная деятельность 5 дней - </w:t>
            </w:r>
          </w:p>
          <w:p w:rsidR="009C3D6C" w:rsidRPr="001B2946" w:rsidRDefault="009C3D6C" w:rsidP="00E371AD">
            <w:pPr>
              <w:pStyle w:val="a3"/>
              <w:contextualSpacing/>
            </w:pPr>
            <w:r w:rsidRPr="001B2946">
              <w:t xml:space="preserve">           5 дней + продленный день -</w:t>
            </w:r>
          </w:p>
          <w:p w:rsidR="009C3D6C" w:rsidRPr="001B2946" w:rsidRDefault="009C3D6C" w:rsidP="00E371AD">
            <w:pPr>
              <w:pStyle w:val="a3"/>
              <w:contextualSpacing/>
            </w:pPr>
            <w:r w:rsidRPr="001B2946">
              <w:t xml:space="preserve">                                               7 дней* -</w:t>
            </w:r>
          </w:p>
        </w:tc>
        <w:tc>
          <w:tcPr>
            <w:tcW w:w="996" w:type="dxa"/>
            <w:hideMark/>
          </w:tcPr>
          <w:p w:rsidR="009C3D6C" w:rsidRPr="001B2946" w:rsidRDefault="009C3D6C" w:rsidP="00E371AD">
            <w:pPr>
              <w:pStyle w:val="a3"/>
              <w:contextualSpacing/>
              <w:jc w:val="center"/>
            </w:pPr>
            <w:r>
              <w:t>198</w:t>
            </w:r>
            <w:r w:rsidRPr="001B2946">
              <w:t>/</w:t>
            </w:r>
          </w:p>
          <w:p w:rsidR="009C3D6C" w:rsidRPr="001B2946" w:rsidRDefault="009C3D6C" w:rsidP="00E371AD">
            <w:pPr>
              <w:pStyle w:val="a3"/>
              <w:contextualSpacing/>
              <w:jc w:val="center"/>
            </w:pPr>
            <w:r>
              <w:t>495</w:t>
            </w:r>
            <w:r w:rsidRPr="001B2946">
              <w:t>/</w:t>
            </w:r>
          </w:p>
          <w:p w:rsidR="009C3D6C" w:rsidRPr="001B2946" w:rsidRDefault="009C3D6C" w:rsidP="00E371AD">
            <w:pPr>
              <w:pStyle w:val="a3"/>
              <w:contextualSpacing/>
              <w:jc w:val="center"/>
              <w:rPr>
                <w:i/>
              </w:rPr>
            </w:pPr>
            <w:r>
              <w:t>1 155</w:t>
            </w:r>
          </w:p>
        </w:tc>
        <w:tc>
          <w:tcPr>
            <w:tcW w:w="851" w:type="dxa"/>
            <w:hideMark/>
          </w:tcPr>
          <w:p w:rsidR="009C3D6C" w:rsidRPr="001B2946" w:rsidRDefault="009C3D6C" w:rsidP="00E371AD">
            <w:pPr>
              <w:pStyle w:val="a3"/>
              <w:contextualSpacing/>
              <w:jc w:val="center"/>
            </w:pPr>
            <w:r>
              <w:t>204/</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850" w:type="dxa"/>
            <w:hideMark/>
          </w:tcPr>
          <w:p w:rsidR="009C3D6C" w:rsidRPr="001B2946" w:rsidRDefault="009C3D6C" w:rsidP="00E371AD">
            <w:pPr>
              <w:pStyle w:val="a3"/>
              <w:contextualSpacing/>
              <w:jc w:val="center"/>
            </w:pPr>
            <w:r>
              <w:t>204</w:t>
            </w:r>
            <w:r w:rsidRPr="001B2946">
              <w:t>/</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851" w:type="dxa"/>
            <w:hideMark/>
          </w:tcPr>
          <w:p w:rsidR="009C3D6C" w:rsidRPr="001B2946" w:rsidRDefault="009C3D6C" w:rsidP="00E371AD">
            <w:pPr>
              <w:pStyle w:val="a3"/>
              <w:contextualSpacing/>
              <w:jc w:val="center"/>
            </w:pPr>
            <w:r>
              <w:t>204</w:t>
            </w:r>
            <w:r w:rsidRPr="001B2946">
              <w:t>/</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850" w:type="dxa"/>
            <w:hideMark/>
          </w:tcPr>
          <w:p w:rsidR="009C3D6C" w:rsidRPr="001B2946" w:rsidRDefault="009C3D6C" w:rsidP="00E371AD">
            <w:pPr>
              <w:pStyle w:val="a3"/>
              <w:contextualSpacing/>
              <w:jc w:val="center"/>
            </w:pPr>
            <w:r>
              <w:t>204</w:t>
            </w:r>
            <w:r w:rsidRPr="001B2946">
              <w:t>/</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992" w:type="dxa"/>
            <w:hideMark/>
          </w:tcPr>
          <w:p w:rsidR="009C3D6C" w:rsidRPr="001B2946" w:rsidRDefault="009C3D6C" w:rsidP="00E371AD">
            <w:pPr>
              <w:pStyle w:val="a3"/>
              <w:contextualSpacing/>
              <w:jc w:val="center"/>
            </w:pPr>
            <w:r>
              <w:t>1 014</w:t>
            </w:r>
            <w:r w:rsidRPr="001B2946">
              <w:t>/</w:t>
            </w:r>
          </w:p>
          <w:p w:rsidR="009C3D6C" w:rsidRPr="001B2946" w:rsidRDefault="009C3D6C" w:rsidP="00E371AD">
            <w:pPr>
              <w:pStyle w:val="a3"/>
              <w:contextualSpacing/>
              <w:jc w:val="center"/>
            </w:pPr>
            <w:r>
              <w:t>2 535</w:t>
            </w:r>
            <w:r w:rsidRPr="001B2946">
              <w:t>/</w:t>
            </w:r>
          </w:p>
          <w:p w:rsidR="009C3D6C" w:rsidRPr="001B2946" w:rsidRDefault="009C3D6C" w:rsidP="00E371AD">
            <w:pPr>
              <w:pStyle w:val="a3"/>
              <w:contextualSpacing/>
              <w:jc w:val="center"/>
            </w:pPr>
            <w:r>
              <w:t>5 915</w:t>
            </w:r>
          </w:p>
        </w:tc>
      </w:tr>
      <w:tr w:rsidR="009C3D6C" w:rsidRPr="002150B2" w:rsidTr="009C3D6C">
        <w:tc>
          <w:tcPr>
            <w:tcW w:w="4642" w:type="dxa"/>
            <w:gridSpan w:val="2"/>
            <w:hideMark/>
          </w:tcPr>
          <w:p w:rsidR="009C3D6C" w:rsidRPr="002150B2" w:rsidRDefault="009C3D6C" w:rsidP="00E371AD">
            <w:pPr>
              <w:pStyle w:val="a3"/>
              <w:contextualSpacing/>
              <w:rPr>
                <w:b/>
              </w:rPr>
            </w:pPr>
            <w:r w:rsidRPr="002150B2">
              <w:rPr>
                <w:b/>
              </w:rPr>
              <w:t xml:space="preserve">Всего к финансированию: 5 дней - </w:t>
            </w:r>
          </w:p>
          <w:p w:rsidR="009C3D6C" w:rsidRPr="002150B2" w:rsidRDefault="009C3D6C" w:rsidP="00E371AD">
            <w:pPr>
              <w:pStyle w:val="a3"/>
              <w:contextualSpacing/>
              <w:rPr>
                <w:b/>
              </w:rPr>
            </w:pPr>
            <w:r w:rsidRPr="002150B2">
              <w:rPr>
                <w:b/>
              </w:rPr>
              <w:t xml:space="preserve">           5 дней + продленный день -</w:t>
            </w:r>
          </w:p>
          <w:p w:rsidR="009C3D6C" w:rsidRPr="002150B2" w:rsidRDefault="009C3D6C" w:rsidP="00E371AD">
            <w:pPr>
              <w:pStyle w:val="a3"/>
              <w:contextualSpacing/>
              <w:rPr>
                <w:b/>
              </w:rPr>
            </w:pPr>
            <w:r w:rsidRPr="002150B2">
              <w:rPr>
                <w:b/>
              </w:rPr>
              <w:t xml:space="preserve">                                               7 дней* -</w:t>
            </w:r>
          </w:p>
        </w:tc>
        <w:tc>
          <w:tcPr>
            <w:tcW w:w="996" w:type="dxa"/>
            <w:hideMark/>
          </w:tcPr>
          <w:p w:rsidR="009C3D6C" w:rsidRPr="002150B2" w:rsidRDefault="009C3D6C" w:rsidP="00E371AD">
            <w:pPr>
              <w:pStyle w:val="a3"/>
              <w:contextualSpacing/>
              <w:jc w:val="center"/>
              <w:rPr>
                <w:b/>
              </w:rPr>
            </w:pPr>
            <w:r w:rsidRPr="002150B2">
              <w:rPr>
                <w:b/>
              </w:rPr>
              <w:t>1 188/</w:t>
            </w:r>
          </w:p>
          <w:p w:rsidR="009C3D6C" w:rsidRPr="002150B2" w:rsidRDefault="009C3D6C" w:rsidP="00E371AD">
            <w:pPr>
              <w:pStyle w:val="a3"/>
              <w:contextualSpacing/>
              <w:jc w:val="center"/>
              <w:rPr>
                <w:b/>
              </w:rPr>
            </w:pPr>
            <w:r w:rsidRPr="002150B2">
              <w:rPr>
                <w:b/>
              </w:rPr>
              <w:t>1 485/</w:t>
            </w:r>
          </w:p>
          <w:p w:rsidR="009C3D6C" w:rsidRPr="002150B2" w:rsidRDefault="009C3D6C" w:rsidP="00E371AD">
            <w:pPr>
              <w:pStyle w:val="a3"/>
              <w:contextualSpacing/>
              <w:jc w:val="center"/>
              <w:rPr>
                <w:b/>
              </w:rPr>
            </w:pPr>
            <w:r w:rsidRPr="002150B2">
              <w:rPr>
                <w:b/>
              </w:rPr>
              <w:t>2 145</w:t>
            </w:r>
          </w:p>
        </w:tc>
        <w:tc>
          <w:tcPr>
            <w:tcW w:w="851" w:type="dxa"/>
            <w:hideMark/>
          </w:tcPr>
          <w:p w:rsidR="009C3D6C" w:rsidRPr="002150B2" w:rsidRDefault="009C3D6C" w:rsidP="00E371AD">
            <w:pPr>
              <w:pStyle w:val="a3"/>
              <w:contextualSpacing/>
              <w:jc w:val="center"/>
              <w:rPr>
                <w:b/>
              </w:rPr>
            </w:pPr>
            <w:r w:rsidRPr="002150B2">
              <w:rPr>
                <w:b/>
              </w:rPr>
              <w:t>1 224/</w:t>
            </w:r>
          </w:p>
          <w:p w:rsidR="009C3D6C" w:rsidRPr="002150B2" w:rsidRDefault="009C3D6C" w:rsidP="00E371AD">
            <w:pPr>
              <w:pStyle w:val="a3"/>
              <w:contextualSpacing/>
              <w:jc w:val="center"/>
              <w:rPr>
                <w:b/>
              </w:rPr>
            </w:pPr>
            <w:r w:rsidRPr="002150B2">
              <w:rPr>
                <w:b/>
              </w:rPr>
              <w:t>1 530/</w:t>
            </w:r>
          </w:p>
          <w:p w:rsidR="009C3D6C" w:rsidRPr="002150B2" w:rsidRDefault="009C3D6C" w:rsidP="00E371AD">
            <w:pPr>
              <w:pStyle w:val="a3"/>
              <w:contextualSpacing/>
              <w:jc w:val="center"/>
              <w:rPr>
                <w:b/>
              </w:rPr>
            </w:pPr>
            <w:r w:rsidRPr="002150B2">
              <w:rPr>
                <w:b/>
              </w:rPr>
              <w:t>2 210</w:t>
            </w:r>
          </w:p>
        </w:tc>
        <w:tc>
          <w:tcPr>
            <w:tcW w:w="850" w:type="dxa"/>
            <w:hideMark/>
          </w:tcPr>
          <w:p w:rsidR="009C3D6C" w:rsidRPr="002150B2" w:rsidRDefault="009C3D6C" w:rsidP="00E371AD">
            <w:pPr>
              <w:pStyle w:val="a3"/>
              <w:contextualSpacing/>
              <w:jc w:val="center"/>
              <w:rPr>
                <w:b/>
              </w:rPr>
            </w:pPr>
            <w:r w:rsidRPr="002150B2">
              <w:rPr>
                <w:b/>
              </w:rPr>
              <w:t>1 224/</w:t>
            </w:r>
          </w:p>
          <w:p w:rsidR="009C3D6C" w:rsidRPr="002150B2" w:rsidRDefault="009C3D6C" w:rsidP="00E371AD">
            <w:pPr>
              <w:pStyle w:val="a3"/>
              <w:contextualSpacing/>
              <w:jc w:val="center"/>
              <w:rPr>
                <w:b/>
              </w:rPr>
            </w:pPr>
            <w:r w:rsidRPr="002150B2">
              <w:rPr>
                <w:b/>
              </w:rPr>
              <w:t>1 530/</w:t>
            </w:r>
          </w:p>
          <w:p w:rsidR="009C3D6C" w:rsidRPr="002150B2" w:rsidRDefault="009C3D6C" w:rsidP="00E371AD">
            <w:pPr>
              <w:pStyle w:val="a3"/>
              <w:contextualSpacing/>
              <w:jc w:val="center"/>
              <w:rPr>
                <w:b/>
              </w:rPr>
            </w:pPr>
            <w:r w:rsidRPr="002150B2">
              <w:rPr>
                <w:b/>
              </w:rPr>
              <w:t>2 210</w:t>
            </w:r>
          </w:p>
        </w:tc>
        <w:tc>
          <w:tcPr>
            <w:tcW w:w="851" w:type="dxa"/>
            <w:hideMark/>
          </w:tcPr>
          <w:p w:rsidR="009C3D6C" w:rsidRPr="002150B2" w:rsidRDefault="009C3D6C" w:rsidP="00E371AD">
            <w:pPr>
              <w:pStyle w:val="a3"/>
              <w:contextualSpacing/>
              <w:jc w:val="center"/>
              <w:rPr>
                <w:b/>
              </w:rPr>
            </w:pPr>
            <w:r w:rsidRPr="002150B2">
              <w:rPr>
                <w:b/>
              </w:rPr>
              <w:t>1 292/</w:t>
            </w:r>
          </w:p>
          <w:p w:rsidR="009C3D6C" w:rsidRPr="002150B2" w:rsidRDefault="009C3D6C" w:rsidP="00E371AD">
            <w:pPr>
              <w:pStyle w:val="a3"/>
              <w:contextualSpacing/>
              <w:jc w:val="center"/>
              <w:rPr>
                <w:b/>
              </w:rPr>
            </w:pPr>
            <w:r w:rsidRPr="002150B2">
              <w:rPr>
                <w:b/>
              </w:rPr>
              <w:t>1 598/</w:t>
            </w:r>
          </w:p>
          <w:p w:rsidR="009C3D6C" w:rsidRPr="002150B2" w:rsidRDefault="009C3D6C" w:rsidP="00E371AD">
            <w:pPr>
              <w:pStyle w:val="a3"/>
              <w:contextualSpacing/>
              <w:jc w:val="center"/>
              <w:rPr>
                <w:b/>
              </w:rPr>
            </w:pPr>
            <w:r w:rsidRPr="002150B2">
              <w:rPr>
                <w:b/>
              </w:rPr>
              <w:t>2 278</w:t>
            </w:r>
          </w:p>
        </w:tc>
        <w:tc>
          <w:tcPr>
            <w:tcW w:w="850" w:type="dxa"/>
            <w:hideMark/>
          </w:tcPr>
          <w:p w:rsidR="009C3D6C" w:rsidRPr="002150B2" w:rsidRDefault="009C3D6C" w:rsidP="00E371AD">
            <w:pPr>
              <w:pStyle w:val="a3"/>
              <w:contextualSpacing/>
              <w:jc w:val="center"/>
              <w:rPr>
                <w:b/>
              </w:rPr>
            </w:pPr>
            <w:r w:rsidRPr="002150B2">
              <w:rPr>
                <w:b/>
              </w:rPr>
              <w:t>1 292/</w:t>
            </w:r>
          </w:p>
          <w:p w:rsidR="009C3D6C" w:rsidRPr="002150B2" w:rsidRDefault="009C3D6C" w:rsidP="00E371AD">
            <w:pPr>
              <w:pStyle w:val="a3"/>
              <w:contextualSpacing/>
              <w:jc w:val="center"/>
              <w:rPr>
                <w:b/>
              </w:rPr>
            </w:pPr>
            <w:r w:rsidRPr="002150B2">
              <w:rPr>
                <w:b/>
              </w:rPr>
              <w:t>1 598/</w:t>
            </w:r>
          </w:p>
          <w:p w:rsidR="009C3D6C" w:rsidRPr="002150B2" w:rsidRDefault="009C3D6C" w:rsidP="00E371AD">
            <w:pPr>
              <w:pStyle w:val="a3"/>
              <w:contextualSpacing/>
              <w:jc w:val="center"/>
              <w:rPr>
                <w:b/>
              </w:rPr>
            </w:pPr>
            <w:r w:rsidRPr="002150B2">
              <w:rPr>
                <w:b/>
              </w:rPr>
              <w:t>2 278</w:t>
            </w:r>
          </w:p>
        </w:tc>
        <w:tc>
          <w:tcPr>
            <w:tcW w:w="992" w:type="dxa"/>
            <w:hideMark/>
          </w:tcPr>
          <w:p w:rsidR="009C3D6C" w:rsidRPr="002150B2" w:rsidRDefault="009C3D6C" w:rsidP="00E371AD">
            <w:pPr>
              <w:pStyle w:val="a3"/>
              <w:contextualSpacing/>
              <w:jc w:val="center"/>
              <w:rPr>
                <w:b/>
              </w:rPr>
            </w:pPr>
            <w:r w:rsidRPr="002150B2">
              <w:rPr>
                <w:b/>
              </w:rPr>
              <w:t>6 220/</w:t>
            </w:r>
          </w:p>
          <w:p w:rsidR="009C3D6C" w:rsidRPr="002150B2" w:rsidRDefault="009C3D6C" w:rsidP="00E371AD">
            <w:pPr>
              <w:pStyle w:val="a3"/>
              <w:contextualSpacing/>
              <w:jc w:val="center"/>
              <w:rPr>
                <w:b/>
              </w:rPr>
            </w:pPr>
            <w:r w:rsidRPr="002150B2">
              <w:rPr>
                <w:b/>
              </w:rPr>
              <w:t>7 741/</w:t>
            </w:r>
          </w:p>
          <w:p w:rsidR="009C3D6C" w:rsidRPr="002150B2" w:rsidRDefault="009C3D6C" w:rsidP="00E371AD">
            <w:pPr>
              <w:pStyle w:val="a3"/>
              <w:contextualSpacing/>
              <w:jc w:val="center"/>
              <w:rPr>
                <w:b/>
              </w:rPr>
            </w:pPr>
            <w:r w:rsidRPr="002150B2">
              <w:rPr>
                <w:b/>
              </w:rPr>
              <w:t>11 121</w:t>
            </w:r>
          </w:p>
        </w:tc>
      </w:tr>
    </w:tbl>
    <w:p w:rsidR="009C3D6C" w:rsidRPr="001B2946" w:rsidRDefault="009C3D6C" w:rsidP="00E371AD">
      <w:pPr>
        <w:pStyle w:val="a3"/>
        <w:contextualSpacing/>
      </w:pPr>
      <w:r w:rsidRPr="001B2946">
        <w:t xml:space="preserve">* для организаций с круглосуточным пребыванием детей </w:t>
      </w:r>
    </w:p>
    <w:p w:rsidR="009C3D6C" w:rsidRDefault="009C3D6C" w:rsidP="00E371AD">
      <w:pPr>
        <w:pStyle w:val="a3"/>
        <w:contextualSpacing/>
        <w:jc w:val="center"/>
        <w:rPr>
          <w:b/>
        </w:rPr>
      </w:pPr>
    </w:p>
    <w:p w:rsidR="009C3D6C" w:rsidRDefault="009C3D6C"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9C3D6C" w:rsidRPr="00DA4904" w:rsidRDefault="00E371AD" w:rsidP="00E371AD">
      <w:pPr>
        <w:pStyle w:val="a3"/>
        <w:contextualSpacing/>
        <w:jc w:val="center"/>
        <w:rPr>
          <w:rFonts w:ascii="Times New Roman" w:hAnsi="Times New Roman"/>
          <w:b/>
          <w:sz w:val="24"/>
        </w:rPr>
      </w:pPr>
      <w:r>
        <w:rPr>
          <w:rFonts w:ascii="Times New Roman" w:hAnsi="Times New Roman"/>
          <w:b/>
          <w:sz w:val="24"/>
        </w:rPr>
        <w:t>Н</w:t>
      </w:r>
      <w:r w:rsidR="009C3D6C" w:rsidRPr="00DA4904">
        <w:rPr>
          <w:rFonts w:ascii="Times New Roman" w:hAnsi="Times New Roman"/>
          <w:b/>
          <w:sz w:val="24"/>
        </w:rPr>
        <w:t>едельный учебный план АООП (вариант 2)</w:t>
      </w:r>
      <w:r w:rsidR="009C3D6C" w:rsidRPr="00DA4904">
        <w:rPr>
          <w:rFonts w:ascii="Times New Roman" w:hAnsi="Times New Roman"/>
          <w:b/>
          <w:sz w:val="24"/>
        </w:rPr>
        <w:br/>
      </w:r>
      <w:proofErr w:type="gramStart"/>
      <w:r w:rsidR="009C3D6C" w:rsidRPr="00DA4904">
        <w:rPr>
          <w:rFonts w:ascii="Times New Roman" w:hAnsi="Times New Roman"/>
          <w:b/>
          <w:sz w:val="24"/>
        </w:rPr>
        <w:t>для</w:t>
      </w:r>
      <w:proofErr w:type="gramEnd"/>
      <w:r w:rsidR="009C3D6C" w:rsidRPr="00DA4904">
        <w:rPr>
          <w:rFonts w:ascii="Times New Roman" w:hAnsi="Times New Roman"/>
          <w:b/>
          <w:sz w:val="24"/>
        </w:rPr>
        <w:t xml:space="preserve"> обучающихся с умственной отсталостью (интеллектуальными нарушениями)</w:t>
      </w:r>
    </w:p>
    <w:p w:rsidR="009C3D6C" w:rsidRPr="00DA4904" w:rsidRDefault="009C3D6C" w:rsidP="00E371AD">
      <w:pPr>
        <w:pStyle w:val="a3"/>
        <w:contextualSpacing/>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9C3D6C" w:rsidRPr="00DA4904" w:rsidRDefault="009C3D6C" w:rsidP="00E371AD">
      <w:pPr>
        <w:pStyle w:val="a3"/>
        <w:contextualSpacing/>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9C3D6C" w:rsidRPr="0038678E" w:rsidTr="009C3D6C">
        <w:trPr>
          <w:trHeight w:val="332"/>
        </w:trPr>
        <w:tc>
          <w:tcPr>
            <w:tcW w:w="2233" w:type="dxa"/>
            <w:vMerge w:val="restart"/>
            <w:tcBorders>
              <w:top w:val="single" w:sz="4" w:space="0" w:color="000000"/>
              <w:left w:val="single" w:sz="4" w:space="0" w:color="000000"/>
              <w:right w:val="single" w:sz="4" w:space="0" w:color="000000"/>
            </w:tcBorders>
            <w:hideMark/>
          </w:tcPr>
          <w:p w:rsidR="009C3D6C" w:rsidRPr="0038678E" w:rsidRDefault="009C3D6C" w:rsidP="00E371AD">
            <w:pPr>
              <w:pStyle w:val="a3"/>
              <w:contextualSpacing/>
              <w:rPr>
                <w:b/>
                <w:lang w:val="en-US"/>
              </w:rPr>
            </w:pPr>
          </w:p>
          <w:p w:rsidR="009C3D6C" w:rsidRPr="0038678E" w:rsidRDefault="009C3D6C" w:rsidP="00E371AD">
            <w:pPr>
              <w:pStyle w:val="a3"/>
              <w:contextualSpacing/>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9C3D6C" w:rsidRPr="0038678E" w:rsidRDefault="009C3D6C" w:rsidP="00E371AD">
            <w:pPr>
              <w:pStyle w:val="a3"/>
              <w:contextualSpacing/>
              <w:rPr>
                <w:b/>
              </w:rPr>
            </w:pPr>
          </w:p>
          <w:p w:rsidR="009C3D6C" w:rsidRPr="0038678E" w:rsidRDefault="009C3D6C" w:rsidP="00E371AD">
            <w:pPr>
              <w:pStyle w:val="a3"/>
              <w:contextualSpacing/>
              <w:jc w:val="right"/>
              <w:rPr>
                <w:b/>
              </w:rPr>
            </w:pPr>
            <w:r w:rsidRPr="0038678E">
              <w:rPr>
                <w:b/>
              </w:rPr>
              <w:t xml:space="preserve">Классы </w:t>
            </w:r>
          </w:p>
          <w:p w:rsidR="009C3D6C" w:rsidRPr="0038678E" w:rsidRDefault="009C3D6C" w:rsidP="00E371AD">
            <w:pPr>
              <w:pStyle w:val="a3"/>
              <w:contextualSpacing/>
              <w:rPr>
                <w:b/>
              </w:rPr>
            </w:pPr>
            <w:r w:rsidRPr="0038678E">
              <w:rPr>
                <w:b/>
              </w:rPr>
              <w:t xml:space="preserve">Учебные </w:t>
            </w:r>
          </w:p>
          <w:p w:rsidR="009C3D6C" w:rsidRPr="0038678E" w:rsidRDefault="009C3D6C" w:rsidP="00E371AD">
            <w:pPr>
              <w:pStyle w:val="a3"/>
              <w:contextualSpacing/>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9C3D6C" w:rsidRPr="0038678E" w:rsidRDefault="009C3D6C" w:rsidP="00E371AD">
            <w:pPr>
              <w:pStyle w:val="a3"/>
              <w:contextualSpacing/>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9C3D6C" w:rsidRPr="0038678E" w:rsidRDefault="009C3D6C" w:rsidP="00E371AD">
            <w:pPr>
              <w:pStyle w:val="a3"/>
              <w:contextualSpacing/>
              <w:jc w:val="center"/>
              <w:rPr>
                <w:b/>
              </w:rPr>
            </w:pPr>
            <w:r w:rsidRPr="0038678E">
              <w:rPr>
                <w:b/>
              </w:rPr>
              <w:t>Всего</w:t>
            </w:r>
          </w:p>
        </w:tc>
      </w:tr>
      <w:tr w:rsidR="009C3D6C" w:rsidRPr="00A01004" w:rsidTr="009C3D6C">
        <w:trPr>
          <w:trHeight w:val="517"/>
        </w:trPr>
        <w:tc>
          <w:tcPr>
            <w:tcW w:w="2233"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c>
          <w:tcPr>
            <w:tcW w:w="2691"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c>
          <w:tcPr>
            <w:tcW w:w="709" w:type="dxa"/>
            <w:tcBorders>
              <w:top w:val="single" w:sz="4" w:space="0" w:color="000000"/>
            </w:tcBorders>
            <w:hideMark/>
          </w:tcPr>
          <w:p w:rsidR="009C3D6C" w:rsidRPr="004B6FB1" w:rsidRDefault="009C3D6C" w:rsidP="00E371AD">
            <w:pPr>
              <w:pStyle w:val="a3"/>
              <w:contextualSpacing/>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9C3D6C" w:rsidRPr="004B6FB1" w:rsidRDefault="009C3D6C" w:rsidP="00E371AD">
            <w:pPr>
              <w:pStyle w:val="a3"/>
              <w:contextualSpacing/>
              <w:jc w:val="center"/>
              <w:rPr>
                <w:b/>
              </w:rPr>
            </w:pPr>
            <w:r w:rsidRPr="004B6FB1">
              <w:rPr>
                <w:b/>
              </w:rPr>
              <w:t xml:space="preserve">I </w:t>
            </w:r>
          </w:p>
        </w:tc>
        <w:tc>
          <w:tcPr>
            <w:tcW w:w="851" w:type="dxa"/>
            <w:tcBorders>
              <w:top w:val="single" w:sz="4" w:space="0" w:color="000000"/>
            </w:tcBorders>
            <w:hideMark/>
          </w:tcPr>
          <w:p w:rsidR="009C3D6C" w:rsidRPr="004B6FB1" w:rsidRDefault="009C3D6C" w:rsidP="00E371AD">
            <w:pPr>
              <w:pStyle w:val="a3"/>
              <w:contextualSpacing/>
              <w:jc w:val="center"/>
              <w:rPr>
                <w:b/>
              </w:rPr>
            </w:pPr>
            <w:r w:rsidRPr="004B6FB1">
              <w:rPr>
                <w:b/>
              </w:rPr>
              <w:t>II</w:t>
            </w:r>
          </w:p>
        </w:tc>
        <w:tc>
          <w:tcPr>
            <w:tcW w:w="708" w:type="dxa"/>
            <w:tcBorders>
              <w:top w:val="single" w:sz="4" w:space="0" w:color="000000"/>
            </w:tcBorders>
            <w:hideMark/>
          </w:tcPr>
          <w:p w:rsidR="009C3D6C" w:rsidRPr="004B6FB1" w:rsidRDefault="009C3D6C" w:rsidP="00E371AD">
            <w:pPr>
              <w:pStyle w:val="a3"/>
              <w:contextualSpacing/>
              <w:jc w:val="center"/>
              <w:rPr>
                <w:b/>
              </w:rPr>
            </w:pPr>
            <w:r w:rsidRPr="004B6FB1">
              <w:rPr>
                <w:b/>
              </w:rPr>
              <w:t>III</w:t>
            </w:r>
          </w:p>
        </w:tc>
        <w:tc>
          <w:tcPr>
            <w:tcW w:w="851" w:type="dxa"/>
            <w:tcBorders>
              <w:top w:val="single" w:sz="4" w:space="0" w:color="000000"/>
            </w:tcBorders>
            <w:hideMark/>
          </w:tcPr>
          <w:p w:rsidR="009C3D6C" w:rsidRPr="004B6FB1" w:rsidRDefault="009C3D6C" w:rsidP="00E371AD">
            <w:pPr>
              <w:pStyle w:val="a3"/>
              <w:contextualSpacing/>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9C3D6C" w:rsidRPr="00A01004" w:rsidRDefault="009C3D6C" w:rsidP="00E371AD">
            <w:pPr>
              <w:pStyle w:val="a3"/>
              <w:contextualSpacing/>
            </w:pPr>
          </w:p>
        </w:tc>
      </w:tr>
      <w:tr w:rsidR="009C3D6C" w:rsidRPr="004B6FB1" w:rsidTr="009C3D6C">
        <w:tc>
          <w:tcPr>
            <w:tcW w:w="9885" w:type="dxa"/>
            <w:gridSpan w:val="8"/>
            <w:shd w:val="clear" w:color="auto" w:fill="BFBFBF"/>
            <w:hideMark/>
          </w:tcPr>
          <w:p w:rsidR="009C3D6C" w:rsidRPr="004B6FB1" w:rsidRDefault="009C3D6C" w:rsidP="00E371AD">
            <w:pPr>
              <w:pStyle w:val="a3"/>
              <w:contextualSpacing/>
              <w:jc w:val="center"/>
              <w:rPr>
                <w:i/>
              </w:rPr>
            </w:pPr>
            <w:r w:rsidRPr="004B6FB1">
              <w:rPr>
                <w:i/>
                <w:lang w:val="en-US"/>
              </w:rPr>
              <w:t>I</w:t>
            </w:r>
            <w:r w:rsidRPr="004B6FB1">
              <w:rPr>
                <w:i/>
              </w:rPr>
              <w:t>. Обязательная часть</w:t>
            </w:r>
          </w:p>
        </w:tc>
      </w:tr>
      <w:tr w:rsidR="009C3D6C" w:rsidRPr="00A01004" w:rsidTr="009C3D6C">
        <w:tc>
          <w:tcPr>
            <w:tcW w:w="2233" w:type="dxa"/>
            <w:hideMark/>
          </w:tcPr>
          <w:p w:rsidR="009C3D6C" w:rsidRPr="00A01004" w:rsidRDefault="009C3D6C" w:rsidP="00E371AD">
            <w:pPr>
              <w:pStyle w:val="a3"/>
              <w:contextualSpacing/>
            </w:pPr>
            <w:r w:rsidRPr="00A01004">
              <w:t>1. Язык и речевая практика</w:t>
            </w:r>
          </w:p>
        </w:tc>
        <w:tc>
          <w:tcPr>
            <w:tcW w:w="2691" w:type="dxa"/>
            <w:hideMark/>
          </w:tcPr>
          <w:p w:rsidR="009C3D6C" w:rsidRPr="00A01004" w:rsidRDefault="009C3D6C" w:rsidP="00E371AD">
            <w:pPr>
              <w:pStyle w:val="a3"/>
              <w:contextualSpacing/>
            </w:pPr>
            <w:r w:rsidRPr="00A01004">
              <w:t>1.1 Речь и альтернативная коммуникация</w:t>
            </w:r>
          </w:p>
        </w:tc>
        <w:tc>
          <w:tcPr>
            <w:tcW w:w="709" w:type="dxa"/>
            <w:hideMark/>
          </w:tcPr>
          <w:p w:rsidR="009C3D6C" w:rsidRPr="00A01004" w:rsidRDefault="009C3D6C" w:rsidP="00E371AD">
            <w:pPr>
              <w:pStyle w:val="a3"/>
              <w:contextualSpacing/>
              <w:jc w:val="center"/>
            </w:pPr>
            <w:r w:rsidRPr="00A01004">
              <w:t>3</w:t>
            </w:r>
          </w:p>
        </w:tc>
        <w:tc>
          <w:tcPr>
            <w:tcW w:w="850" w:type="dxa"/>
            <w:hideMark/>
          </w:tcPr>
          <w:p w:rsidR="009C3D6C" w:rsidRPr="00A01004" w:rsidRDefault="009C3D6C" w:rsidP="00E371AD">
            <w:pPr>
              <w:pStyle w:val="a3"/>
              <w:contextualSpacing/>
              <w:jc w:val="center"/>
            </w:pPr>
            <w:r w:rsidRPr="00A01004">
              <w:t>3</w:t>
            </w:r>
          </w:p>
        </w:tc>
        <w:tc>
          <w:tcPr>
            <w:tcW w:w="851" w:type="dxa"/>
            <w:hideMark/>
          </w:tcPr>
          <w:p w:rsidR="009C3D6C" w:rsidRPr="00A01004" w:rsidRDefault="009C3D6C" w:rsidP="00E371AD">
            <w:pPr>
              <w:pStyle w:val="a3"/>
              <w:contextualSpacing/>
              <w:jc w:val="center"/>
            </w:pPr>
            <w:r w:rsidRPr="00A01004">
              <w:t>3</w:t>
            </w:r>
          </w:p>
        </w:tc>
        <w:tc>
          <w:tcPr>
            <w:tcW w:w="708" w:type="dxa"/>
            <w:hideMark/>
          </w:tcPr>
          <w:p w:rsidR="009C3D6C" w:rsidRPr="00A01004" w:rsidRDefault="009C3D6C" w:rsidP="00E371AD">
            <w:pPr>
              <w:pStyle w:val="a3"/>
              <w:contextualSpacing/>
              <w:jc w:val="center"/>
            </w:pPr>
            <w:r w:rsidRPr="00A01004">
              <w:t>2</w:t>
            </w:r>
          </w:p>
        </w:tc>
        <w:tc>
          <w:tcPr>
            <w:tcW w:w="851" w:type="dxa"/>
            <w:hideMark/>
          </w:tcPr>
          <w:p w:rsidR="009C3D6C" w:rsidRPr="00A01004" w:rsidRDefault="009C3D6C" w:rsidP="00E371AD">
            <w:pPr>
              <w:pStyle w:val="a3"/>
              <w:contextualSpacing/>
              <w:jc w:val="center"/>
            </w:pPr>
            <w:r w:rsidRPr="00A01004">
              <w:t>2</w:t>
            </w:r>
          </w:p>
        </w:tc>
        <w:tc>
          <w:tcPr>
            <w:tcW w:w="992" w:type="dxa"/>
            <w:hideMark/>
          </w:tcPr>
          <w:p w:rsidR="009C3D6C" w:rsidRPr="00A01004" w:rsidRDefault="009C3D6C" w:rsidP="00E371AD">
            <w:pPr>
              <w:pStyle w:val="a3"/>
              <w:contextualSpacing/>
              <w:jc w:val="center"/>
            </w:pPr>
            <w:r w:rsidRPr="00A01004">
              <w:t>13</w:t>
            </w:r>
          </w:p>
        </w:tc>
      </w:tr>
      <w:tr w:rsidR="009C3D6C" w:rsidRPr="00A01004" w:rsidTr="009C3D6C">
        <w:tc>
          <w:tcPr>
            <w:tcW w:w="2233" w:type="dxa"/>
            <w:hideMark/>
          </w:tcPr>
          <w:p w:rsidR="009C3D6C" w:rsidRPr="00A01004" w:rsidRDefault="009C3D6C" w:rsidP="00E371AD">
            <w:pPr>
              <w:pStyle w:val="a3"/>
              <w:contextualSpacing/>
            </w:pPr>
            <w:r w:rsidRPr="00A01004">
              <w:t>2. Математика</w:t>
            </w:r>
          </w:p>
        </w:tc>
        <w:tc>
          <w:tcPr>
            <w:tcW w:w="2691" w:type="dxa"/>
            <w:hideMark/>
          </w:tcPr>
          <w:p w:rsidR="009C3D6C" w:rsidRPr="00A01004" w:rsidRDefault="009C3D6C" w:rsidP="00E371AD">
            <w:pPr>
              <w:pStyle w:val="a3"/>
              <w:contextualSpacing/>
            </w:pPr>
            <w:r w:rsidRPr="00A01004">
              <w:t>2.1.Математические представления</w:t>
            </w:r>
          </w:p>
        </w:tc>
        <w:tc>
          <w:tcPr>
            <w:tcW w:w="709" w:type="dxa"/>
            <w:hideMark/>
          </w:tcPr>
          <w:p w:rsidR="009C3D6C" w:rsidRPr="00A01004" w:rsidRDefault="009C3D6C" w:rsidP="00E371AD">
            <w:pPr>
              <w:pStyle w:val="a3"/>
              <w:contextualSpacing/>
              <w:jc w:val="center"/>
            </w:pPr>
            <w:r w:rsidRPr="00A01004">
              <w:t>2</w:t>
            </w:r>
          </w:p>
        </w:tc>
        <w:tc>
          <w:tcPr>
            <w:tcW w:w="850" w:type="dxa"/>
            <w:hideMark/>
          </w:tcPr>
          <w:p w:rsidR="009C3D6C" w:rsidRPr="00A01004" w:rsidRDefault="009C3D6C" w:rsidP="00E371AD">
            <w:pPr>
              <w:pStyle w:val="a3"/>
              <w:contextualSpacing/>
              <w:jc w:val="center"/>
            </w:pPr>
            <w:r w:rsidRPr="00A01004">
              <w:t>2</w:t>
            </w:r>
          </w:p>
        </w:tc>
        <w:tc>
          <w:tcPr>
            <w:tcW w:w="851" w:type="dxa"/>
            <w:hideMark/>
          </w:tcPr>
          <w:p w:rsidR="009C3D6C" w:rsidRPr="00A01004" w:rsidRDefault="009C3D6C" w:rsidP="00E371AD">
            <w:pPr>
              <w:pStyle w:val="a3"/>
              <w:contextualSpacing/>
              <w:jc w:val="center"/>
            </w:pPr>
            <w:r w:rsidRPr="00A01004">
              <w:t>2</w:t>
            </w:r>
          </w:p>
        </w:tc>
        <w:tc>
          <w:tcPr>
            <w:tcW w:w="708" w:type="dxa"/>
            <w:hideMark/>
          </w:tcPr>
          <w:p w:rsidR="009C3D6C" w:rsidRPr="00A01004" w:rsidRDefault="009C3D6C" w:rsidP="00E371AD">
            <w:pPr>
              <w:pStyle w:val="a3"/>
              <w:contextualSpacing/>
              <w:jc w:val="center"/>
            </w:pPr>
            <w:r w:rsidRPr="00A01004">
              <w:t>2</w:t>
            </w:r>
          </w:p>
        </w:tc>
        <w:tc>
          <w:tcPr>
            <w:tcW w:w="851" w:type="dxa"/>
            <w:hideMark/>
          </w:tcPr>
          <w:p w:rsidR="009C3D6C" w:rsidRPr="00A01004" w:rsidRDefault="009C3D6C" w:rsidP="00E371AD">
            <w:pPr>
              <w:pStyle w:val="a3"/>
              <w:contextualSpacing/>
              <w:jc w:val="center"/>
            </w:pPr>
            <w:r w:rsidRPr="00A01004">
              <w:t>2</w:t>
            </w:r>
          </w:p>
        </w:tc>
        <w:tc>
          <w:tcPr>
            <w:tcW w:w="992" w:type="dxa"/>
            <w:hideMark/>
          </w:tcPr>
          <w:p w:rsidR="009C3D6C" w:rsidRPr="00A01004" w:rsidRDefault="009C3D6C" w:rsidP="00E371AD">
            <w:pPr>
              <w:pStyle w:val="a3"/>
              <w:contextualSpacing/>
              <w:jc w:val="center"/>
            </w:pPr>
            <w:r w:rsidRPr="00A01004">
              <w:t>10</w:t>
            </w:r>
          </w:p>
        </w:tc>
      </w:tr>
      <w:tr w:rsidR="009C3D6C" w:rsidRPr="001B2946" w:rsidTr="009C3D6C">
        <w:tc>
          <w:tcPr>
            <w:tcW w:w="2233" w:type="dxa"/>
            <w:vMerge w:val="restart"/>
            <w:hideMark/>
          </w:tcPr>
          <w:p w:rsidR="009C3D6C" w:rsidRPr="001B2946" w:rsidRDefault="009C3D6C" w:rsidP="00E371AD">
            <w:pPr>
              <w:pStyle w:val="a3"/>
              <w:contextualSpacing/>
            </w:pPr>
            <w:r w:rsidRPr="001B2946">
              <w:t>3. Окружающий мир</w:t>
            </w:r>
          </w:p>
        </w:tc>
        <w:tc>
          <w:tcPr>
            <w:tcW w:w="2691" w:type="dxa"/>
            <w:hideMark/>
          </w:tcPr>
          <w:p w:rsidR="009C3D6C" w:rsidRPr="001B2946" w:rsidRDefault="009C3D6C" w:rsidP="00E371AD">
            <w:pPr>
              <w:pStyle w:val="a3"/>
              <w:contextualSpacing/>
            </w:pPr>
            <w:r w:rsidRPr="001B2946">
              <w:t>3.1 Окружающий природный  мир</w:t>
            </w:r>
          </w:p>
        </w:tc>
        <w:tc>
          <w:tcPr>
            <w:tcW w:w="709" w:type="dxa"/>
            <w:hideMark/>
          </w:tcPr>
          <w:p w:rsidR="009C3D6C" w:rsidRPr="001B2946" w:rsidRDefault="009C3D6C" w:rsidP="00E371AD">
            <w:pPr>
              <w:pStyle w:val="a3"/>
              <w:contextualSpacing/>
              <w:jc w:val="center"/>
            </w:pPr>
            <w:r w:rsidRPr="001B2946">
              <w:t>2</w:t>
            </w:r>
          </w:p>
        </w:tc>
        <w:tc>
          <w:tcPr>
            <w:tcW w:w="850"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10</w:t>
            </w:r>
          </w:p>
        </w:tc>
      </w:tr>
      <w:tr w:rsidR="009C3D6C" w:rsidRPr="001B2946" w:rsidTr="009C3D6C">
        <w:trPr>
          <w:trHeight w:val="471"/>
        </w:trPr>
        <w:tc>
          <w:tcPr>
            <w:tcW w:w="2233" w:type="dxa"/>
            <w:vMerge/>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rPr>
                <w:lang w:val="en-US"/>
              </w:rPr>
            </w:pPr>
            <w:r w:rsidRPr="001B2946">
              <w:t>3.2 Человек</w:t>
            </w:r>
          </w:p>
        </w:tc>
        <w:tc>
          <w:tcPr>
            <w:tcW w:w="709" w:type="dxa"/>
            <w:hideMark/>
          </w:tcPr>
          <w:p w:rsidR="009C3D6C" w:rsidRPr="001B2946" w:rsidRDefault="009C3D6C" w:rsidP="00E371AD">
            <w:pPr>
              <w:pStyle w:val="a3"/>
              <w:contextualSpacing/>
              <w:jc w:val="center"/>
              <w:rPr>
                <w:lang w:val="en-US"/>
              </w:rPr>
            </w:pPr>
            <w:r w:rsidRPr="001B2946">
              <w:t>3</w:t>
            </w:r>
          </w:p>
        </w:tc>
        <w:tc>
          <w:tcPr>
            <w:tcW w:w="850" w:type="dxa"/>
            <w:hideMark/>
          </w:tcPr>
          <w:p w:rsidR="009C3D6C" w:rsidRPr="001B2946" w:rsidRDefault="009C3D6C" w:rsidP="00E371AD">
            <w:pPr>
              <w:pStyle w:val="a3"/>
              <w:contextualSpacing/>
              <w:jc w:val="center"/>
              <w:rPr>
                <w:lang w:val="en-US"/>
              </w:rPr>
            </w:pPr>
            <w:r w:rsidRPr="001B2946">
              <w:t>3</w:t>
            </w:r>
          </w:p>
        </w:tc>
        <w:tc>
          <w:tcPr>
            <w:tcW w:w="851" w:type="dxa"/>
            <w:hideMark/>
          </w:tcPr>
          <w:p w:rsidR="009C3D6C" w:rsidRPr="001B2946" w:rsidRDefault="009C3D6C" w:rsidP="00E371AD">
            <w:pPr>
              <w:pStyle w:val="a3"/>
              <w:contextualSpacing/>
              <w:jc w:val="center"/>
              <w:rPr>
                <w:lang w:val="en-US"/>
              </w:rPr>
            </w:pPr>
            <w:r w:rsidRPr="001B2946">
              <w:t>3</w:t>
            </w:r>
          </w:p>
        </w:tc>
        <w:tc>
          <w:tcPr>
            <w:tcW w:w="708" w:type="dxa"/>
            <w:hideMark/>
          </w:tcPr>
          <w:p w:rsidR="009C3D6C" w:rsidRPr="001B2946" w:rsidRDefault="009C3D6C" w:rsidP="00E371AD">
            <w:pPr>
              <w:pStyle w:val="a3"/>
              <w:contextualSpacing/>
              <w:jc w:val="center"/>
              <w:rPr>
                <w:lang w:val="en-US"/>
              </w:rPr>
            </w:pPr>
            <w:r w:rsidRPr="001B2946">
              <w:t>2</w:t>
            </w:r>
          </w:p>
        </w:tc>
        <w:tc>
          <w:tcPr>
            <w:tcW w:w="851" w:type="dxa"/>
            <w:hideMark/>
          </w:tcPr>
          <w:p w:rsidR="009C3D6C" w:rsidRPr="001B2946" w:rsidRDefault="009C3D6C" w:rsidP="00E371AD">
            <w:pPr>
              <w:pStyle w:val="a3"/>
              <w:contextualSpacing/>
              <w:jc w:val="center"/>
              <w:rPr>
                <w:lang w:val="en-US"/>
              </w:rPr>
            </w:pPr>
            <w:r w:rsidRPr="001B2946">
              <w:t>2</w:t>
            </w:r>
          </w:p>
        </w:tc>
        <w:tc>
          <w:tcPr>
            <w:tcW w:w="992" w:type="dxa"/>
            <w:hideMark/>
          </w:tcPr>
          <w:p w:rsidR="009C3D6C" w:rsidRPr="001B2946" w:rsidRDefault="009C3D6C" w:rsidP="00E371AD">
            <w:pPr>
              <w:pStyle w:val="a3"/>
              <w:contextualSpacing/>
              <w:jc w:val="center"/>
            </w:pPr>
            <w:r w:rsidRPr="001B2946">
              <w:t>13</w:t>
            </w:r>
          </w:p>
        </w:tc>
      </w:tr>
      <w:tr w:rsidR="009C3D6C" w:rsidRPr="001B2946" w:rsidTr="009C3D6C">
        <w:trPr>
          <w:trHeight w:val="423"/>
        </w:trPr>
        <w:tc>
          <w:tcPr>
            <w:tcW w:w="2233" w:type="dxa"/>
            <w:vMerge/>
            <w:vAlign w:val="center"/>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rPr>
                <w:lang w:val="en-US"/>
              </w:rPr>
            </w:pPr>
            <w:r w:rsidRPr="001B2946">
              <w:t>3.3 Домоводство</w:t>
            </w:r>
          </w:p>
        </w:tc>
        <w:tc>
          <w:tcPr>
            <w:tcW w:w="709" w:type="dxa"/>
            <w:hideMark/>
          </w:tcPr>
          <w:p w:rsidR="009C3D6C" w:rsidRPr="001B2946" w:rsidRDefault="009C3D6C" w:rsidP="00E371AD">
            <w:pPr>
              <w:pStyle w:val="a3"/>
              <w:contextualSpacing/>
              <w:jc w:val="center"/>
              <w:rPr>
                <w:lang w:val="en-US"/>
              </w:rPr>
            </w:pPr>
            <w:r w:rsidRPr="001B2946">
              <w:t>-</w:t>
            </w:r>
          </w:p>
        </w:tc>
        <w:tc>
          <w:tcPr>
            <w:tcW w:w="850" w:type="dxa"/>
            <w:hideMark/>
          </w:tcPr>
          <w:p w:rsidR="009C3D6C" w:rsidRPr="001B2946" w:rsidRDefault="009C3D6C" w:rsidP="00E371AD">
            <w:pPr>
              <w:pStyle w:val="a3"/>
              <w:contextualSpacing/>
              <w:jc w:val="center"/>
              <w:rPr>
                <w:lang w:val="en-US"/>
              </w:rPr>
            </w:pPr>
            <w:r w:rsidRPr="001B2946">
              <w:t>-</w:t>
            </w:r>
          </w:p>
        </w:tc>
        <w:tc>
          <w:tcPr>
            <w:tcW w:w="851" w:type="dxa"/>
            <w:hideMark/>
          </w:tcPr>
          <w:p w:rsidR="009C3D6C" w:rsidRPr="001B2946" w:rsidRDefault="009C3D6C" w:rsidP="00E371AD">
            <w:pPr>
              <w:pStyle w:val="a3"/>
              <w:contextualSpacing/>
              <w:jc w:val="center"/>
              <w:rPr>
                <w:lang w:val="en-US"/>
              </w:rPr>
            </w:pPr>
            <w:r w:rsidRPr="001B2946">
              <w:t>-</w:t>
            </w:r>
          </w:p>
        </w:tc>
        <w:tc>
          <w:tcPr>
            <w:tcW w:w="708" w:type="dxa"/>
            <w:hideMark/>
          </w:tcPr>
          <w:p w:rsidR="009C3D6C" w:rsidRPr="001B2946" w:rsidRDefault="009C3D6C" w:rsidP="00E371AD">
            <w:pPr>
              <w:pStyle w:val="a3"/>
              <w:contextualSpacing/>
              <w:jc w:val="center"/>
              <w:rPr>
                <w:lang w:val="en-US"/>
              </w:rPr>
            </w:pPr>
            <w:r w:rsidRPr="001B2946">
              <w:t>3</w:t>
            </w:r>
          </w:p>
        </w:tc>
        <w:tc>
          <w:tcPr>
            <w:tcW w:w="851" w:type="dxa"/>
            <w:hideMark/>
          </w:tcPr>
          <w:p w:rsidR="009C3D6C" w:rsidRPr="001B2946" w:rsidRDefault="009C3D6C" w:rsidP="00E371AD">
            <w:pPr>
              <w:pStyle w:val="a3"/>
              <w:contextualSpacing/>
              <w:jc w:val="center"/>
              <w:rPr>
                <w:lang w:val="en-US"/>
              </w:rPr>
            </w:pPr>
            <w:r w:rsidRPr="001B2946">
              <w:t>3</w:t>
            </w:r>
          </w:p>
        </w:tc>
        <w:tc>
          <w:tcPr>
            <w:tcW w:w="992" w:type="dxa"/>
            <w:hideMark/>
          </w:tcPr>
          <w:p w:rsidR="009C3D6C" w:rsidRPr="001B2946" w:rsidRDefault="009C3D6C" w:rsidP="00E371AD">
            <w:pPr>
              <w:pStyle w:val="a3"/>
              <w:contextualSpacing/>
              <w:jc w:val="center"/>
              <w:rPr>
                <w:lang w:val="en-US"/>
              </w:rPr>
            </w:pPr>
            <w:r w:rsidRPr="001B2946">
              <w:t>6</w:t>
            </w:r>
          </w:p>
        </w:tc>
      </w:tr>
      <w:tr w:rsidR="009C3D6C" w:rsidRPr="001B2946" w:rsidTr="009C3D6C">
        <w:trPr>
          <w:trHeight w:val="415"/>
        </w:trPr>
        <w:tc>
          <w:tcPr>
            <w:tcW w:w="2233" w:type="dxa"/>
            <w:vMerge/>
            <w:vAlign w:val="center"/>
            <w:hideMark/>
          </w:tcPr>
          <w:p w:rsidR="009C3D6C" w:rsidRPr="001B2946" w:rsidRDefault="009C3D6C" w:rsidP="00E371AD">
            <w:pPr>
              <w:pStyle w:val="a3"/>
              <w:contextualSpacing/>
            </w:pPr>
          </w:p>
        </w:tc>
        <w:tc>
          <w:tcPr>
            <w:tcW w:w="2691" w:type="dxa"/>
            <w:hideMark/>
          </w:tcPr>
          <w:p w:rsidR="009C3D6C" w:rsidRPr="001B2946" w:rsidRDefault="009C3D6C" w:rsidP="00E371AD">
            <w:pPr>
              <w:pStyle w:val="a3"/>
              <w:contextualSpacing/>
            </w:pPr>
            <w:r w:rsidRPr="001B2946">
              <w:t>3.4. Окружающий социальный мир</w:t>
            </w:r>
          </w:p>
        </w:tc>
        <w:tc>
          <w:tcPr>
            <w:tcW w:w="709" w:type="dxa"/>
            <w:hideMark/>
          </w:tcPr>
          <w:p w:rsidR="009C3D6C" w:rsidRPr="001B2946" w:rsidRDefault="009C3D6C" w:rsidP="00E371AD">
            <w:pPr>
              <w:pStyle w:val="a3"/>
              <w:contextualSpacing/>
              <w:jc w:val="center"/>
            </w:pPr>
            <w:r w:rsidRPr="001B2946">
              <w:t>1</w:t>
            </w:r>
          </w:p>
        </w:tc>
        <w:tc>
          <w:tcPr>
            <w:tcW w:w="850" w:type="dxa"/>
            <w:hideMark/>
          </w:tcPr>
          <w:p w:rsidR="009C3D6C" w:rsidRPr="001B2946" w:rsidRDefault="009C3D6C" w:rsidP="00E371AD">
            <w:pPr>
              <w:pStyle w:val="a3"/>
              <w:contextualSpacing/>
              <w:jc w:val="center"/>
            </w:pPr>
            <w:r w:rsidRPr="001B2946">
              <w:t>1</w:t>
            </w:r>
          </w:p>
        </w:tc>
        <w:tc>
          <w:tcPr>
            <w:tcW w:w="851" w:type="dxa"/>
            <w:hideMark/>
          </w:tcPr>
          <w:p w:rsidR="009C3D6C" w:rsidRPr="001B2946" w:rsidRDefault="009C3D6C" w:rsidP="00E371AD">
            <w:pPr>
              <w:pStyle w:val="a3"/>
              <w:contextualSpacing/>
              <w:jc w:val="center"/>
            </w:pPr>
            <w:r w:rsidRPr="001B2946">
              <w:t>1</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7</w:t>
            </w:r>
          </w:p>
        </w:tc>
      </w:tr>
      <w:tr w:rsidR="009C3D6C" w:rsidRPr="001B2946" w:rsidTr="009C3D6C">
        <w:trPr>
          <w:trHeight w:val="340"/>
        </w:trPr>
        <w:tc>
          <w:tcPr>
            <w:tcW w:w="2233" w:type="dxa"/>
            <w:vMerge w:val="restart"/>
            <w:hideMark/>
          </w:tcPr>
          <w:p w:rsidR="009C3D6C" w:rsidRPr="001B2946" w:rsidRDefault="009C3D6C" w:rsidP="00E371AD">
            <w:pPr>
              <w:pStyle w:val="a3"/>
              <w:contextualSpacing/>
            </w:pPr>
            <w:r w:rsidRPr="001B2946">
              <w:t xml:space="preserve">4. Искусство </w:t>
            </w:r>
          </w:p>
        </w:tc>
        <w:tc>
          <w:tcPr>
            <w:tcW w:w="2691" w:type="dxa"/>
            <w:hideMark/>
          </w:tcPr>
          <w:p w:rsidR="009C3D6C" w:rsidRPr="001B2946" w:rsidRDefault="009C3D6C" w:rsidP="00E371AD">
            <w:pPr>
              <w:pStyle w:val="a3"/>
              <w:contextualSpacing/>
              <w:rPr>
                <w:lang w:val="en-US"/>
              </w:rPr>
            </w:pPr>
            <w:r w:rsidRPr="001B2946">
              <w:t>4.1 Музыка и движение</w:t>
            </w:r>
          </w:p>
        </w:tc>
        <w:tc>
          <w:tcPr>
            <w:tcW w:w="709" w:type="dxa"/>
            <w:hideMark/>
          </w:tcPr>
          <w:p w:rsidR="009C3D6C" w:rsidRPr="001B2946" w:rsidRDefault="009C3D6C" w:rsidP="00E371AD">
            <w:pPr>
              <w:pStyle w:val="a3"/>
              <w:contextualSpacing/>
              <w:jc w:val="center"/>
              <w:rPr>
                <w:lang w:val="en-US"/>
              </w:rPr>
            </w:pPr>
            <w:r w:rsidRPr="001B2946">
              <w:t>2</w:t>
            </w:r>
          </w:p>
        </w:tc>
        <w:tc>
          <w:tcPr>
            <w:tcW w:w="850" w:type="dxa"/>
            <w:hideMark/>
          </w:tcPr>
          <w:p w:rsidR="009C3D6C" w:rsidRPr="001B2946" w:rsidRDefault="009C3D6C" w:rsidP="00E371AD">
            <w:pPr>
              <w:pStyle w:val="a3"/>
              <w:contextualSpacing/>
              <w:jc w:val="center"/>
              <w:rPr>
                <w:lang w:val="en-US"/>
              </w:rPr>
            </w:pPr>
            <w:r w:rsidRPr="001B2946">
              <w:t>2</w:t>
            </w:r>
          </w:p>
        </w:tc>
        <w:tc>
          <w:tcPr>
            <w:tcW w:w="851" w:type="dxa"/>
            <w:hideMark/>
          </w:tcPr>
          <w:p w:rsidR="009C3D6C" w:rsidRPr="001B2946" w:rsidRDefault="009C3D6C" w:rsidP="00E371AD">
            <w:pPr>
              <w:pStyle w:val="a3"/>
              <w:contextualSpacing/>
              <w:jc w:val="center"/>
              <w:rPr>
                <w:lang w:val="en-US"/>
              </w:rPr>
            </w:pPr>
            <w:r w:rsidRPr="001B2946">
              <w:t>2</w:t>
            </w:r>
          </w:p>
        </w:tc>
        <w:tc>
          <w:tcPr>
            <w:tcW w:w="708" w:type="dxa"/>
            <w:hideMark/>
          </w:tcPr>
          <w:p w:rsidR="009C3D6C" w:rsidRPr="001B2946" w:rsidRDefault="009C3D6C" w:rsidP="00E371AD">
            <w:pPr>
              <w:pStyle w:val="a3"/>
              <w:contextualSpacing/>
              <w:jc w:val="center"/>
              <w:rPr>
                <w:lang w:val="en-US"/>
              </w:rPr>
            </w:pPr>
            <w:r w:rsidRPr="001B2946">
              <w:t>2</w:t>
            </w:r>
          </w:p>
        </w:tc>
        <w:tc>
          <w:tcPr>
            <w:tcW w:w="851" w:type="dxa"/>
            <w:hideMark/>
          </w:tcPr>
          <w:p w:rsidR="009C3D6C" w:rsidRPr="001B2946" w:rsidRDefault="009C3D6C" w:rsidP="00E371AD">
            <w:pPr>
              <w:pStyle w:val="a3"/>
              <w:contextualSpacing/>
              <w:jc w:val="center"/>
              <w:rPr>
                <w:lang w:val="en-US"/>
              </w:rPr>
            </w:pPr>
            <w:r w:rsidRPr="001B2946">
              <w:t>2</w:t>
            </w:r>
          </w:p>
        </w:tc>
        <w:tc>
          <w:tcPr>
            <w:tcW w:w="992" w:type="dxa"/>
            <w:hideMark/>
          </w:tcPr>
          <w:p w:rsidR="009C3D6C" w:rsidRPr="001B2946" w:rsidRDefault="009C3D6C" w:rsidP="00E371AD">
            <w:pPr>
              <w:pStyle w:val="a3"/>
              <w:contextualSpacing/>
              <w:jc w:val="center"/>
              <w:rPr>
                <w:lang w:val="en-US"/>
              </w:rPr>
            </w:pPr>
            <w:r w:rsidRPr="001B2946">
              <w:t>10</w:t>
            </w:r>
          </w:p>
        </w:tc>
      </w:tr>
      <w:tr w:rsidR="009C3D6C" w:rsidRPr="001B2946" w:rsidTr="009C3D6C">
        <w:trPr>
          <w:trHeight w:val="547"/>
        </w:trPr>
        <w:tc>
          <w:tcPr>
            <w:tcW w:w="2233" w:type="dxa"/>
            <w:vMerge/>
            <w:vAlign w:val="center"/>
            <w:hideMark/>
          </w:tcPr>
          <w:p w:rsidR="009C3D6C" w:rsidRPr="001B2946" w:rsidRDefault="009C3D6C" w:rsidP="00E371AD">
            <w:pPr>
              <w:spacing w:line="240" w:lineRule="auto"/>
              <w:contextualSpacing/>
              <w:rPr>
                <w:rFonts w:ascii="Times New Roman" w:hAnsi="Times New Roman" w:cs="Times New Roman"/>
                <w:color w:val="auto"/>
                <w:sz w:val="24"/>
                <w:szCs w:val="24"/>
              </w:rPr>
            </w:pPr>
          </w:p>
        </w:tc>
        <w:tc>
          <w:tcPr>
            <w:tcW w:w="2691" w:type="dxa"/>
            <w:hideMark/>
          </w:tcPr>
          <w:p w:rsidR="009C3D6C" w:rsidRPr="001B2946" w:rsidRDefault="009C3D6C" w:rsidP="00E371AD">
            <w:pPr>
              <w:pStyle w:val="a3"/>
              <w:contextualSpacing/>
              <w:rPr>
                <w:lang w:val="en-US"/>
              </w:rPr>
            </w:pPr>
            <w:r w:rsidRPr="001B2946">
              <w:t>4.2 Изобразительная деятельность</w:t>
            </w:r>
          </w:p>
        </w:tc>
        <w:tc>
          <w:tcPr>
            <w:tcW w:w="709" w:type="dxa"/>
            <w:hideMark/>
          </w:tcPr>
          <w:p w:rsidR="009C3D6C" w:rsidRPr="001B2946" w:rsidRDefault="009C3D6C" w:rsidP="00E371AD">
            <w:pPr>
              <w:pStyle w:val="a3"/>
              <w:contextualSpacing/>
              <w:jc w:val="center"/>
            </w:pPr>
            <w:r w:rsidRPr="001B2946">
              <w:t>3</w:t>
            </w:r>
          </w:p>
        </w:tc>
        <w:tc>
          <w:tcPr>
            <w:tcW w:w="850"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708"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992" w:type="dxa"/>
            <w:hideMark/>
          </w:tcPr>
          <w:p w:rsidR="009C3D6C" w:rsidRPr="001B2946" w:rsidRDefault="009C3D6C" w:rsidP="00E371AD">
            <w:pPr>
              <w:pStyle w:val="a3"/>
              <w:contextualSpacing/>
              <w:jc w:val="center"/>
            </w:pPr>
            <w:r w:rsidRPr="001B2946">
              <w:t>15</w:t>
            </w:r>
          </w:p>
        </w:tc>
      </w:tr>
      <w:tr w:rsidR="009C3D6C" w:rsidRPr="001B2946" w:rsidTr="009C3D6C">
        <w:trPr>
          <w:trHeight w:val="725"/>
        </w:trPr>
        <w:tc>
          <w:tcPr>
            <w:tcW w:w="2233" w:type="dxa"/>
            <w:hideMark/>
          </w:tcPr>
          <w:p w:rsidR="009C3D6C" w:rsidRPr="001B2946" w:rsidRDefault="009C3D6C" w:rsidP="00E371AD">
            <w:pPr>
              <w:pStyle w:val="a3"/>
              <w:contextualSpacing/>
            </w:pPr>
            <w:r w:rsidRPr="001B2946">
              <w:t>5. Физическая культура</w:t>
            </w:r>
          </w:p>
        </w:tc>
        <w:tc>
          <w:tcPr>
            <w:tcW w:w="2691" w:type="dxa"/>
            <w:hideMark/>
          </w:tcPr>
          <w:p w:rsidR="009C3D6C" w:rsidRPr="001B2946" w:rsidRDefault="009C3D6C" w:rsidP="00E371AD">
            <w:pPr>
              <w:pStyle w:val="a3"/>
              <w:contextualSpacing/>
            </w:pPr>
            <w:r w:rsidRPr="001B2946">
              <w:t>5.1 Адаптивная физкультура</w:t>
            </w:r>
          </w:p>
        </w:tc>
        <w:tc>
          <w:tcPr>
            <w:tcW w:w="709" w:type="dxa"/>
            <w:hideMark/>
          </w:tcPr>
          <w:p w:rsidR="009C3D6C" w:rsidRPr="001B2946" w:rsidRDefault="009C3D6C" w:rsidP="00E371AD">
            <w:pPr>
              <w:pStyle w:val="a3"/>
              <w:contextualSpacing/>
              <w:jc w:val="center"/>
            </w:pPr>
            <w:r w:rsidRPr="001B2946">
              <w:t>2</w:t>
            </w:r>
          </w:p>
        </w:tc>
        <w:tc>
          <w:tcPr>
            <w:tcW w:w="850"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10</w:t>
            </w:r>
          </w:p>
        </w:tc>
      </w:tr>
      <w:tr w:rsidR="009C3D6C" w:rsidRPr="001B2946" w:rsidTr="009C3D6C">
        <w:trPr>
          <w:trHeight w:val="337"/>
        </w:trPr>
        <w:tc>
          <w:tcPr>
            <w:tcW w:w="2233" w:type="dxa"/>
            <w:hideMark/>
          </w:tcPr>
          <w:p w:rsidR="009C3D6C" w:rsidRPr="001B2946" w:rsidRDefault="009C3D6C" w:rsidP="00E371AD">
            <w:pPr>
              <w:pStyle w:val="a3"/>
              <w:contextualSpacing/>
            </w:pPr>
            <w:r w:rsidRPr="001B2946">
              <w:t>6. Технологии</w:t>
            </w:r>
          </w:p>
        </w:tc>
        <w:tc>
          <w:tcPr>
            <w:tcW w:w="2691" w:type="dxa"/>
            <w:hideMark/>
          </w:tcPr>
          <w:p w:rsidR="009C3D6C" w:rsidRPr="001B2946" w:rsidRDefault="009C3D6C" w:rsidP="00E371AD">
            <w:pPr>
              <w:pStyle w:val="a3"/>
              <w:contextualSpacing/>
            </w:pPr>
            <w:r w:rsidRPr="001B2946">
              <w:t>6.1 Профильный труд</w:t>
            </w:r>
          </w:p>
        </w:tc>
        <w:tc>
          <w:tcPr>
            <w:tcW w:w="709" w:type="dxa"/>
            <w:hideMark/>
          </w:tcPr>
          <w:p w:rsidR="009C3D6C" w:rsidRPr="001B2946" w:rsidRDefault="009C3D6C" w:rsidP="00E371AD">
            <w:pPr>
              <w:pStyle w:val="a3"/>
              <w:contextualSpacing/>
              <w:jc w:val="center"/>
            </w:pPr>
            <w:r w:rsidRPr="001B2946">
              <w:t>-</w:t>
            </w:r>
          </w:p>
        </w:tc>
        <w:tc>
          <w:tcPr>
            <w:tcW w:w="850" w:type="dxa"/>
            <w:hideMark/>
          </w:tcPr>
          <w:p w:rsidR="009C3D6C" w:rsidRPr="001B2946" w:rsidRDefault="009C3D6C" w:rsidP="00E371AD">
            <w:pPr>
              <w:pStyle w:val="a3"/>
              <w:contextualSpacing/>
              <w:jc w:val="center"/>
            </w:pPr>
            <w:r w:rsidRPr="001B2946">
              <w:t>-</w:t>
            </w:r>
          </w:p>
        </w:tc>
        <w:tc>
          <w:tcPr>
            <w:tcW w:w="851" w:type="dxa"/>
            <w:hideMark/>
          </w:tcPr>
          <w:p w:rsidR="009C3D6C" w:rsidRPr="001B2946" w:rsidRDefault="009C3D6C" w:rsidP="00E371AD">
            <w:pPr>
              <w:pStyle w:val="a3"/>
              <w:contextualSpacing/>
              <w:jc w:val="center"/>
            </w:pPr>
            <w:r w:rsidRPr="001B2946">
              <w:t>-</w:t>
            </w:r>
          </w:p>
        </w:tc>
        <w:tc>
          <w:tcPr>
            <w:tcW w:w="708" w:type="dxa"/>
            <w:hideMark/>
          </w:tcPr>
          <w:p w:rsidR="009C3D6C" w:rsidRPr="001B2946" w:rsidRDefault="009C3D6C" w:rsidP="00E371AD">
            <w:pPr>
              <w:pStyle w:val="a3"/>
              <w:contextualSpacing/>
              <w:jc w:val="center"/>
            </w:pPr>
            <w:r w:rsidRPr="001B2946">
              <w:t>-</w:t>
            </w:r>
          </w:p>
        </w:tc>
        <w:tc>
          <w:tcPr>
            <w:tcW w:w="851" w:type="dxa"/>
            <w:hideMark/>
          </w:tcPr>
          <w:p w:rsidR="009C3D6C" w:rsidRPr="001B2946" w:rsidRDefault="009C3D6C" w:rsidP="00E371AD">
            <w:pPr>
              <w:pStyle w:val="a3"/>
              <w:contextualSpacing/>
              <w:jc w:val="center"/>
            </w:pPr>
            <w:r w:rsidRPr="001B2946">
              <w:t>-</w:t>
            </w:r>
          </w:p>
        </w:tc>
        <w:tc>
          <w:tcPr>
            <w:tcW w:w="992" w:type="dxa"/>
            <w:hideMark/>
          </w:tcPr>
          <w:p w:rsidR="009C3D6C" w:rsidRPr="001B2946" w:rsidRDefault="009C3D6C" w:rsidP="00E371AD">
            <w:pPr>
              <w:pStyle w:val="a3"/>
              <w:contextualSpacing/>
              <w:jc w:val="center"/>
            </w:pPr>
            <w:r w:rsidRPr="001B2946">
              <w:t>-</w:t>
            </w:r>
          </w:p>
        </w:tc>
      </w:tr>
      <w:tr w:rsidR="009C3D6C" w:rsidRPr="001B2946" w:rsidTr="009C3D6C">
        <w:trPr>
          <w:trHeight w:val="325"/>
        </w:trPr>
        <w:tc>
          <w:tcPr>
            <w:tcW w:w="4924" w:type="dxa"/>
            <w:gridSpan w:val="2"/>
            <w:hideMark/>
          </w:tcPr>
          <w:p w:rsidR="009C3D6C" w:rsidRDefault="009C3D6C" w:rsidP="00E371AD">
            <w:pPr>
              <w:pStyle w:val="a3"/>
              <w:contextualSpacing/>
            </w:pPr>
            <w:r w:rsidRPr="001B2946">
              <w:t>7. Коррекционно-развивающие занятия</w:t>
            </w:r>
          </w:p>
          <w:p w:rsidR="009C3D6C" w:rsidRPr="001B2946" w:rsidRDefault="009C3D6C" w:rsidP="00E371AD">
            <w:pPr>
              <w:pStyle w:val="a3"/>
              <w:contextualSpacing/>
            </w:pPr>
          </w:p>
        </w:tc>
        <w:tc>
          <w:tcPr>
            <w:tcW w:w="709" w:type="dxa"/>
            <w:hideMark/>
          </w:tcPr>
          <w:p w:rsidR="009C3D6C" w:rsidRPr="001B2946" w:rsidRDefault="009C3D6C" w:rsidP="00E371AD">
            <w:pPr>
              <w:pStyle w:val="a3"/>
              <w:contextualSpacing/>
              <w:jc w:val="center"/>
            </w:pPr>
            <w:r w:rsidRPr="001B2946">
              <w:t>2</w:t>
            </w:r>
          </w:p>
        </w:tc>
        <w:tc>
          <w:tcPr>
            <w:tcW w:w="850"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10</w:t>
            </w:r>
          </w:p>
        </w:tc>
      </w:tr>
      <w:tr w:rsidR="009C3D6C" w:rsidRPr="00044EF8" w:rsidTr="009C3D6C">
        <w:trPr>
          <w:trHeight w:val="416"/>
        </w:trPr>
        <w:tc>
          <w:tcPr>
            <w:tcW w:w="4924" w:type="dxa"/>
            <w:gridSpan w:val="2"/>
            <w:hideMark/>
          </w:tcPr>
          <w:p w:rsidR="009C3D6C" w:rsidRDefault="009C3D6C" w:rsidP="00E371AD">
            <w:pPr>
              <w:pStyle w:val="a3"/>
              <w:contextualSpacing/>
              <w:rPr>
                <w:b/>
                <w:iCs/>
              </w:rPr>
            </w:pPr>
            <w:r w:rsidRPr="00044EF8">
              <w:rPr>
                <w:b/>
                <w:iCs/>
              </w:rPr>
              <w:t xml:space="preserve">Итого </w:t>
            </w:r>
          </w:p>
          <w:p w:rsidR="009C3D6C" w:rsidRPr="00044EF8" w:rsidRDefault="009C3D6C" w:rsidP="00E371AD">
            <w:pPr>
              <w:pStyle w:val="a3"/>
              <w:contextualSpacing/>
              <w:rPr>
                <w:b/>
                <w:iCs/>
              </w:rPr>
            </w:pPr>
          </w:p>
        </w:tc>
        <w:tc>
          <w:tcPr>
            <w:tcW w:w="709" w:type="dxa"/>
            <w:hideMark/>
          </w:tcPr>
          <w:p w:rsidR="009C3D6C" w:rsidRPr="00044EF8" w:rsidRDefault="009C3D6C" w:rsidP="00E371AD">
            <w:pPr>
              <w:pStyle w:val="a3"/>
              <w:contextualSpacing/>
              <w:jc w:val="center"/>
              <w:rPr>
                <w:b/>
              </w:rPr>
            </w:pPr>
            <w:r w:rsidRPr="00044EF8">
              <w:rPr>
                <w:b/>
              </w:rPr>
              <w:t>20</w:t>
            </w:r>
          </w:p>
        </w:tc>
        <w:tc>
          <w:tcPr>
            <w:tcW w:w="850" w:type="dxa"/>
            <w:hideMark/>
          </w:tcPr>
          <w:p w:rsidR="009C3D6C" w:rsidRPr="00044EF8" w:rsidRDefault="009C3D6C" w:rsidP="00E371AD">
            <w:pPr>
              <w:pStyle w:val="a3"/>
              <w:contextualSpacing/>
              <w:jc w:val="center"/>
              <w:rPr>
                <w:b/>
              </w:rPr>
            </w:pPr>
            <w:r w:rsidRPr="00044EF8">
              <w:rPr>
                <w:b/>
              </w:rPr>
              <w:t>20</w:t>
            </w:r>
          </w:p>
        </w:tc>
        <w:tc>
          <w:tcPr>
            <w:tcW w:w="851" w:type="dxa"/>
            <w:hideMark/>
          </w:tcPr>
          <w:p w:rsidR="009C3D6C" w:rsidRPr="00044EF8" w:rsidRDefault="009C3D6C" w:rsidP="00E371AD">
            <w:pPr>
              <w:pStyle w:val="a3"/>
              <w:contextualSpacing/>
              <w:jc w:val="center"/>
              <w:rPr>
                <w:b/>
              </w:rPr>
            </w:pPr>
            <w:r w:rsidRPr="00044EF8">
              <w:rPr>
                <w:b/>
              </w:rPr>
              <w:t>20</w:t>
            </w:r>
          </w:p>
        </w:tc>
        <w:tc>
          <w:tcPr>
            <w:tcW w:w="708" w:type="dxa"/>
            <w:hideMark/>
          </w:tcPr>
          <w:p w:rsidR="009C3D6C" w:rsidRPr="00044EF8" w:rsidRDefault="009C3D6C" w:rsidP="00E371AD">
            <w:pPr>
              <w:pStyle w:val="a3"/>
              <w:contextualSpacing/>
              <w:jc w:val="center"/>
              <w:rPr>
                <w:b/>
              </w:rPr>
            </w:pPr>
            <w:r w:rsidRPr="00044EF8">
              <w:rPr>
                <w:b/>
              </w:rPr>
              <w:t>22</w:t>
            </w:r>
          </w:p>
        </w:tc>
        <w:tc>
          <w:tcPr>
            <w:tcW w:w="851" w:type="dxa"/>
            <w:hideMark/>
          </w:tcPr>
          <w:p w:rsidR="009C3D6C" w:rsidRPr="00044EF8" w:rsidRDefault="009C3D6C" w:rsidP="00E371AD">
            <w:pPr>
              <w:pStyle w:val="a3"/>
              <w:contextualSpacing/>
              <w:jc w:val="center"/>
              <w:rPr>
                <w:b/>
              </w:rPr>
            </w:pPr>
            <w:r w:rsidRPr="00044EF8">
              <w:rPr>
                <w:b/>
              </w:rPr>
              <w:t>22</w:t>
            </w:r>
          </w:p>
        </w:tc>
        <w:tc>
          <w:tcPr>
            <w:tcW w:w="992" w:type="dxa"/>
            <w:hideMark/>
          </w:tcPr>
          <w:p w:rsidR="009C3D6C" w:rsidRPr="00044EF8" w:rsidRDefault="009C3D6C" w:rsidP="00E371AD">
            <w:pPr>
              <w:pStyle w:val="a3"/>
              <w:contextualSpacing/>
              <w:jc w:val="center"/>
              <w:rPr>
                <w:b/>
              </w:rPr>
            </w:pPr>
            <w:r w:rsidRPr="00044EF8">
              <w:rPr>
                <w:b/>
              </w:rPr>
              <w:t>104</w:t>
            </w:r>
          </w:p>
        </w:tc>
      </w:tr>
      <w:tr w:rsidR="009C3D6C" w:rsidRPr="001B2946" w:rsidTr="009C3D6C">
        <w:tc>
          <w:tcPr>
            <w:tcW w:w="4924" w:type="dxa"/>
            <w:gridSpan w:val="2"/>
            <w:hideMark/>
          </w:tcPr>
          <w:p w:rsidR="009C3D6C" w:rsidRDefault="009C3D6C" w:rsidP="00E371AD">
            <w:pPr>
              <w:pStyle w:val="a3"/>
              <w:contextualSpacing/>
              <w:rPr>
                <w:b/>
              </w:rPr>
            </w:pPr>
            <w:r w:rsidRPr="001B2946">
              <w:rPr>
                <w:b/>
              </w:rPr>
              <w:t>Максимально допустимая недельная нагрузка (при 5-дневной учебной неделе)</w:t>
            </w:r>
          </w:p>
          <w:p w:rsidR="009C3D6C" w:rsidRDefault="009C3D6C" w:rsidP="00E371AD">
            <w:pPr>
              <w:pStyle w:val="a3"/>
              <w:contextualSpacing/>
              <w:rPr>
                <w:b/>
                <w:iCs/>
              </w:rPr>
            </w:pPr>
          </w:p>
          <w:p w:rsidR="009C3D6C" w:rsidRPr="001B2946" w:rsidRDefault="009C3D6C" w:rsidP="00E371AD">
            <w:pPr>
              <w:pStyle w:val="a3"/>
              <w:contextualSpacing/>
              <w:rPr>
                <w:b/>
                <w:iCs/>
              </w:rPr>
            </w:pPr>
          </w:p>
        </w:tc>
        <w:tc>
          <w:tcPr>
            <w:tcW w:w="709" w:type="dxa"/>
            <w:hideMark/>
          </w:tcPr>
          <w:p w:rsidR="009C3D6C" w:rsidRPr="001B2946" w:rsidRDefault="009C3D6C" w:rsidP="00E371AD">
            <w:pPr>
              <w:pStyle w:val="a3"/>
              <w:contextualSpacing/>
              <w:jc w:val="center"/>
              <w:rPr>
                <w:b/>
              </w:rPr>
            </w:pPr>
            <w:r w:rsidRPr="001B2946">
              <w:rPr>
                <w:b/>
              </w:rPr>
              <w:t>20</w:t>
            </w:r>
          </w:p>
        </w:tc>
        <w:tc>
          <w:tcPr>
            <w:tcW w:w="850" w:type="dxa"/>
            <w:hideMark/>
          </w:tcPr>
          <w:p w:rsidR="009C3D6C" w:rsidRPr="001B2946" w:rsidRDefault="009C3D6C" w:rsidP="00E371AD">
            <w:pPr>
              <w:pStyle w:val="a3"/>
              <w:contextualSpacing/>
              <w:jc w:val="center"/>
              <w:rPr>
                <w:b/>
              </w:rPr>
            </w:pPr>
            <w:r w:rsidRPr="001B2946">
              <w:rPr>
                <w:b/>
              </w:rPr>
              <w:t>20</w:t>
            </w:r>
          </w:p>
        </w:tc>
        <w:tc>
          <w:tcPr>
            <w:tcW w:w="851" w:type="dxa"/>
            <w:hideMark/>
          </w:tcPr>
          <w:p w:rsidR="009C3D6C" w:rsidRPr="001B2946" w:rsidRDefault="009C3D6C" w:rsidP="00E371AD">
            <w:pPr>
              <w:pStyle w:val="a3"/>
              <w:contextualSpacing/>
              <w:jc w:val="center"/>
              <w:rPr>
                <w:b/>
              </w:rPr>
            </w:pPr>
            <w:r w:rsidRPr="001B2946">
              <w:rPr>
                <w:b/>
              </w:rPr>
              <w:t>20</w:t>
            </w:r>
          </w:p>
        </w:tc>
        <w:tc>
          <w:tcPr>
            <w:tcW w:w="708" w:type="dxa"/>
            <w:hideMark/>
          </w:tcPr>
          <w:p w:rsidR="009C3D6C" w:rsidRPr="001B2946" w:rsidRDefault="009C3D6C" w:rsidP="00E371AD">
            <w:pPr>
              <w:pStyle w:val="a3"/>
              <w:contextualSpacing/>
              <w:jc w:val="center"/>
              <w:rPr>
                <w:b/>
              </w:rPr>
            </w:pPr>
            <w:r w:rsidRPr="001B2946">
              <w:rPr>
                <w:b/>
              </w:rPr>
              <w:t>22</w:t>
            </w:r>
          </w:p>
        </w:tc>
        <w:tc>
          <w:tcPr>
            <w:tcW w:w="851" w:type="dxa"/>
            <w:hideMark/>
          </w:tcPr>
          <w:p w:rsidR="009C3D6C" w:rsidRPr="001B2946" w:rsidRDefault="009C3D6C" w:rsidP="00E371AD">
            <w:pPr>
              <w:pStyle w:val="a3"/>
              <w:contextualSpacing/>
              <w:jc w:val="center"/>
              <w:rPr>
                <w:b/>
              </w:rPr>
            </w:pPr>
            <w:r w:rsidRPr="001B2946">
              <w:rPr>
                <w:b/>
              </w:rPr>
              <w:t>22</w:t>
            </w:r>
          </w:p>
        </w:tc>
        <w:tc>
          <w:tcPr>
            <w:tcW w:w="992" w:type="dxa"/>
            <w:hideMark/>
          </w:tcPr>
          <w:p w:rsidR="009C3D6C" w:rsidRPr="001B2946" w:rsidRDefault="009C3D6C" w:rsidP="00E371AD">
            <w:pPr>
              <w:pStyle w:val="a3"/>
              <w:contextualSpacing/>
              <w:jc w:val="center"/>
              <w:rPr>
                <w:b/>
              </w:rPr>
            </w:pPr>
            <w:r w:rsidRPr="001B2946">
              <w:rPr>
                <w:b/>
              </w:rPr>
              <w:t>104</w:t>
            </w:r>
          </w:p>
        </w:tc>
      </w:tr>
      <w:tr w:rsidR="009C3D6C" w:rsidRPr="001B2946" w:rsidTr="009C3D6C">
        <w:tc>
          <w:tcPr>
            <w:tcW w:w="9885" w:type="dxa"/>
            <w:gridSpan w:val="8"/>
            <w:shd w:val="clear" w:color="auto" w:fill="BFBFBF"/>
            <w:hideMark/>
          </w:tcPr>
          <w:p w:rsidR="009C3D6C" w:rsidRPr="001B2946" w:rsidRDefault="009C3D6C" w:rsidP="00E371AD">
            <w:pPr>
              <w:pStyle w:val="a3"/>
              <w:contextualSpacing/>
              <w:jc w:val="center"/>
              <w:rPr>
                <w:i/>
              </w:rPr>
            </w:pPr>
            <w:r w:rsidRPr="001B2946">
              <w:rPr>
                <w:i/>
                <w:lang w:val="en-US"/>
              </w:rPr>
              <w:t>II</w:t>
            </w:r>
            <w:r w:rsidRPr="001B2946">
              <w:rPr>
                <w:i/>
              </w:rPr>
              <w:t>. Часть, формируемая участниками образовательных отношений</w:t>
            </w:r>
          </w:p>
        </w:tc>
      </w:tr>
      <w:tr w:rsidR="009C3D6C" w:rsidRPr="001B2946" w:rsidTr="009C3D6C">
        <w:tc>
          <w:tcPr>
            <w:tcW w:w="4924" w:type="dxa"/>
            <w:gridSpan w:val="2"/>
            <w:hideMark/>
          </w:tcPr>
          <w:p w:rsidR="009C3D6C" w:rsidRPr="001B2946" w:rsidRDefault="009C3D6C" w:rsidP="00E371AD">
            <w:pPr>
              <w:pStyle w:val="a3"/>
              <w:contextualSpacing/>
              <w:jc w:val="center"/>
              <w:rPr>
                <w:b/>
              </w:rPr>
            </w:pPr>
            <w:r w:rsidRPr="001B2946">
              <w:rPr>
                <w:b/>
              </w:rPr>
              <w:t>Коррекционные курсы</w:t>
            </w:r>
          </w:p>
        </w:tc>
        <w:tc>
          <w:tcPr>
            <w:tcW w:w="709" w:type="dxa"/>
          </w:tcPr>
          <w:p w:rsidR="009C3D6C" w:rsidRPr="001B2946" w:rsidRDefault="009C3D6C" w:rsidP="00E371AD">
            <w:pPr>
              <w:pStyle w:val="a3"/>
              <w:contextualSpacing/>
              <w:jc w:val="center"/>
              <w:rPr>
                <w:b/>
              </w:rPr>
            </w:pPr>
            <w:r w:rsidRPr="001B2946">
              <w:rPr>
                <w:b/>
                <w:lang w:val="en-US"/>
              </w:rPr>
              <w:t>I</w:t>
            </w:r>
            <w:r w:rsidRPr="001B2946">
              <w:rPr>
                <w:b/>
              </w:rPr>
              <w:t xml:space="preserve"> доп.</w:t>
            </w:r>
          </w:p>
        </w:tc>
        <w:tc>
          <w:tcPr>
            <w:tcW w:w="850" w:type="dxa"/>
          </w:tcPr>
          <w:p w:rsidR="009C3D6C" w:rsidRPr="001B2946" w:rsidRDefault="009C3D6C" w:rsidP="00E371AD">
            <w:pPr>
              <w:pStyle w:val="a3"/>
              <w:contextualSpacing/>
              <w:jc w:val="center"/>
              <w:rPr>
                <w:b/>
              </w:rPr>
            </w:pPr>
            <w:r w:rsidRPr="001B2946">
              <w:rPr>
                <w:b/>
              </w:rPr>
              <w:t xml:space="preserve">I </w:t>
            </w:r>
          </w:p>
        </w:tc>
        <w:tc>
          <w:tcPr>
            <w:tcW w:w="851" w:type="dxa"/>
          </w:tcPr>
          <w:p w:rsidR="009C3D6C" w:rsidRPr="001B2946" w:rsidRDefault="009C3D6C" w:rsidP="00E371AD">
            <w:pPr>
              <w:pStyle w:val="a3"/>
              <w:contextualSpacing/>
              <w:jc w:val="center"/>
              <w:rPr>
                <w:b/>
              </w:rPr>
            </w:pPr>
            <w:r w:rsidRPr="001B2946">
              <w:rPr>
                <w:b/>
              </w:rPr>
              <w:t>II</w:t>
            </w:r>
          </w:p>
        </w:tc>
        <w:tc>
          <w:tcPr>
            <w:tcW w:w="708" w:type="dxa"/>
          </w:tcPr>
          <w:p w:rsidR="009C3D6C" w:rsidRPr="001B2946" w:rsidRDefault="009C3D6C" w:rsidP="00E371AD">
            <w:pPr>
              <w:pStyle w:val="a3"/>
              <w:contextualSpacing/>
              <w:jc w:val="center"/>
              <w:rPr>
                <w:b/>
              </w:rPr>
            </w:pPr>
            <w:r w:rsidRPr="001B2946">
              <w:rPr>
                <w:b/>
              </w:rPr>
              <w:t>III</w:t>
            </w:r>
          </w:p>
        </w:tc>
        <w:tc>
          <w:tcPr>
            <w:tcW w:w="851" w:type="dxa"/>
          </w:tcPr>
          <w:p w:rsidR="009C3D6C" w:rsidRPr="001B2946" w:rsidRDefault="009C3D6C" w:rsidP="00E371AD">
            <w:pPr>
              <w:pStyle w:val="a3"/>
              <w:contextualSpacing/>
              <w:jc w:val="center"/>
              <w:rPr>
                <w:b/>
              </w:rPr>
            </w:pPr>
            <w:r w:rsidRPr="001B2946">
              <w:rPr>
                <w:b/>
              </w:rPr>
              <w:t>IV</w:t>
            </w:r>
          </w:p>
        </w:tc>
        <w:tc>
          <w:tcPr>
            <w:tcW w:w="992" w:type="dxa"/>
          </w:tcPr>
          <w:p w:rsidR="009C3D6C" w:rsidRPr="001B2946" w:rsidRDefault="009C3D6C" w:rsidP="00E371AD">
            <w:pPr>
              <w:pStyle w:val="a3"/>
              <w:contextualSpacing/>
              <w:jc w:val="center"/>
            </w:pPr>
            <w:r w:rsidRPr="001B2946">
              <w:rPr>
                <w:b/>
              </w:rPr>
              <w:t>Всего</w:t>
            </w:r>
          </w:p>
        </w:tc>
      </w:tr>
      <w:tr w:rsidR="009C3D6C" w:rsidRPr="001B2946" w:rsidTr="009C3D6C">
        <w:tc>
          <w:tcPr>
            <w:tcW w:w="4924" w:type="dxa"/>
            <w:gridSpan w:val="2"/>
            <w:hideMark/>
          </w:tcPr>
          <w:p w:rsidR="009C3D6C" w:rsidRPr="001B2946" w:rsidRDefault="009C3D6C" w:rsidP="00E371AD">
            <w:pPr>
              <w:pStyle w:val="a3"/>
              <w:contextualSpacing/>
            </w:pPr>
            <w:r w:rsidRPr="001B2946">
              <w:t>1. Сенсорное развитие</w:t>
            </w:r>
          </w:p>
        </w:tc>
        <w:tc>
          <w:tcPr>
            <w:tcW w:w="709" w:type="dxa"/>
            <w:hideMark/>
          </w:tcPr>
          <w:p w:rsidR="009C3D6C" w:rsidRPr="001B2946" w:rsidRDefault="009C3D6C" w:rsidP="00E371AD">
            <w:pPr>
              <w:pStyle w:val="a3"/>
              <w:contextualSpacing/>
              <w:jc w:val="center"/>
            </w:pPr>
            <w:r w:rsidRPr="001B2946">
              <w:t>3</w:t>
            </w:r>
          </w:p>
        </w:tc>
        <w:tc>
          <w:tcPr>
            <w:tcW w:w="850"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708"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992" w:type="dxa"/>
            <w:hideMark/>
          </w:tcPr>
          <w:p w:rsidR="009C3D6C" w:rsidRPr="001B2946" w:rsidRDefault="009C3D6C" w:rsidP="00E371AD">
            <w:pPr>
              <w:pStyle w:val="a3"/>
              <w:contextualSpacing/>
              <w:jc w:val="center"/>
            </w:pPr>
            <w:r w:rsidRPr="001B2946">
              <w:t>15</w:t>
            </w:r>
          </w:p>
        </w:tc>
      </w:tr>
      <w:tr w:rsidR="009C3D6C" w:rsidRPr="001B2946" w:rsidTr="009C3D6C">
        <w:tc>
          <w:tcPr>
            <w:tcW w:w="4924" w:type="dxa"/>
            <w:gridSpan w:val="2"/>
            <w:hideMark/>
          </w:tcPr>
          <w:p w:rsidR="009C3D6C" w:rsidRPr="001B2946" w:rsidRDefault="009C3D6C" w:rsidP="00E371AD">
            <w:pPr>
              <w:pStyle w:val="a3"/>
              <w:contextualSpacing/>
            </w:pPr>
            <w:r w:rsidRPr="001B2946">
              <w:t>2. Предметно-практические действия</w:t>
            </w:r>
          </w:p>
        </w:tc>
        <w:tc>
          <w:tcPr>
            <w:tcW w:w="709" w:type="dxa"/>
            <w:hideMark/>
          </w:tcPr>
          <w:p w:rsidR="009C3D6C" w:rsidRPr="001B2946" w:rsidRDefault="009C3D6C" w:rsidP="00E371AD">
            <w:pPr>
              <w:pStyle w:val="a3"/>
              <w:contextualSpacing/>
              <w:jc w:val="center"/>
            </w:pPr>
            <w:r w:rsidRPr="001B2946">
              <w:t>3</w:t>
            </w:r>
          </w:p>
        </w:tc>
        <w:tc>
          <w:tcPr>
            <w:tcW w:w="850"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708" w:type="dxa"/>
            <w:hideMark/>
          </w:tcPr>
          <w:p w:rsidR="009C3D6C" w:rsidRPr="001B2946" w:rsidRDefault="009C3D6C" w:rsidP="00E371AD">
            <w:pPr>
              <w:pStyle w:val="a3"/>
              <w:contextualSpacing/>
              <w:jc w:val="center"/>
            </w:pPr>
            <w:r w:rsidRPr="001B2946">
              <w:t>3</w:t>
            </w:r>
          </w:p>
        </w:tc>
        <w:tc>
          <w:tcPr>
            <w:tcW w:w="851" w:type="dxa"/>
            <w:hideMark/>
          </w:tcPr>
          <w:p w:rsidR="009C3D6C" w:rsidRPr="001B2946" w:rsidRDefault="009C3D6C" w:rsidP="00E371AD">
            <w:pPr>
              <w:pStyle w:val="a3"/>
              <w:contextualSpacing/>
              <w:jc w:val="center"/>
            </w:pPr>
            <w:r w:rsidRPr="001B2946">
              <w:t>3</w:t>
            </w:r>
          </w:p>
        </w:tc>
        <w:tc>
          <w:tcPr>
            <w:tcW w:w="992" w:type="dxa"/>
            <w:hideMark/>
          </w:tcPr>
          <w:p w:rsidR="009C3D6C" w:rsidRPr="001B2946" w:rsidRDefault="009C3D6C" w:rsidP="00E371AD">
            <w:pPr>
              <w:pStyle w:val="a3"/>
              <w:contextualSpacing/>
              <w:jc w:val="center"/>
            </w:pPr>
            <w:r w:rsidRPr="001B2946">
              <w:t>15</w:t>
            </w:r>
          </w:p>
        </w:tc>
      </w:tr>
      <w:tr w:rsidR="009C3D6C" w:rsidRPr="001B2946" w:rsidTr="009C3D6C">
        <w:tc>
          <w:tcPr>
            <w:tcW w:w="4924" w:type="dxa"/>
            <w:gridSpan w:val="2"/>
            <w:hideMark/>
          </w:tcPr>
          <w:p w:rsidR="009C3D6C" w:rsidRPr="001B2946" w:rsidRDefault="009C3D6C" w:rsidP="00E371AD">
            <w:pPr>
              <w:pStyle w:val="a3"/>
              <w:contextualSpacing/>
            </w:pPr>
            <w:r w:rsidRPr="001B2946">
              <w:lastRenderedPageBreak/>
              <w:t>3. Двигательное развитие</w:t>
            </w:r>
          </w:p>
        </w:tc>
        <w:tc>
          <w:tcPr>
            <w:tcW w:w="709" w:type="dxa"/>
            <w:hideMark/>
          </w:tcPr>
          <w:p w:rsidR="009C3D6C" w:rsidRPr="001B2946" w:rsidRDefault="009C3D6C" w:rsidP="00E371AD">
            <w:pPr>
              <w:pStyle w:val="a3"/>
              <w:contextualSpacing/>
              <w:jc w:val="center"/>
            </w:pPr>
            <w:r w:rsidRPr="001B2946">
              <w:t>2</w:t>
            </w:r>
          </w:p>
        </w:tc>
        <w:tc>
          <w:tcPr>
            <w:tcW w:w="850"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10</w:t>
            </w:r>
          </w:p>
        </w:tc>
      </w:tr>
      <w:tr w:rsidR="009C3D6C" w:rsidRPr="001B2946" w:rsidTr="009C3D6C">
        <w:tc>
          <w:tcPr>
            <w:tcW w:w="4924" w:type="dxa"/>
            <w:gridSpan w:val="2"/>
            <w:hideMark/>
          </w:tcPr>
          <w:p w:rsidR="009C3D6C" w:rsidRPr="001B2946" w:rsidRDefault="009C3D6C" w:rsidP="00E371AD">
            <w:pPr>
              <w:pStyle w:val="a3"/>
              <w:contextualSpacing/>
            </w:pPr>
            <w:r w:rsidRPr="001B2946">
              <w:t>4. Альтернативная коммуникация</w:t>
            </w:r>
          </w:p>
        </w:tc>
        <w:tc>
          <w:tcPr>
            <w:tcW w:w="709" w:type="dxa"/>
            <w:hideMark/>
          </w:tcPr>
          <w:p w:rsidR="009C3D6C" w:rsidRPr="001B2946" w:rsidRDefault="009C3D6C" w:rsidP="00E371AD">
            <w:pPr>
              <w:pStyle w:val="a3"/>
              <w:contextualSpacing/>
              <w:jc w:val="center"/>
            </w:pPr>
            <w:r w:rsidRPr="001B2946">
              <w:t>2</w:t>
            </w:r>
          </w:p>
        </w:tc>
        <w:tc>
          <w:tcPr>
            <w:tcW w:w="850"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708" w:type="dxa"/>
            <w:hideMark/>
          </w:tcPr>
          <w:p w:rsidR="009C3D6C" w:rsidRPr="001B2946" w:rsidRDefault="009C3D6C" w:rsidP="00E371AD">
            <w:pPr>
              <w:pStyle w:val="a3"/>
              <w:contextualSpacing/>
              <w:jc w:val="center"/>
            </w:pPr>
            <w:r w:rsidRPr="001B2946">
              <w:t>2</w:t>
            </w:r>
          </w:p>
        </w:tc>
        <w:tc>
          <w:tcPr>
            <w:tcW w:w="851" w:type="dxa"/>
            <w:hideMark/>
          </w:tcPr>
          <w:p w:rsidR="009C3D6C" w:rsidRPr="001B2946" w:rsidRDefault="009C3D6C" w:rsidP="00E371AD">
            <w:pPr>
              <w:pStyle w:val="a3"/>
              <w:contextualSpacing/>
              <w:jc w:val="center"/>
            </w:pPr>
            <w:r w:rsidRPr="001B2946">
              <w:t>2</w:t>
            </w:r>
          </w:p>
        </w:tc>
        <w:tc>
          <w:tcPr>
            <w:tcW w:w="992" w:type="dxa"/>
            <w:hideMark/>
          </w:tcPr>
          <w:p w:rsidR="009C3D6C" w:rsidRPr="001B2946" w:rsidRDefault="009C3D6C" w:rsidP="00E371AD">
            <w:pPr>
              <w:pStyle w:val="a3"/>
              <w:contextualSpacing/>
              <w:jc w:val="center"/>
            </w:pPr>
            <w:r w:rsidRPr="001B2946">
              <w:t>10</w:t>
            </w:r>
          </w:p>
        </w:tc>
      </w:tr>
      <w:tr w:rsidR="009C3D6C" w:rsidRPr="001B2946" w:rsidTr="009C3D6C">
        <w:tc>
          <w:tcPr>
            <w:tcW w:w="4924" w:type="dxa"/>
            <w:gridSpan w:val="2"/>
            <w:hideMark/>
          </w:tcPr>
          <w:p w:rsidR="009C3D6C" w:rsidRPr="001B2946" w:rsidRDefault="009C3D6C" w:rsidP="00E371AD">
            <w:pPr>
              <w:pStyle w:val="a3"/>
              <w:contextualSpacing/>
              <w:rPr>
                <w:b/>
              </w:rPr>
            </w:pPr>
            <w:r w:rsidRPr="001B2946">
              <w:rPr>
                <w:b/>
              </w:rPr>
              <w:t>Итого коррекционные курсы</w:t>
            </w:r>
          </w:p>
        </w:tc>
        <w:tc>
          <w:tcPr>
            <w:tcW w:w="709" w:type="dxa"/>
            <w:hideMark/>
          </w:tcPr>
          <w:p w:rsidR="009C3D6C" w:rsidRPr="001B2946" w:rsidRDefault="009C3D6C" w:rsidP="00E371AD">
            <w:pPr>
              <w:pStyle w:val="a3"/>
              <w:contextualSpacing/>
              <w:jc w:val="center"/>
              <w:rPr>
                <w:b/>
              </w:rPr>
            </w:pPr>
            <w:r w:rsidRPr="001B2946">
              <w:rPr>
                <w:b/>
              </w:rPr>
              <w:t>10</w:t>
            </w:r>
          </w:p>
        </w:tc>
        <w:tc>
          <w:tcPr>
            <w:tcW w:w="850" w:type="dxa"/>
            <w:hideMark/>
          </w:tcPr>
          <w:p w:rsidR="009C3D6C" w:rsidRPr="001B2946" w:rsidRDefault="009C3D6C" w:rsidP="00E371AD">
            <w:pPr>
              <w:pStyle w:val="a3"/>
              <w:contextualSpacing/>
              <w:jc w:val="center"/>
              <w:rPr>
                <w:b/>
              </w:rPr>
            </w:pPr>
            <w:r w:rsidRPr="001B2946">
              <w:rPr>
                <w:b/>
              </w:rPr>
              <w:t>10</w:t>
            </w:r>
          </w:p>
        </w:tc>
        <w:tc>
          <w:tcPr>
            <w:tcW w:w="851" w:type="dxa"/>
            <w:hideMark/>
          </w:tcPr>
          <w:p w:rsidR="009C3D6C" w:rsidRPr="001B2946" w:rsidRDefault="009C3D6C" w:rsidP="00E371AD">
            <w:pPr>
              <w:pStyle w:val="a3"/>
              <w:contextualSpacing/>
              <w:jc w:val="center"/>
              <w:rPr>
                <w:b/>
              </w:rPr>
            </w:pPr>
            <w:r w:rsidRPr="001B2946">
              <w:rPr>
                <w:b/>
              </w:rPr>
              <w:t>10</w:t>
            </w:r>
          </w:p>
        </w:tc>
        <w:tc>
          <w:tcPr>
            <w:tcW w:w="708" w:type="dxa"/>
            <w:hideMark/>
          </w:tcPr>
          <w:p w:rsidR="009C3D6C" w:rsidRPr="001B2946" w:rsidRDefault="009C3D6C" w:rsidP="00E371AD">
            <w:pPr>
              <w:pStyle w:val="a3"/>
              <w:contextualSpacing/>
              <w:jc w:val="center"/>
              <w:rPr>
                <w:b/>
              </w:rPr>
            </w:pPr>
            <w:r w:rsidRPr="001B2946">
              <w:rPr>
                <w:b/>
              </w:rPr>
              <w:t>10</w:t>
            </w:r>
          </w:p>
        </w:tc>
        <w:tc>
          <w:tcPr>
            <w:tcW w:w="851" w:type="dxa"/>
            <w:hideMark/>
          </w:tcPr>
          <w:p w:rsidR="009C3D6C" w:rsidRPr="001B2946" w:rsidRDefault="009C3D6C" w:rsidP="00E371AD">
            <w:pPr>
              <w:pStyle w:val="a3"/>
              <w:contextualSpacing/>
              <w:jc w:val="center"/>
              <w:rPr>
                <w:b/>
              </w:rPr>
            </w:pPr>
            <w:r w:rsidRPr="001B2946">
              <w:rPr>
                <w:b/>
              </w:rPr>
              <w:t>10</w:t>
            </w:r>
          </w:p>
        </w:tc>
        <w:tc>
          <w:tcPr>
            <w:tcW w:w="992" w:type="dxa"/>
            <w:hideMark/>
          </w:tcPr>
          <w:p w:rsidR="009C3D6C" w:rsidRPr="001B2946" w:rsidRDefault="009C3D6C" w:rsidP="00E371AD">
            <w:pPr>
              <w:pStyle w:val="a3"/>
              <w:contextualSpacing/>
              <w:jc w:val="center"/>
              <w:rPr>
                <w:b/>
              </w:rPr>
            </w:pPr>
            <w:r w:rsidRPr="001B2946">
              <w:rPr>
                <w:b/>
              </w:rPr>
              <w:t>50</w:t>
            </w:r>
          </w:p>
        </w:tc>
      </w:tr>
      <w:tr w:rsidR="009C3D6C" w:rsidRPr="001B2946" w:rsidTr="009C3D6C">
        <w:trPr>
          <w:trHeight w:val="900"/>
        </w:trPr>
        <w:tc>
          <w:tcPr>
            <w:tcW w:w="4924" w:type="dxa"/>
            <w:gridSpan w:val="2"/>
            <w:hideMark/>
          </w:tcPr>
          <w:p w:rsidR="009C3D6C" w:rsidRPr="001B2946" w:rsidRDefault="009C3D6C" w:rsidP="00E371AD">
            <w:pPr>
              <w:pStyle w:val="a3"/>
              <w:contextualSpacing/>
            </w:pPr>
            <w:r w:rsidRPr="001B2946">
              <w:t xml:space="preserve">Внеурочная деятельность 5 дней - </w:t>
            </w:r>
          </w:p>
          <w:p w:rsidR="009C3D6C" w:rsidRPr="001B2946" w:rsidRDefault="009C3D6C" w:rsidP="00E371AD">
            <w:pPr>
              <w:pStyle w:val="a3"/>
              <w:contextualSpacing/>
            </w:pPr>
            <w:r w:rsidRPr="001B2946">
              <w:t xml:space="preserve">           5 дней + продленный день -</w:t>
            </w:r>
          </w:p>
          <w:p w:rsidR="009C3D6C" w:rsidRPr="001B2946" w:rsidRDefault="009C3D6C" w:rsidP="00E371AD">
            <w:pPr>
              <w:pStyle w:val="a3"/>
              <w:contextualSpacing/>
            </w:pPr>
            <w:r w:rsidRPr="001B2946">
              <w:t xml:space="preserve">                                               7 дней* -</w:t>
            </w:r>
          </w:p>
        </w:tc>
        <w:tc>
          <w:tcPr>
            <w:tcW w:w="709" w:type="dxa"/>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rPr>
                <w:i/>
              </w:rPr>
            </w:pPr>
            <w:r w:rsidRPr="001B2946">
              <w:t>35</w:t>
            </w:r>
          </w:p>
        </w:tc>
        <w:tc>
          <w:tcPr>
            <w:tcW w:w="850" w:type="dxa"/>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851" w:type="dxa"/>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708" w:type="dxa"/>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851" w:type="dxa"/>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992" w:type="dxa"/>
            <w:hideMark/>
          </w:tcPr>
          <w:p w:rsidR="009C3D6C" w:rsidRPr="001B2946" w:rsidRDefault="009C3D6C" w:rsidP="00E371AD">
            <w:pPr>
              <w:pStyle w:val="a3"/>
              <w:contextualSpacing/>
              <w:jc w:val="center"/>
            </w:pPr>
            <w:r w:rsidRPr="001B2946">
              <w:t>30/</w:t>
            </w:r>
          </w:p>
          <w:p w:rsidR="009C3D6C" w:rsidRPr="001B2946" w:rsidRDefault="009C3D6C" w:rsidP="00E371AD">
            <w:pPr>
              <w:pStyle w:val="a3"/>
              <w:contextualSpacing/>
              <w:jc w:val="center"/>
            </w:pPr>
            <w:r w:rsidRPr="001B2946">
              <w:t>75/</w:t>
            </w:r>
          </w:p>
          <w:p w:rsidR="009C3D6C" w:rsidRPr="001B2946" w:rsidRDefault="009C3D6C" w:rsidP="00E371AD">
            <w:pPr>
              <w:pStyle w:val="a3"/>
              <w:contextualSpacing/>
              <w:jc w:val="center"/>
            </w:pPr>
            <w:r w:rsidRPr="001B2946">
              <w:t>175</w:t>
            </w:r>
          </w:p>
        </w:tc>
      </w:tr>
      <w:tr w:rsidR="009C3D6C" w:rsidRPr="00C311FB" w:rsidTr="009C3D6C">
        <w:tc>
          <w:tcPr>
            <w:tcW w:w="4924" w:type="dxa"/>
            <w:gridSpan w:val="2"/>
            <w:hideMark/>
          </w:tcPr>
          <w:p w:rsidR="009C3D6C" w:rsidRPr="00C311FB" w:rsidRDefault="009C3D6C" w:rsidP="00E371AD">
            <w:pPr>
              <w:pStyle w:val="a3"/>
              <w:contextualSpacing/>
              <w:rPr>
                <w:b/>
              </w:rPr>
            </w:pPr>
            <w:r w:rsidRPr="00C311FB">
              <w:rPr>
                <w:b/>
              </w:rPr>
              <w:t xml:space="preserve">Всего к финансированию: 5 дней - </w:t>
            </w:r>
          </w:p>
          <w:p w:rsidR="009C3D6C" w:rsidRPr="00C311FB" w:rsidRDefault="009C3D6C" w:rsidP="00E371AD">
            <w:pPr>
              <w:pStyle w:val="a3"/>
              <w:contextualSpacing/>
              <w:rPr>
                <w:b/>
              </w:rPr>
            </w:pPr>
            <w:r w:rsidRPr="00C311FB">
              <w:rPr>
                <w:b/>
              </w:rPr>
              <w:t xml:space="preserve">           5 дней + продленный день -</w:t>
            </w:r>
          </w:p>
          <w:p w:rsidR="009C3D6C" w:rsidRPr="00C311FB" w:rsidRDefault="009C3D6C" w:rsidP="00E371AD">
            <w:pPr>
              <w:pStyle w:val="a3"/>
              <w:contextualSpacing/>
              <w:rPr>
                <w:b/>
              </w:rPr>
            </w:pPr>
            <w:r w:rsidRPr="00C311FB">
              <w:rPr>
                <w:b/>
              </w:rPr>
              <w:t xml:space="preserve">                                               7 дней* -</w:t>
            </w:r>
          </w:p>
        </w:tc>
        <w:tc>
          <w:tcPr>
            <w:tcW w:w="709" w:type="dxa"/>
            <w:hideMark/>
          </w:tcPr>
          <w:p w:rsidR="009C3D6C" w:rsidRPr="00C311FB" w:rsidRDefault="009C3D6C" w:rsidP="00E371AD">
            <w:pPr>
              <w:pStyle w:val="a3"/>
              <w:contextualSpacing/>
              <w:jc w:val="center"/>
              <w:rPr>
                <w:b/>
              </w:rPr>
            </w:pPr>
            <w:r w:rsidRPr="00C311FB">
              <w:rPr>
                <w:b/>
              </w:rPr>
              <w:t>36/</w:t>
            </w:r>
          </w:p>
          <w:p w:rsidR="009C3D6C" w:rsidRPr="00C311FB" w:rsidRDefault="009C3D6C" w:rsidP="00E371AD">
            <w:pPr>
              <w:pStyle w:val="a3"/>
              <w:contextualSpacing/>
              <w:jc w:val="center"/>
              <w:rPr>
                <w:b/>
              </w:rPr>
            </w:pPr>
            <w:r w:rsidRPr="00C311FB">
              <w:rPr>
                <w:b/>
              </w:rPr>
              <w:t>45/</w:t>
            </w:r>
          </w:p>
          <w:p w:rsidR="009C3D6C" w:rsidRPr="00C311FB" w:rsidRDefault="009C3D6C" w:rsidP="00E371AD">
            <w:pPr>
              <w:pStyle w:val="a3"/>
              <w:contextualSpacing/>
              <w:jc w:val="center"/>
              <w:rPr>
                <w:b/>
              </w:rPr>
            </w:pPr>
            <w:r w:rsidRPr="00C311FB">
              <w:rPr>
                <w:b/>
              </w:rPr>
              <w:t>65</w:t>
            </w:r>
          </w:p>
        </w:tc>
        <w:tc>
          <w:tcPr>
            <w:tcW w:w="850" w:type="dxa"/>
            <w:hideMark/>
          </w:tcPr>
          <w:p w:rsidR="009C3D6C" w:rsidRPr="00C311FB" w:rsidRDefault="009C3D6C" w:rsidP="00E371AD">
            <w:pPr>
              <w:pStyle w:val="a3"/>
              <w:contextualSpacing/>
              <w:jc w:val="center"/>
              <w:rPr>
                <w:b/>
              </w:rPr>
            </w:pPr>
            <w:r w:rsidRPr="00C311FB">
              <w:rPr>
                <w:b/>
              </w:rPr>
              <w:t>36/</w:t>
            </w:r>
          </w:p>
          <w:p w:rsidR="009C3D6C" w:rsidRPr="00C311FB" w:rsidRDefault="009C3D6C" w:rsidP="00E371AD">
            <w:pPr>
              <w:pStyle w:val="a3"/>
              <w:contextualSpacing/>
              <w:jc w:val="center"/>
              <w:rPr>
                <w:b/>
              </w:rPr>
            </w:pPr>
            <w:r w:rsidRPr="00C311FB">
              <w:rPr>
                <w:b/>
              </w:rPr>
              <w:t>45/</w:t>
            </w:r>
          </w:p>
          <w:p w:rsidR="009C3D6C" w:rsidRPr="00C311FB" w:rsidRDefault="009C3D6C" w:rsidP="00E371AD">
            <w:pPr>
              <w:pStyle w:val="a3"/>
              <w:contextualSpacing/>
              <w:jc w:val="center"/>
              <w:rPr>
                <w:b/>
              </w:rPr>
            </w:pPr>
            <w:r w:rsidRPr="00C311FB">
              <w:rPr>
                <w:b/>
              </w:rPr>
              <w:t>65</w:t>
            </w:r>
          </w:p>
        </w:tc>
        <w:tc>
          <w:tcPr>
            <w:tcW w:w="851" w:type="dxa"/>
            <w:hideMark/>
          </w:tcPr>
          <w:p w:rsidR="009C3D6C" w:rsidRPr="00C311FB" w:rsidRDefault="009C3D6C" w:rsidP="00E371AD">
            <w:pPr>
              <w:pStyle w:val="a3"/>
              <w:contextualSpacing/>
              <w:jc w:val="center"/>
              <w:rPr>
                <w:b/>
              </w:rPr>
            </w:pPr>
            <w:r w:rsidRPr="00C311FB">
              <w:rPr>
                <w:b/>
              </w:rPr>
              <w:t>36/</w:t>
            </w:r>
          </w:p>
          <w:p w:rsidR="009C3D6C" w:rsidRPr="00C311FB" w:rsidRDefault="009C3D6C" w:rsidP="00E371AD">
            <w:pPr>
              <w:pStyle w:val="a3"/>
              <w:contextualSpacing/>
              <w:jc w:val="center"/>
              <w:rPr>
                <w:b/>
              </w:rPr>
            </w:pPr>
            <w:r w:rsidRPr="00C311FB">
              <w:rPr>
                <w:b/>
              </w:rPr>
              <w:t>45/</w:t>
            </w:r>
          </w:p>
          <w:p w:rsidR="009C3D6C" w:rsidRPr="00C311FB" w:rsidRDefault="009C3D6C" w:rsidP="00E371AD">
            <w:pPr>
              <w:pStyle w:val="a3"/>
              <w:contextualSpacing/>
              <w:jc w:val="center"/>
              <w:rPr>
                <w:b/>
              </w:rPr>
            </w:pPr>
            <w:r w:rsidRPr="00C311FB">
              <w:rPr>
                <w:b/>
              </w:rPr>
              <w:t>65</w:t>
            </w:r>
          </w:p>
        </w:tc>
        <w:tc>
          <w:tcPr>
            <w:tcW w:w="708" w:type="dxa"/>
            <w:hideMark/>
          </w:tcPr>
          <w:p w:rsidR="009C3D6C" w:rsidRPr="00C311FB" w:rsidRDefault="009C3D6C" w:rsidP="00E371AD">
            <w:pPr>
              <w:pStyle w:val="a3"/>
              <w:contextualSpacing/>
              <w:jc w:val="center"/>
              <w:rPr>
                <w:b/>
              </w:rPr>
            </w:pPr>
            <w:r w:rsidRPr="00C311FB">
              <w:rPr>
                <w:b/>
              </w:rPr>
              <w:t>38/</w:t>
            </w:r>
          </w:p>
          <w:p w:rsidR="009C3D6C" w:rsidRPr="00C311FB" w:rsidRDefault="009C3D6C" w:rsidP="00E371AD">
            <w:pPr>
              <w:pStyle w:val="a3"/>
              <w:contextualSpacing/>
              <w:jc w:val="center"/>
              <w:rPr>
                <w:b/>
              </w:rPr>
            </w:pPr>
            <w:r w:rsidRPr="00C311FB">
              <w:rPr>
                <w:b/>
              </w:rPr>
              <w:t>47/</w:t>
            </w:r>
          </w:p>
          <w:p w:rsidR="009C3D6C" w:rsidRPr="00C311FB" w:rsidRDefault="009C3D6C" w:rsidP="00E371AD">
            <w:pPr>
              <w:pStyle w:val="a3"/>
              <w:contextualSpacing/>
              <w:jc w:val="center"/>
              <w:rPr>
                <w:b/>
              </w:rPr>
            </w:pPr>
            <w:r w:rsidRPr="00C311FB">
              <w:rPr>
                <w:b/>
              </w:rPr>
              <w:t>67</w:t>
            </w:r>
          </w:p>
        </w:tc>
        <w:tc>
          <w:tcPr>
            <w:tcW w:w="851" w:type="dxa"/>
            <w:hideMark/>
          </w:tcPr>
          <w:p w:rsidR="009C3D6C" w:rsidRPr="00C311FB" w:rsidRDefault="009C3D6C" w:rsidP="00E371AD">
            <w:pPr>
              <w:pStyle w:val="a3"/>
              <w:contextualSpacing/>
              <w:jc w:val="center"/>
              <w:rPr>
                <w:b/>
              </w:rPr>
            </w:pPr>
            <w:r w:rsidRPr="00C311FB">
              <w:rPr>
                <w:b/>
              </w:rPr>
              <w:t>38/</w:t>
            </w:r>
          </w:p>
          <w:p w:rsidR="009C3D6C" w:rsidRPr="00C311FB" w:rsidRDefault="009C3D6C" w:rsidP="00E371AD">
            <w:pPr>
              <w:pStyle w:val="a3"/>
              <w:contextualSpacing/>
              <w:jc w:val="center"/>
              <w:rPr>
                <w:b/>
              </w:rPr>
            </w:pPr>
            <w:r w:rsidRPr="00C311FB">
              <w:rPr>
                <w:b/>
              </w:rPr>
              <w:t>47/</w:t>
            </w:r>
          </w:p>
          <w:p w:rsidR="009C3D6C" w:rsidRPr="00C311FB" w:rsidRDefault="009C3D6C" w:rsidP="00E371AD">
            <w:pPr>
              <w:pStyle w:val="a3"/>
              <w:contextualSpacing/>
              <w:jc w:val="center"/>
              <w:rPr>
                <w:b/>
              </w:rPr>
            </w:pPr>
            <w:r w:rsidRPr="00C311FB">
              <w:rPr>
                <w:b/>
              </w:rPr>
              <w:t>67</w:t>
            </w:r>
          </w:p>
        </w:tc>
        <w:tc>
          <w:tcPr>
            <w:tcW w:w="992" w:type="dxa"/>
            <w:hideMark/>
          </w:tcPr>
          <w:p w:rsidR="009C3D6C" w:rsidRPr="00C311FB" w:rsidRDefault="009C3D6C" w:rsidP="00E371AD">
            <w:pPr>
              <w:pStyle w:val="a3"/>
              <w:contextualSpacing/>
              <w:jc w:val="center"/>
              <w:rPr>
                <w:b/>
              </w:rPr>
            </w:pPr>
            <w:r w:rsidRPr="00C311FB">
              <w:rPr>
                <w:b/>
              </w:rPr>
              <w:t>184/</w:t>
            </w:r>
          </w:p>
          <w:p w:rsidR="009C3D6C" w:rsidRPr="00C311FB" w:rsidRDefault="009C3D6C" w:rsidP="00E371AD">
            <w:pPr>
              <w:pStyle w:val="a3"/>
              <w:contextualSpacing/>
              <w:jc w:val="center"/>
              <w:rPr>
                <w:b/>
              </w:rPr>
            </w:pPr>
            <w:r w:rsidRPr="00C311FB">
              <w:rPr>
                <w:b/>
              </w:rPr>
              <w:t>229/</w:t>
            </w:r>
          </w:p>
          <w:p w:rsidR="009C3D6C" w:rsidRPr="00C311FB" w:rsidRDefault="009C3D6C" w:rsidP="00E371AD">
            <w:pPr>
              <w:pStyle w:val="a3"/>
              <w:contextualSpacing/>
              <w:jc w:val="center"/>
              <w:rPr>
                <w:b/>
              </w:rPr>
            </w:pPr>
            <w:r w:rsidRPr="00C311FB">
              <w:rPr>
                <w:b/>
              </w:rPr>
              <w:t>329</w:t>
            </w:r>
          </w:p>
        </w:tc>
      </w:tr>
    </w:tbl>
    <w:p w:rsidR="009C3D6C" w:rsidRPr="001B2946" w:rsidRDefault="009C3D6C" w:rsidP="00E371AD">
      <w:pPr>
        <w:pStyle w:val="a3"/>
        <w:contextualSpacing/>
      </w:pPr>
      <w:r w:rsidRPr="001B2946">
        <w:t xml:space="preserve">* для организаций с круглосуточным пребыванием детей </w:t>
      </w:r>
    </w:p>
    <w:p w:rsidR="009C3D6C" w:rsidRDefault="009C3D6C" w:rsidP="00E371AD">
      <w:pPr>
        <w:spacing w:line="240" w:lineRule="auto"/>
        <w:contextualSpacing/>
        <w:rPr>
          <w:color w:val="auto"/>
        </w:rPr>
      </w:pPr>
    </w:p>
    <w:p w:rsidR="009C3D6C" w:rsidRPr="00DA4904" w:rsidRDefault="00E371AD" w:rsidP="00E371AD">
      <w:pPr>
        <w:pStyle w:val="a3"/>
        <w:contextualSpacing/>
        <w:jc w:val="center"/>
        <w:rPr>
          <w:rFonts w:ascii="Times New Roman" w:hAnsi="Times New Roman"/>
          <w:b/>
          <w:sz w:val="24"/>
        </w:rPr>
      </w:pPr>
      <w:r>
        <w:rPr>
          <w:rFonts w:ascii="Times New Roman" w:hAnsi="Times New Roman"/>
          <w:b/>
          <w:sz w:val="24"/>
        </w:rPr>
        <w:t>Г</w:t>
      </w:r>
      <w:r w:rsidR="009C3D6C" w:rsidRPr="00DA4904">
        <w:rPr>
          <w:rFonts w:ascii="Times New Roman" w:hAnsi="Times New Roman"/>
          <w:b/>
          <w:sz w:val="24"/>
        </w:rPr>
        <w:t>одовой учебный план АООП (вариант 2)</w:t>
      </w:r>
      <w:r w:rsidR="009C3D6C" w:rsidRPr="00DA4904">
        <w:rPr>
          <w:rFonts w:ascii="Times New Roman" w:hAnsi="Times New Roman"/>
          <w:b/>
          <w:sz w:val="24"/>
        </w:rPr>
        <w:br/>
      </w:r>
      <w:proofErr w:type="gramStart"/>
      <w:r w:rsidR="009C3D6C" w:rsidRPr="00DA4904">
        <w:rPr>
          <w:rFonts w:ascii="Times New Roman" w:hAnsi="Times New Roman"/>
          <w:b/>
          <w:sz w:val="24"/>
        </w:rPr>
        <w:t>для</w:t>
      </w:r>
      <w:proofErr w:type="gramEnd"/>
      <w:r w:rsidR="009C3D6C" w:rsidRPr="00DA4904">
        <w:rPr>
          <w:rFonts w:ascii="Times New Roman" w:hAnsi="Times New Roman"/>
          <w:b/>
          <w:sz w:val="24"/>
        </w:rPr>
        <w:t xml:space="preserve"> обучающихся с умственной отсталостью (интеллектуальными нарушениями)</w:t>
      </w:r>
    </w:p>
    <w:p w:rsidR="009C3D6C" w:rsidRPr="00DA4904" w:rsidRDefault="009C3D6C" w:rsidP="00E371AD">
      <w:pPr>
        <w:pStyle w:val="a3"/>
        <w:contextualSpacing/>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9C3D6C" w:rsidRPr="00D8571B" w:rsidRDefault="009C3D6C" w:rsidP="00E371AD">
      <w:pPr>
        <w:pStyle w:val="a3"/>
        <w:contextualSpacing/>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9C3D6C" w:rsidRPr="001B2946" w:rsidTr="009C3D6C">
        <w:tc>
          <w:tcPr>
            <w:tcW w:w="1701" w:type="dxa"/>
            <w:vMerge w:val="restart"/>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rPr>
                <w:b/>
              </w:rPr>
            </w:pPr>
          </w:p>
          <w:p w:rsidR="009C3D6C" w:rsidRPr="001B2946" w:rsidRDefault="009C3D6C" w:rsidP="00E371AD">
            <w:pPr>
              <w:pStyle w:val="a3"/>
              <w:contextualSpacing/>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9C3D6C" w:rsidRPr="001B2946" w:rsidRDefault="009C3D6C" w:rsidP="00E371AD">
            <w:pPr>
              <w:pStyle w:val="a3"/>
              <w:contextualSpacing/>
              <w:rPr>
                <w:b/>
              </w:rPr>
            </w:pPr>
          </w:p>
          <w:p w:rsidR="009C3D6C" w:rsidRPr="001B2946" w:rsidRDefault="009C3D6C" w:rsidP="00E371AD">
            <w:pPr>
              <w:pStyle w:val="a3"/>
              <w:contextualSpacing/>
              <w:jc w:val="right"/>
              <w:rPr>
                <w:b/>
              </w:rPr>
            </w:pPr>
            <w:r w:rsidRPr="001B2946">
              <w:rPr>
                <w:b/>
              </w:rPr>
              <w:t xml:space="preserve">Классы </w:t>
            </w:r>
          </w:p>
          <w:p w:rsidR="009C3D6C" w:rsidRPr="001B2946" w:rsidRDefault="009C3D6C" w:rsidP="00E371AD">
            <w:pPr>
              <w:pStyle w:val="a3"/>
              <w:contextualSpacing/>
              <w:rPr>
                <w:b/>
              </w:rPr>
            </w:pPr>
            <w:r w:rsidRPr="001B2946">
              <w:rPr>
                <w:b/>
              </w:rPr>
              <w:t xml:space="preserve">Учебные </w:t>
            </w:r>
          </w:p>
          <w:p w:rsidR="009C3D6C" w:rsidRPr="001B2946" w:rsidRDefault="009C3D6C" w:rsidP="00E371AD">
            <w:pPr>
              <w:pStyle w:val="a3"/>
              <w:contextualSpacing/>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sidRPr="001B2946">
              <w:rPr>
                <w:b/>
              </w:rPr>
              <w:t>Количество часов в неделю</w:t>
            </w:r>
          </w:p>
        </w:tc>
      </w:tr>
      <w:tr w:rsidR="009C3D6C" w:rsidRPr="001B2946" w:rsidTr="009C3D6C">
        <w:tc>
          <w:tcPr>
            <w:tcW w:w="1701" w:type="dxa"/>
            <w:vMerge/>
            <w:tcBorders>
              <w:top w:val="single" w:sz="4" w:space="0" w:color="auto"/>
              <w:left w:val="single" w:sz="4" w:space="0" w:color="000000"/>
              <w:bottom w:val="single" w:sz="4" w:space="0" w:color="000000"/>
              <w:right w:val="nil"/>
            </w:tcBorders>
            <w:vAlign w:val="center"/>
            <w:hideMark/>
          </w:tcPr>
          <w:p w:rsidR="009C3D6C" w:rsidRPr="001B2946" w:rsidRDefault="009C3D6C" w:rsidP="00E371AD">
            <w:pPr>
              <w:pStyle w:val="a3"/>
              <w:contextualSpacing/>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9C3D6C" w:rsidRPr="001B2946" w:rsidRDefault="009C3D6C" w:rsidP="00E371AD">
            <w:pPr>
              <w:pStyle w:val="a3"/>
              <w:contextualSpacing/>
              <w:rPr>
                <w:b/>
              </w:rPr>
            </w:pPr>
          </w:p>
        </w:tc>
        <w:tc>
          <w:tcPr>
            <w:tcW w:w="709" w:type="dxa"/>
            <w:gridSpan w:val="2"/>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9C3D6C" w:rsidRPr="001B2946" w:rsidRDefault="009C3D6C" w:rsidP="00E371AD">
            <w:pPr>
              <w:pStyle w:val="a3"/>
              <w:contextualSpacing/>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rPr>
            </w:pPr>
            <w:r w:rsidRPr="001B2946">
              <w:rPr>
                <w:b/>
              </w:rPr>
              <w:t>Всего</w:t>
            </w:r>
          </w:p>
        </w:tc>
      </w:tr>
      <w:tr w:rsidR="009C3D6C" w:rsidRPr="001B2946" w:rsidTr="009C3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9C3D6C" w:rsidRPr="001B2946" w:rsidRDefault="009C3D6C" w:rsidP="00E371AD">
            <w:pPr>
              <w:pStyle w:val="a3"/>
              <w:contextualSpacing/>
              <w:jc w:val="center"/>
              <w:rPr>
                <w:i/>
                <w:lang w:val="en-US"/>
              </w:rPr>
            </w:pPr>
            <w:r w:rsidRPr="001B2946">
              <w:rPr>
                <w:i/>
                <w:lang w:val="en-US"/>
              </w:rPr>
              <w:t xml:space="preserve">I. </w:t>
            </w:r>
            <w:r w:rsidRPr="001B2946">
              <w:rPr>
                <w:i/>
              </w:rPr>
              <w:t>Обязательная часть</w:t>
            </w:r>
          </w:p>
        </w:tc>
      </w:tr>
      <w:tr w:rsidR="009C3D6C" w:rsidRPr="001B2946" w:rsidTr="009C3D6C">
        <w:tc>
          <w:tcPr>
            <w:tcW w:w="1701"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544</w:t>
            </w:r>
          </w:p>
        </w:tc>
      </w:tr>
      <w:tr w:rsidR="009C3D6C" w:rsidRPr="001B2946" w:rsidTr="009C3D6C">
        <w:tc>
          <w:tcPr>
            <w:tcW w:w="1701"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510</w:t>
            </w:r>
          </w:p>
        </w:tc>
      </w:tr>
      <w:tr w:rsidR="009C3D6C" w:rsidRPr="001B2946" w:rsidTr="009C3D6C">
        <w:tc>
          <w:tcPr>
            <w:tcW w:w="1701" w:type="dxa"/>
            <w:vMerge w:val="restart"/>
            <w:tcBorders>
              <w:top w:val="single" w:sz="4" w:space="0" w:color="000000"/>
              <w:left w:val="single" w:sz="4" w:space="0" w:color="000000"/>
              <w:right w:val="nil"/>
            </w:tcBorders>
            <w:hideMark/>
          </w:tcPr>
          <w:p w:rsidR="009C3D6C" w:rsidRPr="001B2946" w:rsidRDefault="009C3D6C" w:rsidP="00E371AD">
            <w:pPr>
              <w:pStyle w:val="a3"/>
              <w:contextualSpacing/>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476</w:t>
            </w:r>
          </w:p>
        </w:tc>
      </w:tr>
      <w:tr w:rsidR="009C3D6C" w:rsidRPr="001B2946" w:rsidTr="009C3D6C">
        <w:trPr>
          <w:trHeight w:val="347"/>
        </w:trPr>
        <w:tc>
          <w:tcPr>
            <w:tcW w:w="1701" w:type="dxa"/>
            <w:vMerge/>
            <w:tcBorders>
              <w:left w:val="single" w:sz="4" w:space="0" w:color="000000"/>
              <w:right w:val="nil"/>
            </w:tcBorders>
            <w:hideMark/>
          </w:tcPr>
          <w:p w:rsidR="009C3D6C" w:rsidRPr="001B2946" w:rsidRDefault="009C3D6C" w:rsidP="00E371AD">
            <w:pPr>
              <w:pStyle w:val="a3"/>
              <w:contextualSpacing/>
            </w:pPr>
          </w:p>
        </w:tc>
        <w:tc>
          <w:tcPr>
            <w:tcW w:w="2268" w:type="dxa"/>
            <w:gridSpan w:val="3"/>
            <w:tcBorders>
              <w:top w:val="single" w:sz="4" w:space="0" w:color="000000"/>
              <w:left w:val="single" w:sz="4" w:space="0" w:color="000000"/>
              <w:bottom w:val="nil"/>
              <w:right w:val="nil"/>
            </w:tcBorders>
            <w:hideMark/>
          </w:tcPr>
          <w:p w:rsidR="009C3D6C" w:rsidRPr="001B2946" w:rsidRDefault="009C3D6C" w:rsidP="00E371AD">
            <w:pPr>
              <w:pStyle w:val="a3"/>
              <w:contextualSpacing/>
            </w:pPr>
            <w:r w:rsidRPr="001B2946">
              <w:t>3.2 Человек</w:t>
            </w:r>
          </w:p>
        </w:tc>
        <w:tc>
          <w:tcPr>
            <w:tcW w:w="709" w:type="dxa"/>
            <w:gridSpan w:val="2"/>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t>34</w:t>
            </w:r>
          </w:p>
        </w:tc>
        <w:tc>
          <w:tcPr>
            <w:tcW w:w="709"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t>34</w:t>
            </w:r>
          </w:p>
        </w:tc>
        <w:tc>
          <w:tcPr>
            <w:tcW w:w="708"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t>34</w:t>
            </w:r>
          </w:p>
        </w:tc>
        <w:tc>
          <w:tcPr>
            <w:tcW w:w="709" w:type="dxa"/>
            <w:gridSpan w:val="2"/>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9C3D6C" w:rsidRPr="001B2946" w:rsidRDefault="009C3D6C" w:rsidP="00E371AD">
            <w:pPr>
              <w:pStyle w:val="a3"/>
              <w:contextualSpacing/>
              <w:jc w:val="center"/>
            </w:pPr>
            <w:r>
              <w:t>170</w:t>
            </w:r>
          </w:p>
        </w:tc>
      </w:tr>
      <w:tr w:rsidR="009C3D6C" w:rsidRPr="001B2946" w:rsidTr="009C3D6C">
        <w:trPr>
          <w:trHeight w:val="410"/>
        </w:trPr>
        <w:tc>
          <w:tcPr>
            <w:tcW w:w="1701" w:type="dxa"/>
            <w:vMerge/>
            <w:tcBorders>
              <w:left w:val="single" w:sz="4" w:space="0" w:color="000000"/>
              <w:right w:val="nil"/>
            </w:tcBorders>
            <w:vAlign w:val="center"/>
            <w:hideMark/>
          </w:tcPr>
          <w:p w:rsidR="009C3D6C" w:rsidRPr="001B2946" w:rsidRDefault="009C3D6C" w:rsidP="00E371AD">
            <w:pPr>
              <w:pStyle w:val="a3"/>
              <w:contextualSpacing/>
            </w:pPr>
          </w:p>
        </w:tc>
        <w:tc>
          <w:tcPr>
            <w:tcW w:w="2268" w:type="dxa"/>
            <w:gridSpan w:val="3"/>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102</w:t>
            </w:r>
          </w:p>
        </w:tc>
        <w:tc>
          <w:tcPr>
            <w:tcW w:w="709" w:type="dxa"/>
            <w:gridSpan w:val="2"/>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170</w:t>
            </w:r>
          </w:p>
        </w:tc>
        <w:tc>
          <w:tcPr>
            <w:tcW w:w="709"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170</w:t>
            </w:r>
          </w:p>
        </w:tc>
        <w:tc>
          <w:tcPr>
            <w:tcW w:w="708"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170</w:t>
            </w:r>
          </w:p>
        </w:tc>
        <w:tc>
          <w:tcPr>
            <w:tcW w:w="709" w:type="dxa"/>
            <w:gridSpan w:val="2"/>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170</w:t>
            </w:r>
          </w:p>
        </w:tc>
        <w:tc>
          <w:tcPr>
            <w:tcW w:w="709" w:type="dxa"/>
            <w:gridSpan w:val="2"/>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1 326</w:t>
            </w:r>
          </w:p>
        </w:tc>
      </w:tr>
      <w:tr w:rsidR="009C3D6C" w:rsidRPr="001B2946" w:rsidTr="009C3D6C">
        <w:trPr>
          <w:trHeight w:val="557"/>
        </w:trPr>
        <w:tc>
          <w:tcPr>
            <w:tcW w:w="1701" w:type="dxa"/>
            <w:vMerge/>
            <w:tcBorders>
              <w:left w:val="single" w:sz="4" w:space="0" w:color="000000"/>
              <w:bottom w:val="single" w:sz="4" w:space="0" w:color="000000"/>
              <w:right w:val="nil"/>
            </w:tcBorders>
            <w:vAlign w:val="center"/>
            <w:hideMark/>
          </w:tcPr>
          <w:p w:rsidR="009C3D6C" w:rsidRPr="001B2946" w:rsidRDefault="009C3D6C" w:rsidP="00E371AD">
            <w:pPr>
              <w:pStyle w:val="a3"/>
              <w:contextualSpacing/>
            </w:pP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612</w:t>
            </w:r>
          </w:p>
        </w:tc>
      </w:tr>
      <w:tr w:rsidR="009C3D6C" w:rsidRPr="001B2946" w:rsidTr="009C3D6C">
        <w:trPr>
          <w:trHeight w:val="410"/>
        </w:trPr>
        <w:tc>
          <w:tcPr>
            <w:tcW w:w="1701" w:type="dxa"/>
            <w:vMerge w:val="restart"/>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t>510</w:t>
            </w:r>
          </w:p>
        </w:tc>
      </w:tr>
      <w:tr w:rsidR="009C3D6C" w:rsidRPr="001B2946" w:rsidTr="009C3D6C">
        <w:tc>
          <w:tcPr>
            <w:tcW w:w="1701" w:type="dxa"/>
            <w:vMerge/>
            <w:tcBorders>
              <w:top w:val="single" w:sz="4" w:space="0" w:color="000000"/>
              <w:left w:val="single" w:sz="4" w:space="0" w:color="000000"/>
              <w:bottom w:val="single" w:sz="4" w:space="0" w:color="000000"/>
              <w:right w:val="nil"/>
            </w:tcBorders>
            <w:vAlign w:val="center"/>
            <w:hideMark/>
          </w:tcPr>
          <w:p w:rsidR="009C3D6C" w:rsidRPr="001B2946" w:rsidRDefault="009C3D6C" w:rsidP="00E371AD">
            <w:pPr>
              <w:pStyle w:val="a3"/>
              <w:contextualSpacing/>
            </w:pP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102</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102</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306</w:t>
            </w:r>
          </w:p>
        </w:tc>
      </w:tr>
      <w:tr w:rsidR="009C3D6C" w:rsidRPr="001B2946" w:rsidTr="009C3D6C">
        <w:tc>
          <w:tcPr>
            <w:tcW w:w="1701"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t>544</w:t>
            </w:r>
          </w:p>
        </w:tc>
      </w:tr>
      <w:tr w:rsidR="009C3D6C" w:rsidRPr="001B2946" w:rsidTr="009C3D6C">
        <w:trPr>
          <w:trHeight w:val="315"/>
        </w:trPr>
        <w:tc>
          <w:tcPr>
            <w:tcW w:w="1701"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t>1 020</w:t>
            </w:r>
          </w:p>
        </w:tc>
      </w:tr>
      <w:tr w:rsidR="009C3D6C" w:rsidRPr="001B2946" w:rsidTr="009C3D6C">
        <w:trPr>
          <w:trHeight w:val="433"/>
        </w:trPr>
        <w:tc>
          <w:tcPr>
            <w:tcW w:w="3969" w:type="dxa"/>
            <w:gridSpan w:val="4"/>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t>544</w:t>
            </w:r>
          </w:p>
        </w:tc>
      </w:tr>
      <w:tr w:rsidR="009C3D6C" w:rsidRPr="002150B2" w:rsidTr="009C3D6C">
        <w:trPr>
          <w:trHeight w:val="424"/>
        </w:trPr>
        <w:tc>
          <w:tcPr>
            <w:tcW w:w="3969" w:type="dxa"/>
            <w:gridSpan w:val="4"/>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9C3D6C" w:rsidRPr="002150B2" w:rsidRDefault="009C3D6C" w:rsidP="00E371AD">
            <w:pPr>
              <w:pStyle w:val="a3"/>
              <w:contextualSpacing/>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9C3D6C" w:rsidRPr="002150B2" w:rsidRDefault="009C3D6C" w:rsidP="00E371AD">
            <w:pPr>
              <w:pStyle w:val="a3"/>
              <w:contextualSpacing/>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9C3D6C" w:rsidRPr="002150B2" w:rsidRDefault="009C3D6C" w:rsidP="00E371AD">
            <w:pPr>
              <w:pStyle w:val="a3"/>
              <w:contextualSpacing/>
              <w:jc w:val="center"/>
              <w:rPr>
                <w:b/>
                <w:lang w:val="en-US"/>
              </w:rPr>
            </w:pPr>
            <w:r w:rsidRPr="002150B2">
              <w:rPr>
                <w:b/>
              </w:rPr>
              <w:t>6 698</w:t>
            </w:r>
          </w:p>
        </w:tc>
      </w:tr>
      <w:tr w:rsidR="009C3D6C" w:rsidRPr="001B2946" w:rsidTr="009C3D6C">
        <w:tc>
          <w:tcPr>
            <w:tcW w:w="3969" w:type="dxa"/>
            <w:gridSpan w:val="4"/>
            <w:tcBorders>
              <w:top w:val="single" w:sz="4" w:space="0" w:color="000000"/>
              <w:left w:val="single" w:sz="4" w:space="0" w:color="000000"/>
              <w:bottom w:val="single" w:sz="4" w:space="0" w:color="auto"/>
              <w:right w:val="nil"/>
            </w:tcBorders>
            <w:hideMark/>
          </w:tcPr>
          <w:p w:rsidR="009C3D6C" w:rsidRDefault="009C3D6C" w:rsidP="00E371AD">
            <w:pPr>
              <w:pStyle w:val="a3"/>
              <w:contextualSpacing/>
              <w:rPr>
                <w:b/>
              </w:rPr>
            </w:pPr>
            <w:r w:rsidRPr="001B2946">
              <w:rPr>
                <w:b/>
              </w:rPr>
              <w:t>Максимально допустимая недельная нагрузка (при 5-дн. учебной неделе)</w:t>
            </w:r>
          </w:p>
          <w:p w:rsidR="009C3D6C" w:rsidRDefault="009C3D6C" w:rsidP="00E371AD">
            <w:pPr>
              <w:pStyle w:val="a3"/>
              <w:contextualSpacing/>
              <w:rPr>
                <w:b/>
              </w:rPr>
            </w:pPr>
          </w:p>
          <w:p w:rsidR="009C3D6C" w:rsidRPr="001B2946" w:rsidRDefault="009C3D6C" w:rsidP="00E371AD">
            <w:pPr>
              <w:pStyle w:val="a3"/>
              <w:contextualSpacing/>
              <w:rPr>
                <w:b/>
              </w:rPr>
            </w:pPr>
          </w:p>
        </w:tc>
        <w:tc>
          <w:tcPr>
            <w:tcW w:w="709"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ind w:left="-108" w:firstLine="108"/>
              <w:contextualSpacing/>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9C3D6C" w:rsidRPr="001B2946" w:rsidRDefault="009C3D6C" w:rsidP="00E371AD">
            <w:pPr>
              <w:pStyle w:val="a3"/>
              <w:contextualSpacing/>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9C3D6C" w:rsidRPr="001B2946" w:rsidRDefault="009C3D6C" w:rsidP="00E371AD">
            <w:pPr>
              <w:pStyle w:val="a3"/>
              <w:contextualSpacing/>
              <w:jc w:val="center"/>
              <w:rPr>
                <w:b/>
              </w:rPr>
            </w:pPr>
            <w:r>
              <w:rPr>
                <w:b/>
              </w:rPr>
              <w:t>6 698</w:t>
            </w:r>
          </w:p>
        </w:tc>
      </w:tr>
      <w:tr w:rsidR="009C3D6C" w:rsidRPr="001B2946" w:rsidTr="009C3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9C3D6C" w:rsidRPr="001B2946" w:rsidRDefault="009C3D6C" w:rsidP="00E371AD">
            <w:pPr>
              <w:pStyle w:val="a3"/>
              <w:contextual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9C3D6C" w:rsidRPr="001B2946" w:rsidTr="009C3D6C">
        <w:trPr>
          <w:trHeight w:val="335"/>
        </w:trPr>
        <w:tc>
          <w:tcPr>
            <w:tcW w:w="2694"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rPr>
            </w:pPr>
            <w:r w:rsidRPr="001B2946">
              <w:rPr>
                <w:b/>
              </w:rPr>
              <w:t>Всего</w:t>
            </w:r>
          </w:p>
        </w:tc>
      </w:tr>
      <w:tr w:rsidR="009C3D6C" w:rsidRPr="001B2946" w:rsidTr="009C3D6C">
        <w:trPr>
          <w:trHeight w:val="335"/>
        </w:trPr>
        <w:tc>
          <w:tcPr>
            <w:tcW w:w="2694"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578</w:t>
            </w:r>
          </w:p>
        </w:tc>
      </w:tr>
      <w:tr w:rsidR="009C3D6C" w:rsidRPr="001B2946" w:rsidTr="009C3D6C">
        <w:trPr>
          <w:trHeight w:val="412"/>
        </w:trPr>
        <w:tc>
          <w:tcPr>
            <w:tcW w:w="2694"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578</w:t>
            </w:r>
          </w:p>
        </w:tc>
      </w:tr>
      <w:tr w:rsidR="009C3D6C" w:rsidRPr="001B2946" w:rsidTr="009C3D6C">
        <w:trPr>
          <w:trHeight w:val="415"/>
        </w:trPr>
        <w:tc>
          <w:tcPr>
            <w:tcW w:w="2694"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lastRenderedPageBreak/>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9C3D6C" w:rsidRPr="00B72C18" w:rsidRDefault="009C3D6C" w:rsidP="00E371AD">
            <w:pPr>
              <w:pStyle w:val="a3"/>
              <w:contextual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t>544</w:t>
            </w:r>
          </w:p>
        </w:tc>
      </w:tr>
      <w:tr w:rsidR="009C3D6C" w:rsidRPr="001B2946" w:rsidTr="009C3D6C">
        <w:trPr>
          <w:trHeight w:val="409"/>
        </w:trPr>
        <w:tc>
          <w:tcPr>
            <w:tcW w:w="2694"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0"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9C3D6C" w:rsidRPr="00B72C18" w:rsidRDefault="009C3D6C" w:rsidP="00E371AD">
            <w:pPr>
              <w:pStyle w:val="a3"/>
              <w:contextualSpacing/>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9C3D6C" w:rsidRPr="001B2946" w:rsidRDefault="009C3D6C" w:rsidP="00E371AD">
            <w:pPr>
              <w:pStyle w:val="a3"/>
              <w:contextualSpacing/>
              <w:jc w:val="center"/>
            </w:pPr>
            <w:r>
              <w:t>544</w:t>
            </w:r>
          </w:p>
        </w:tc>
      </w:tr>
      <w:tr w:rsidR="009C3D6C" w:rsidRPr="001B2946" w:rsidTr="009C3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9C3D6C" w:rsidRPr="00B72C18" w:rsidRDefault="009C3D6C" w:rsidP="00E371AD">
            <w:pPr>
              <w:pStyle w:val="a3"/>
              <w:contextualSpacing/>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9C3D6C" w:rsidRPr="001B2946" w:rsidRDefault="009C3D6C" w:rsidP="00E371AD">
            <w:pPr>
              <w:pStyle w:val="a3"/>
              <w:contextualSpacing/>
              <w:jc w:val="center"/>
              <w:rPr>
                <w:b/>
              </w:rPr>
            </w:pPr>
            <w:r>
              <w:rPr>
                <w:b/>
              </w:rPr>
              <w:t>2 244</w:t>
            </w:r>
          </w:p>
        </w:tc>
      </w:tr>
      <w:tr w:rsidR="009C3D6C" w:rsidRPr="001B2946" w:rsidTr="009C3D6C">
        <w:tc>
          <w:tcPr>
            <w:tcW w:w="2694"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pPr>
            <w:r w:rsidRPr="001B2946">
              <w:t xml:space="preserve">Внеурочная деятельность: </w:t>
            </w:r>
          </w:p>
          <w:p w:rsidR="009C3D6C" w:rsidRPr="001B2946" w:rsidRDefault="009C3D6C" w:rsidP="00E371AD">
            <w:pPr>
              <w:pStyle w:val="a3"/>
              <w:contextualSpacing/>
            </w:pPr>
            <w:r w:rsidRPr="001B2946">
              <w:t xml:space="preserve">5 дней - </w:t>
            </w:r>
          </w:p>
          <w:p w:rsidR="009C3D6C" w:rsidRPr="001B2946" w:rsidRDefault="009C3D6C" w:rsidP="00E371AD">
            <w:pPr>
              <w:pStyle w:val="a3"/>
              <w:contextualSpacing/>
            </w:pPr>
            <w:r>
              <w:t>5 дней + продлен</w:t>
            </w:r>
            <w:proofErr w:type="gramStart"/>
            <w:r>
              <w:t>.</w:t>
            </w:r>
            <w:proofErr w:type="gramEnd"/>
            <w:r w:rsidRPr="001B2946">
              <w:t xml:space="preserve"> </w:t>
            </w:r>
            <w:proofErr w:type="gramStart"/>
            <w:r w:rsidRPr="001B2946">
              <w:t>д</w:t>
            </w:r>
            <w:proofErr w:type="gramEnd"/>
            <w:r w:rsidRPr="001B2946">
              <w:t>ень -</w:t>
            </w:r>
          </w:p>
          <w:p w:rsidR="009C3D6C" w:rsidRPr="001B2946" w:rsidRDefault="009C3D6C" w:rsidP="00E371AD">
            <w:pPr>
              <w:pStyle w:val="a3"/>
              <w:contextualSpacing/>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204</w:t>
            </w:r>
            <w:r w:rsidRPr="001B2946">
              <w:t>/</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t>510</w:t>
            </w:r>
            <w:r w:rsidRPr="001B2946">
              <w:t>/</w:t>
            </w:r>
          </w:p>
          <w:p w:rsidR="009C3D6C" w:rsidRPr="001B2946" w:rsidRDefault="009C3D6C" w:rsidP="00E371AD">
            <w:pPr>
              <w:pStyle w:val="a3"/>
              <w:contextualSpacing/>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rsidRPr="001B2946">
              <w:t>5</w:t>
            </w:r>
            <w:r>
              <w:t>10</w:t>
            </w:r>
            <w:r w:rsidRPr="001B2946">
              <w:t>/</w:t>
            </w:r>
          </w:p>
          <w:p w:rsidR="009C3D6C" w:rsidRPr="001B2946" w:rsidRDefault="009C3D6C" w:rsidP="00E371AD">
            <w:pPr>
              <w:pStyle w:val="a3"/>
              <w:contextualSpacing/>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rsidRPr="001B2946">
              <w:t>5</w:t>
            </w:r>
            <w:r>
              <w:t>10</w:t>
            </w:r>
            <w:r w:rsidRPr="001B2946">
              <w:t>/</w:t>
            </w:r>
          </w:p>
          <w:p w:rsidR="009C3D6C" w:rsidRPr="001B2946" w:rsidRDefault="009C3D6C" w:rsidP="00E371AD">
            <w:pPr>
              <w:pStyle w:val="a3"/>
              <w:contextualSpacing/>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rsidRPr="001B2946">
              <w:t>5</w:t>
            </w:r>
            <w:r>
              <w:t>10</w:t>
            </w:r>
            <w:r w:rsidRPr="001B2946">
              <w:t>/</w:t>
            </w:r>
          </w:p>
          <w:p w:rsidR="009C3D6C" w:rsidRPr="001B2946" w:rsidRDefault="009C3D6C" w:rsidP="00E371AD">
            <w:pPr>
              <w:pStyle w:val="a3"/>
              <w:contextualSpacing/>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rsidRPr="001B2946">
              <w:t>5</w:t>
            </w:r>
            <w:r>
              <w:t>10</w:t>
            </w:r>
            <w:r w:rsidRPr="001B2946">
              <w:t>/</w:t>
            </w:r>
          </w:p>
          <w:p w:rsidR="009C3D6C" w:rsidRPr="001B2946" w:rsidRDefault="009C3D6C" w:rsidP="00E371AD">
            <w:pPr>
              <w:pStyle w:val="a3"/>
              <w:contextualSpacing/>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Default="009C3D6C" w:rsidP="00E371AD">
            <w:pPr>
              <w:pStyle w:val="a3"/>
              <w:contextualSpacing/>
              <w:jc w:val="center"/>
            </w:pPr>
          </w:p>
          <w:p w:rsidR="009C3D6C" w:rsidRPr="001B2946" w:rsidRDefault="009C3D6C" w:rsidP="00E371AD">
            <w:pPr>
              <w:pStyle w:val="a3"/>
              <w:contextualSpacing/>
              <w:jc w:val="center"/>
            </w:pPr>
            <w:r>
              <w:t>272</w:t>
            </w:r>
            <w:r w:rsidRPr="001B2946">
              <w:t>/</w:t>
            </w:r>
          </w:p>
          <w:p w:rsidR="009C3D6C" w:rsidRPr="001B2946" w:rsidRDefault="009C3D6C" w:rsidP="00E371AD">
            <w:pPr>
              <w:pStyle w:val="a3"/>
              <w:contextualSpacing/>
              <w:jc w:val="center"/>
            </w:pPr>
            <w:r w:rsidRPr="001B2946">
              <w:t>5</w:t>
            </w:r>
            <w:r>
              <w:t>10</w:t>
            </w:r>
            <w:r w:rsidRPr="001B2946">
              <w:t>/</w:t>
            </w:r>
          </w:p>
          <w:p w:rsidR="009C3D6C" w:rsidRPr="001B2946" w:rsidRDefault="009C3D6C" w:rsidP="00E371AD">
            <w:pPr>
              <w:pStyle w:val="a3"/>
              <w:contextualSpacing/>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9C3D6C" w:rsidRDefault="009C3D6C" w:rsidP="00E371AD">
            <w:pPr>
              <w:pStyle w:val="a3"/>
              <w:contextualSpacing/>
              <w:jc w:val="center"/>
            </w:pPr>
          </w:p>
          <w:p w:rsidR="009C3D6C" w:rsidRPr="001B2946" w:rsidRDefault="009C3D6C" w:rsidP="00E371AD">
            <w:pPr>
              <w:pStyle w:val="a3"/>
              <w:contextualSpacing/>
              <w:jc w:val="center"/>
              <w:rPr>
                <w:lang w:val="en-US"/>
              </w:rPr>
            </w:pPr>
            <w:r>
              <w:t>272</w:t>
            </w:r>
            <w:r w:rsidRPr="001B2946">
              <w:rPr>
                <w:lang w:val="en-US"/>
              </w:rPr>
              <w:t>/</w:t>
            </w:r>
          </w:p>
          <w:p w:rsidR="009C3D6C" w:rsidRPr="001B2946" w:rsidRDefault="009C3D6C" w:rsidP="00E371AD">
            <w:pPr>
              <w:pStyle w:val="a3"/>
              <w:contextualSpacing/>
              <w:jc w:val="center"/>
              <w:rPr>
                <w:lang w:val="en-US"/>
              </w:rPr>
            </w:pPr>
            <w:r w:rsidRPr="001B2946">
              <w:rPr>
                <w:lang w:val="en-US"/>
              </w:rPr>
              <w:t>5</w:t>
            </w:r>
            <w:r>
              <w:t>10</w:t>
            </w:r>
            <w:r w:rsidRPr="001B2946">
              <w:rPr>
                <w:lang w:val="en-US"/>
              </w:rPr>
              <w:t>/</w:t>
            </w:r>
          </w:p>
          <w:p w:rsidR="009C3D6C" w:rsidRPr="00B72C18" w:rsidRDefault="009C3D6C" w:rsidP="00E371AD">
            <w:pPr>
              <w:pStyle w:val="a3"/>
              <w:contextualSpacing/>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9C3D6C" w:rsidRDefault="009C3D6C" w:rsidP="00E371AD">
            <w:pPr>
              <w:pStyle w:val="a3"/>
              <w:contextualSpacing/>
              <w:jc w:val="center"/>
            </w:pPr>
          </w:p>
          <w:p w:rsidR="009C3D6C" w:rsidRPr="001B2946" w:rsidRDefault="009C3D6C" w:rsidP="00E371AD">
            <w:pPr>
              <w:pStyle w:val="a3"/>
              <w:contextualSpacing/>
              <w:jc w:val="center"/>
            </w:pPr>
            <w:r>
              <w:t>2 108</w:t>
            </w:r>
            <w:r w:rsidRPr="001B2946">
              <w:t>/</w:t>
            </w:r>
          </w:p>
          <w:p w:rsidR="009C3D6C" w:rsidRPr="001B2946" w:rsidRDefault="009C3D6C" w:rsidP="00E371AD">
            <w:pPr>
              <w:pStyle w:val="a3"/>
              <w:contextualSpacing/>
              <w:jc w:val="center"/>
            </w:pPr>
            <w:r>
              <w:t>4 080</w:t>
            </w:r>
            <w:r w:rsidRPr="001B2946">
              <w:t>/</w:t>
            </w:r>
          </w:p>
          <w:p w:rsidR="009C3D6C" w:rsidRPr="001B2946" w:rsidRDefault="009C3D6C" w:rsidP="00E371AD">
            <w:pPr>
              <w:pStyle w:val="a3"/>
              <w:contextualSpacing/>
              <w:jc w:val="center"/>
            </w:pPr>
            <w:r>
              <w:t>9 520</w:t>
            </w:r>
          </w:p>
        </w:tc>
      </w:tr>
      <w:tr w:rsidR="009C3D6C" w:rsidRPr="002150B2" w:rsidTr="009C3D6C">
        <w:tc>
          <w:tcPr>
            <w:tcW w:w="2694"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rPr>
                <w:b/>
              </w:rPr>
            </w:pPr>
            <w:r w:rsidRPr="002150B2">
              <w:rPr>
                <w:b/>
              </w:rPr>
              <w:t xml:space="preserve">Всего к финансированию </w:t>
            </w:r>
          </w:p>
          <w:p w:rsidR="009C3D6C" w:rsidRPr="002150B2" w:rsidRDefault="009C3D6C" w:rsidP="00E371AD">
            <w:pPr>
              <w:pStyle w:val="a3"/>
              <w:contextualSpacing/>
              <w:rPr>
                <w:b/>
              </w:rPr>
            </w:pPr>
            <w:r w:rsidRPr="002150B2">
              <w:rPr>
                <w:b/>
              </w:rPr>
              <w:t xml:space="preserve">5 дней -    </w:t>
            </w:r>
          </w:p>
          <w:p w:rsidR="009C3D6C" w:rsidRPr="002150B2" w:rsidRDefault="009C3D6C" w:rsidP="00E371AD">
            <w:pPr>
              <w:pStyle w:val="a3"/>
              <w:contextualSpacing/>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9C3D6C" w:rsidRPr="002150B2" w:rsidRDefault="009C3D6C" w:rsidP="00E371AD">
            <w:pPr>
              <w:pStyle w:val="a3"/>
              <w:contextualSpacing/>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1 292/</w:t>
            </w:r>
          </w:p>
          <w:p w:rsidR="009C3D6C" w:rsidRPr="002150B2" w:rsidRDefault="009C3D6C" w:rsidP="00E371AD">
            <w:pPr>
              <w:pStyle w:val="a3"/>
              <w:contextualSpacing/>
              <w:jc w:val="center"/>
              <w:rPr>
                <w:b/>
              </w:rPr>
            </w:pPr>
            <w:r w:rsidRPr="002150B2">
              <w:rPr>
                <w:b/>
              </w:rPr>
              <w:t>1 598/</w:t>
            </w:r>
          </w:p>
          <w:p w:rsidR="009C3D6C" w:rsidRPr="002150B2" w:rsidRDefault="009C3D6C" w:rsidP="00E371AD">
            <w:pPr>
              <w:pStyle w:val="a3"/>
              <w:contextualSpacing/>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1 394/</w:t>
            </w:r>
          </w:p>
          <w:p w:rsidR="009C3D6C" w:rsidRPr="002150B2" w:rsidRDefault="009C3D6C" w:rsidP="00E371AD">
            <w:pPr>
              <w:pStyle w:val="a3"/>
              <w:contextualSpacing/>
              <w:jc w:val="center"/>
              <w:rPr>
                <w:b/>
              </w:rPr>
            </w:pPr>
            <w:r w:rsidRPr="002150B2">
              <w:rPr>
                <w:b/>
              </w:rPr>
              <w:t>1 632/</w:t>
            </w:r>
          </w:p>
          <w:p w:rsidR="009C3D6C" w:rsidRPr="002150B2" w:rsidRDefault="009C3D6C" w:rsidP="00E371AD">
            <w:pPr>
              <w:pStyle w:val="a3"/>
              <w:contextualSpacing/>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9C3D6C" w:rsidRPr="002150B2" w:rsidRDefault="009C3D6C" w:rsidP="00E371AD">
            <w:pPr>
              <w:pStyle w:val="a3"/>
              <w:contextualSpacing/>
              <w:jc w:val="center"/>
              <w:rPr>
                <w:b/>
              </w:rPr>
            </w:pPr>
          </w:p>
          <w:p w:rsidR="009C3D6C" w:rsidRPr="002150B2" w:rsidRDefault="009C3D6C" w:rsidP="00E371AD">
            <w:pPr>
              <w:pStyle w:val="a3"/>
              <w:contextualSpacing/>
              <w:jc w:val="center"/>
              <w:rPr>
                <w:b/>
              </w:rPr>
            </w:pPr>
            <w:r w:rsidRPr="002150B2">
              <w:rPr>
                <w:b/>
              </w:rPr>
              <w:t>11 050/</w:t>
            </w:r>
          </w:p>
          <w:p w:rsidR="009C3D6C" w:rsidRPr="002150B2" w:rsidRDefault="009C3D6C" w:rsidP="00E371AD">
            <w:pPr>
              <w:pStyle w:val="a3"/>
              <w:contextualSpacing/>
              <w:jc w:val="center"/>
              <w:rPr>
                <w:b/>
              </w:rPr>
            </w:pPr>
            <w:r w:rsidRPr="002150B2">
              <w:rPr>
                <w:b/>
              </w:rPr>
              <w:t>13 022/</w:t>
            </w:r>
          </w:p>
          <w:p w:rsidR="009C3D6C" w:rsidRPr="002150B2" w:rsidRDefault="009C3D6C" w:rsidP="00E371AD">
            <w:pPr>
              <w:pStyle w:val="a3"/>
              <w:contextualSpacing/>
              <w:jc w:val="center"/>
              <w:rPr>
                <w:b/>
              </w:rPr>
            </w:pPr>
            <w:r w:rsidRPr="002150B2">
              <w:rPr>
                <w:b/>
              </w:rPr>
              <w:t>18 462</w:t>
            </w:r>
          </w:p>
        </w:tc>
      </w:tr>
    </w:tbl>
    <w:p w:rsidR="009C3D6C" w:rsidRPr="001B2946" w:rsidRDefault="009C3D6C" w:rsidP="00E371AD">
      <w:pPr>
        <w:pStyle w:val="a3"/>
        <w:contextualSpacing/>
      </w:pPr>
      <w:r w:rsidRPr="001B2946">
        <w:t xml:space="preserve">* для организаций с круглосуточным пребыванием детей </w:t>
      </w:r>
    </w:p>
    <w:p w:rsidR="00E371AD" w:rsidRDefault="00E371AD" w:rsidP="00E371AD">
      <w:pPr>
        <w:pStyle w:val="a3"/>
        <w:contextualSpacing/>
        <w:jc w:val="center"/>
        <w:rPr>
          <w:rFonts w:ascii="Times New Roman" w:hAnsi="Times New Roman"/>
          <w:b/>
          <w:sz w:val="24"/>
        </w:rPr>
      </w:pPr>
    </w:p>
    <w:p w:rsidR="00E371AD" w:rsidRDefault="00E371AD" w:rsidP="00E371AD">
      <w:pPr>
        <w:pStyle w:val="a3"/>
        <w:contextualSpacing/>
        <w:jc w:val="center"/>
        <w:rPr>
          <w:rFonts w:ascii="Times New Roman" w:hAnsi="Times New Roman"/>
          <w:b/>
          <w:sz w:val="24"/>
        </w:rPr>
      </w:pPr>
    </w:p>
    <w:p w:rsidR="009C3D6C" w:rsidRPr="00DA4904" w:rsidRDefault="00E371AD" w:rsidP="00E371AD">
      <w:pPr>
        <w:pStyle w:val="a3"/>
        <w:contextualSpacing/>
        <w:jc w:val="center"/>
        <w:rPr>
          <w:rFonts w:ascii="Times New Roman" w:hAnsi="Times New Roman"/>
          <w:b/>
          <w:sz w:val="24"/>
        </w:rPr>
      </w:pPr>
      <w:r>
        <w:rPr>
          <w:rFonts w:ascii="Times New Roman" w:hAnsi="Times New Roman"/>
          <w:b/>
          <w:sz w:val="24"/>
        </w:rPr>
        <w:t>Н</w:t>
      </w:r>
      <w:r w:rsidR="009C3D6C" w:rsidRPr="00DA4904">
        <w:rPr>
          <w:rFonts w:ascii="Times New Roman" w:hAnsi="Times New Roman"/>
          <w:b/>
          <w:sz w:val="24"/>
        </w:rPr>
        <w:t>едельный учебный план АООП (вариант 2)</w:t>
      </w:r>
      <w:r w:rsidR="009C3D6C" w:rsidRPr="00DA4904">
        <w:rPr>
          <w:rFonts w:ascii="Times New Roman" w:hAnsi="Times New Roman"/>
          <w:b/>
          <w:sz w:val="24"/>
        </w:rPr>
        <w:br/>
      </w:r>
      <w:proofErr w:type="gramStart"/>
      <w:r w:rsidR="009C3D6C" w:rsidRPr="00DA4904">
        <w:rPr>
          <w:rFonts w:ascii="Times New Roman" w:hAnsi="Times New Roman"/>
          <w:b/>
          <w:sz w:val="24"/>
        </w:rPr>
        <w:t>для</w:t>
      </w:r>
      <w:proofErr w:type="gramEnd"/>
      <w:r w:rsidR="009C3D6C" w:rsidRPr="00DA4904">
        <w:rPr>
          <w:rFonts w:ascii="Times New Roman" w:hAnsi="Times New Roman"/>
          <w:b/>
          <w:sz w:val="24"/>
        </w:rPr>
        <w:t xml:space="preserve"> обучающихся с умственной отсталостью (интеллектуальными нарушениями)</w:t>
      </w:r>
    </w:p>
    <w:p w:rsidR="009C3D6C" w:rsidRPr="00DA4904" w:rsidRDefault="009C3D6C" w:rsidP="00E371AD">
      <w:pPr>
        <w:pStyle w:val="a3"/>
        <w:contextualSpacing/>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9C3D6C" w:rsidRPr="001B2946" w:rsidRDefault="009C3D6C" w:rsidP="00E371AD">
      <w:pPr>
        <w:pStyle w:val="a3"/>
        <w:contextualSpacing/>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9C3D6C" w:rsidRPr="001B2946" w:rsidTr="009C3D6C">
        <w:tc>
          <w:tcPr>
            <w:tcW w:w="1702" w:type="dxa"/>
            <w:vMerge w:val="restart"/>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rPr>
                <w:b/>
              </w:rPr>
            </w:pPr>
          </w:p>
          <w:p w:rsidR="009C3D6C" w:rsidRPr="001B2946" w:rsidRDefault="009C3D6C" w:rsidP="00E371AD">
            <w:pPr>
              <w:pStyle w:val="a3"/>
              <w:contextualSpacing/>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9C3D6C" w:rsidRPr="001B2946" w:rsidRDefault="009C3D6C" w:rsidP="00E371AD">
            <w:pPr>
              <w:pStyle w:val="a3"/>
              <w:contextualSpacing/>
              <w:rPr>
                <w:b/>
              </w:rPr>
            </w:pPr>
          </w:p>
          <w:p w:rsidR="009C3D6C" w:rsidRPr="001B2946" w:rsidRDefault="009C3D6C" w:rsidP="00E371AD">
            <w:pPr>
              <w:pStyle w:val="a3"/>
              <w:contextualSpacing/>
              <w:jc w:val="right"/>
              <w:rPr>
                <w:b/>
              </w:rPr>
            </w:pPr>
            <w:r w:rsidRPr="001B2946">
              <w:rPr>
                <w:b/>
              </w:rPr>
              <w:t xml:space="preserve">Классы </w:t>
            </w:r>
          </w:p>
          <w:p w:rsidR="009C3D6C" w:rsidRPr="001B2946" w:rsidRDefault="009C3D6C" w:rsidP="00E371AD">
            <w:pPr>
              <w:pStyle w:val="a3"/>
              <w:contextualSpacing/>
              <w:rPr>
                <w:b/>
              </w:rPr>
            </w:pPr>
            <w:r w:rsidRPr="001B2946">
              <w:rPr>
                <w:b/>
              </w:rPr>
              <w:t xml:space="preserve">Учебные </w:t>
            </w:r>
          </w:p>
          <w:p w:rsidR="009C3D6C" w:rsidRPr="001B2946" w:rsidRDefault="009C3D6C" w:rsidP="00E371AD">
            <w:pPr>
              <w:pStyle w:val="a3"/>
              <w:contextualSpacing/>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9C3D6C" w:rsidRPr="001B2946" w:rsidRDefault="009C3D6C" w:rsidP="00E371AD">
            <w:pPr>
              <w:pStyle w:val="a3"/>
              <w:contextualSpacing/>
              <w:jc w:val="center"/>
              <w:rPr>
                <w:b/>
              </w:rPr>
            </w:pPr>
            <w:r w:rsidRPr="001B2946">
              <w:rPr>
                <w:b/>
              </w:rPr>
              <w:t>Количество часов в неделю</w:t>
            </w:r>
          </w:p>
        </w:tc>
      </w:tr>
      <w:tr w:rsidR="009C3D6C" w:rsidRPr="001B2946" w:rsidTr="009C3D6C">
        <w:tc>
          <w:tcPr>
            <w:tcW w:w="1702" w:type="dxa"/>
            <w:vMerge/>
            <w:tcBorders>
              <w:top w:val="single" w:sz="4" w:space="0" w:color="auto"/>
              <w:left w:val="single" w:sz="4" w:space="0" w:color="000000"/>
              <w:bottom w:val="single" w:sz="4" w:space="0" w:color="000000"/>
              <w:right w:val="nil"/>
            </w:tcBorders>
            <w:vAlign w:val="center"/>
            <w:hideMark/>
          </w:tcPr>
          <w:p w:rsidR="009C3D6C" w:rsidRPr="001B2946" w:rsidRDefault="009C3D6C" w:rsidP="00E371AD">
            <w:pPr>
              <w:pStyle w:val="a3"/>
              <w:contextualSpacing/>
              <w:rPr>
                <w:b/>
              </w:rPr>
            </w:pPr>
          </w:p>
        </w:tc>
        <w:tc>
          <w:tcPr>
            <w:tcW w:w="2409" w:type="dxa"/>
            <w:vMerge/>
            <w:tcBorders>
              <w:top w:val="single" w:sz="4" w:space="0" w:color="auto"/>
              <w:left w:val="single" w:sz="4" w:space="0" w:color="000000"/>
              <w:bottom w:val="single" w:sz="4" w:space="0" w:color="000000"/>
              <w:right w:val="nil"/>
            </w:tcBorders>
            <w:vAlign w:val="center"/>
            <w:hideMark/>
          </w:tcPr>
          <w:p w:rsidR="009C3D6C" w:rsidRPr="001B2946" w:rsidRDefault="009C3D6C" w:rsidP="00E371AD">
            <w:pPr>
              <w:pStyle w:val="a3"/>
              <w:contextualSpacing/>
              <w:rPr>
                <w:b/>
              </w:rPr>
            </w:pP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9C3D6C" w:rsidRPr="001B2946" w:rsidRDefault="009C3D6C" w:rsidP="00E371AD">
            <w:pPr>
              <w:pStyle w:val="a3"/>
              <w:contextualSpacing/>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rPr>
            </w:pPr>
            <w:r w:rsidRPr="001B2946">
              <w:rPr>
                <w:b/>
              </w:rPr>
              <w:t>Всего</w:t>
            </w:r>
          </w:p>
        </w:tc>
      </w:tr>
      <w:tr w:rsidR="009C3D6C" w:rsidRPr="001B2946" w:rsidTr="009C3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9C3D6C" w:rsidRPr="001B2946" w:rsidRDefault="009C3D6C" w:rsidP="00E371AD">
            <w:pPr>
              <w:pStyle w:val="a3"/>
              <w:contextualSpacing/>
              <w:jc w:val="center"/>
              <w:rPr>
                <w:i/>
                <w:lang w:val="en-US"/>
              </w:rPr>
            </w:pPr>
            <w:r w:rsidRPr="001B2946">
              <w:rPr>
                <w:i/>
                <w:lang w:val="en-US"/>
              </w:rPr>
              <w:t xml:space="preserve">I. </w:t>
            </w:r>
            <w:r w:rsidRPr="001B2946">
              <w:rPr>
                <w:i/>
              </w:rPr>
              <w:t>Обязательная часть</w:t>
            </w:r>
          </w:p>
        </w:tc>
      </w:tr>
      <w:tr w:rsidR="009C3D6C" w:rsidRPr="001B2946" w:rsidTr="009C3D6C">
        <w:tc>
          <w:tcPr>
            <w:tcW w:w="1702"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16</w:t>
            </w:r>
          </w:p>
        </w:tc>
      </w:tr>
      <w:tr w:rsidR="009C3D6C" w:rsidRPr="001B2946" w:rsidTr="009C3D6C">
        <w:tc>
          <w:tcPr>
            <w:tcW w:w="1702"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t>1</w:t>
            </w:r>
            <w:r w:rsidRPr="001B2946">
              <w:rPr>
                <w:lang w:val="en-US"/>
              </w:rPr>
              <w:t>5</w:t>
            </w:r>
          </w:p>
        </w:tc>
      </w:tr>
      <w:tr w:rsidR="009C3D6C" w:rsidRPr="001B2946" w:rsidTr="009C3D6C">
        <w:tc>
          <w:tcPr>
            <w:tcW w:w="1702" w:type="dxa"/>
            <w:vMerge w:val="restart"/>
            <w:tcBorders>
              <w:top w:val="single" w:sz="4" w:space="0" w:color="000000"/>
              <w:left w:val="single" w:sz="4" w:space="0" w:color="000000"/>
              <w:right w:val="nil"/>
            </w:tcBorders>
            <w:hideMark/>
          </w:tcPr>
          <w:p w:rsidR="009C3D6C" w:rsidRPr="001B2946" w:rsidRDefault="009C3D6C" w:rsidP="00E371AD">
            <w:pPr>
              <w:pStyle w:val="a3"/>
              <w:contextualSpacing/>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14</w:t>
            </w:r>
          </w:p>
        </w:tc>
      </w:tr>
      <w:tr w:rsidR="009C3D6C" w:rsidRPr="001B2946" w:rsidTr="009C3D6C">
        <w:trPr>
          <w:trHeight w:val="347"/>
        </w:trPr>
        <w:tc>
          <w:tcPr>
            <w:tcW w:w="1702" w:type="dxa"/>
            <w:vMerge/>
            <w:tcBorders>
              <w:left w:val="single" w:sz="4" w:space="0" w:color="000000"/>
              <w:right w:val="nil"/>
            </w:tcBorders>
            <w:hideMark/>
          </w:tcPr>
          <w:p w:rsidR="009C3D6C" w:rsidRPr="001B2946" w:rsidRDefault="009C3D6C" w:rsidP="00E371AD">
            <w:pPr>
              <w:pStyle w:val="a3"/>
              <w:contextualSpacing/>
            </w:pPr>
          </w:p>
        </w:tc>
        <w:tc>
          <w:tcPr>
            <w:tcW w:w="2409" w:type="dxa"/>
            <w:tcBorders>
              <w:top w:val="single" w:sz="4" w:space="0" w:color="000000"/>
              <w:left w:val="single" w:sz="4" w:space="0" w:color="000000"/>
              <w:bottom w:val="nil"/>
              <w:right w:val="nil"/>
            </w:tcBorders>
            <w:hideMark/>
          </w:tcPr>
          <w:p w:rsidR="009C3D6C" w:rsidRPr="001B2946" w:rsidRDefault="009C3D6C" w:rsidP="00E371AD">
            <w:pPr>
              <w:pStyle w:val="a3"/>
              <w:contextualSpacing/>
            </w:pPr>
            <w:r w:rsidRPr="001B2946">
              <w:t>3.2 Человек</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1</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1</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1</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nil"/>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nil"/>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9C3D6C" w:rsidRPr="001B2946" w:rsidRDefault="009C3D6C" w:rsidP="00E371AD">
            <w:pPr>
              <w:pStyle w:val="a3"/>
              <w:contextualSpacing/>
              <w:jc w:val="center"/>
            </w:pPr>
            <w:r w:rsidRPr="001B2946">
              <w:t>5</w:t>
            </w:r>
          </w:p>
        </w:tc>
      </w:tr>
      <w:tr w:rsidR="009C3D6C" w:rsidRPr="001B2946" w:rsidTr="009C3D6C">
        <w:trPr>
          <w:trHeight w:val="410"/>
        </w:trPr>
        <w:tc>
          <w:tcPr>
            <w:tcW w:w="1702" w:type="dxa"/>
            <w:vMerge/>
            <w:tcBorders>
              <w:left w:val="single" w:sz="4" w:space="0" w:color="000000"/>
              <w:right w:val="nil"/>
            </w:tcBorders>
            <w:vAlign w:val="center"/>
            <w:hideMark/>
          </w:tcPr>
          <w:p w:rsidR="009C3D6C" w:rsidRPr="001B2946" w:rsidRDefault="009C3D6C" w:rsidP="00E371AD">
            <w:pPr>
              <w:pStyle w:val="a3"/>
              <w:contextualSpacing/>
            </w:pPr>
          </w:p>
        </w:tc>
        <w:tc>
          <w:tcPr>
            <w:tcW w:w="2409"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39</w:t>
            </w:r>
          </w:p>
        </w:tc>
      </w:tr>
      <w:tr w:rsidR="009C3D6C" w:rsidRPr="001B2946" w:rsidTr="009C3D6C">
        <w:trPr>
          <w:trHeight w:val="557"/>
        </w:trPr>
        <w:tc>
          <w:tcPr>
            <w:tcW w:w="1702" w:type="dxa"/>
            <w:vMerge/>
            <w:tcBorders>
              <w:left w:val="single" w:sz="4" w:space="0" w:color="000000"/>
              <w:bottom w:val="single" w:sz="4" w:space="0" w:color="000000"/>
              <w:right w:val="nil"/>
            </w:tcBorders>
            <w:vAlign w:val="center"/>
            <w:hideMark/>
          </w:tcPr>
          <w:p w:rsidR="009C3D6C" w:rsidRPr="001B2946" w:rsidRDefault="009C3D6C" w:rsidP="00E371AD">
            <w:pPr>
              <w:pStyle w:val="a3"/>
              <w:contextualSpacing/>
            </w:pP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22</w:t>
            </w:r>
          </w:p>
        </w:tc>
      </w:tr>
      <w:tr w:rsidR="009C3D6C" w:rsidRPr="001B2946" w:rsidTr="009C3D6C">
        <w:trPr>
          <w:trHeight w:val="410"/>
        </w:trPr>
        <w:tc>
          <w:tcPr>
            <w:tcW w:w="1702" w:type="dxa"/>
            <w:vMerge w:val="restart"/>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t>1</w:t>
            </w:r>
            <w:r w:rsidRPr="001B2946">
              <w:rPr>
                <w:lang w:val="en-US"/>
              </w:rPr>
              <w:t>5</w:t>
            </w:r>
          </w:p>
        </w:tc>
      </w:tr>
      <w:tr w:rsidR="009C3D6C" w:rsidRPr="001B2946" w:rsidTr="009C3D6C">
        <w:tc>
          <w:tcPr>
            <w:tcW w:w="1702" w:type="dxa"/>
            <w:vMerge/>
            <w:tcBorders>
              <w:top w:val="single" w:sz="4" w:space="0" w:color="000000"/>
              <w:left w:val="single" w:sz="4" w:space="0" w:color="000000"/>
              <w:bottom w:val="single" w:sz="4" w:space="0" w:color="000000"/>
              <w:right w:val="nil"/>
            </w:tcBorders>
            <w:vAlign w:val="center"/>
            <w:hideMark/>
          </w:tcPr>
          <w:p w:rsidR="009C3D6C" w:rsidRPr="001B2946" w:rsidRDefault="009C3D6C" w:rsidP="00E371AD">
            <w:pPr>
              <w:pStyle w:val="a3"/>
              <w:contextualSpacing/>
            </w:pP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9</w:t>
            </w:r>
          </w:p>
        </w:tc>
      </w:tr>
      <w:tr w:rsidR="009C3D6C" w:rsidRPr="001B2946" w:rsidTr="009C3D6C">
        <w:tc>
          <w:tcPr>
            <w:tcW w:w="1702"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t>1</w:t>
            </w:r>
            <w:r w:rsidRPr="001B2946">
              <w:rPr>
                <w:lang w:val="en-US"/>
              </w:rPr>
              <w:t>6</w:t>
            </w:r>
          </w:p>
        </w:tc>
      </w:tr>
      <w:tr w:rsidR="009C3D6C" w:rsidRPr="001B2946" w:rsidTr="009C3D6C">
        <w:trPr>
          <w:trHeight w:val="315"/>
        </w:trPr>
        <w:tc>
          <w:tcPr>
            <w:tcW w:w="1702"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t>30</w:t>
            </w:r>
          </w:p>
        </w:tc>
      </w:tr>
      <w:tr w:rsidR="009C3D6C" w:rsidRPr="001B2946" w:rsidTr="009C3D6C">
        <w:trPr>
          <w:trHeight w:val="433"/>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t>1</w:t>
            </w:r>
            <w:r w:rsidRPr="001B2946">
              <w:rPr>
                <w:lang w:val="en-US"/>
              </w:rPr>
              <w:t>6</w:t>
            </w:r>
          </w:p>
        </w:tc>
      </w:tr>
      <w:tr w:rsidR="009C3D6C" w:rsidRPr="00044EF8" w:rsidTr="009C3D6C">
        <w:trPr>
          <w:trHeight w:val="411"/>
        </w:trPr>
        <w:tc>
          <w:tcPr>
            <w:tcW w:w="4111" w:type="dxa"/>
            <w:gridSpan w:val="2"/>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9C3D6C" w:rsidRPr="00044EF8" w:rsidRDefault="009C3D6C" w:rsidP="00E371AD">
            <w:pPr>
              <w:pStyle w:val="a3"/>
              <w:contextualSpacing/>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9C3D6C" w:rsidRPr="00044EF8" w:rsidRDefault="009C3D6C" w:rsidP="00E371AD">
            <w:pPr>
              <w:pStyle w:val="a3"/>
              <w:contextualSpacing/>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9C3D6C" w:rsidRPr="00044EF8" w:rsidRDefault="009C3D6C" w:rsidP="00E371AD">
            <w:pPr>
              <w:pStyle w:val="a3"/>
              <w:contextualSpacing/>
              <w:jc w:val="center"/>
              <w:rPr>
                <w:b/>
                <w:lang w:val="en-US"/>
              </w:rPr>
            </w:pPr>
            <w:r w:rsidRPr="00044EF8">
              <w:rPr>
                <w:b/>
              </w:rPr>
              <w:t>197</w:t>
            </w:r>
          </w:p>
        </w:tc>
      </w:tr>
      <w:tr w:rsidR="009C3D6C" w:rsidRPr="001B2946" w:rsidTr="009C3D6C">
        <w:tc>
          <w:tcPr>
            <w:tcW w:w="4111" w:type="dxa"/>
            <w:gridSpan w:val="2"/>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9C3D6C" w:rsidRPr="001B2946" w:rsidRDefault="009C3D6C" w:rsidP="00E371AD">
            <w:pPr>
              <w:pStyle w:val="a3"/>
              <w:contextualSpacing/>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9C3D6C" w:rsidRPr="001B2946" w:rsidRDefault="009C3D6C" w:rsidP="00E371AD">
            <w:pPr>
              <w:pStyle w:val="a3"/>
              <w:contextualSpacing/>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9C3D6C" w:rsidRPr="001B2946" w:rsidRDefault="009C3D6C" w:rsidP="00E371AD">
            <w:pPr>
              <w:pStyle w:val="a3"/>
              <w:contextualSpacing/>
              <w:jc w:val="center"/>
              <w:rPr>
                <w:b/>
              </w:rPr>
            </w:pPr>
            <w:r w:rsidRPr="001B2946">
              <w:rPr>
                <w:b/>
              </w:rPr>
              <w:t>1</w:t>
            </w:r>
            <w:r w:rsidRPr="001B2946">
              <w:rPr>
                <w:b/>
                <w:lang w:val="en-US"/>
              </w:rPr>
              <w:t>9</w:t>
            </w:r>
            <w:r w:rsidRPr="001B2946">
              <w:rPr>
                <w:b/>
              </w:rPr>
              <w:t>7</w:t>
            </w:r>
          </w:p>
        </w:tc>
      </w:tr>
      <w:tr w:rsidR="009C3D6C" w:rsidRPr="001B2946" w:rsidTr="009C3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9C3D6C" w:rsidRPr="001B2946" w:rsidRDefault="009C3D6C" w:rsidP="00E371AD">
            <w:pPr>
              <w:pStyle w:val="a3"/>
              <w:contextual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9C3D6C" w:rsidRPr="001B2946" w:rsidTr="009C3D6C">
        <w:trPr>
          <w:trHeight w:val="335"/>
        </w:trPr>
        <w:tc>
          <w:tcPr>
            <w:tcW w:w="4111" w:type="dxa"/>
            <w:gridSpan w:val="2"/>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9C3D6C" w:rsidRPr="001B2946" w:rsidRDefault="009C3D6C" w:rsidP="00E371AD">
            <w:pPr>
              <w:pStyle w:val="a3"/>
              <w:contextualSpacing/>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rPr>
            </w:pPr>
            <w:r w:rsidRPr="001B2946">
              <w:rPr>
                <w:b/>
              </w:rPr>
              <w:t>Всего</w:t>
            </w:r>
          </w:p>
        </w:tc>
      </w:tr>
      <w:tr w:rsidR="009C3D6C" w:rsidRPr="001B2946" w:rsidTr="009C3D6C">
        <w:trPr>
          <w:trHeight w:val="335"/>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lastRenderedPageBreak/>
              <w:t>1. Сенсорное развитие</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17</w:t>
            </w:r>
          </w:p>
        </w:tc>
      </w:tr>
      <w:tr w:rsidR="009C3D6C" w:rsidRPr="001B2946" w:rsidTr="009C3D6C">
        <w:trPr>
          <w:trHeight w:val="412"/>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17</w:t>
            </w:r>
          </w:p>
        </w:tc>
      </w:tr>
      <w:tr w:rsidR="009C3D6C" w:rsidRPr="001B2946" w:rsidTr="009C3D6C">
        <w:trPr>
          <w:trHeight w:val="415"/>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16</w:t>
            </w:r>
          </w:p>
        </w:tc>
      </w:tr>
      <w:tr w:rsidR="009C3D6C" w:rsidRPr="001B2946" w:rsidTr="009C3D6C">
        <w:trPr>
          <w:trHeight w:val="409"/>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16</w:t>
            </w:r>
          </w:p>
        </w:tc>
      </w:tr>
      <w:tr w:rsidR="009C3D6C" w:rsidRPr="001B2946" w:rsidTr="009C3D6C">
        <w:trPr>
          <w:trHeight w:val="415"/>
        </w:trPr>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b/>
              </w:rPr>
            </w:pPr>
            <w:r w:rsidRPr="001B2946">
              <w:rPr>
                <w:b/>
              </w:rPr>
              <w:t>66</w:t>
            </w:r>
          </w:p>
        </w:tc>
      </w:tr>
      <w:tr w:rsidR="009C3D6C" w:rsidRPr="001B2946" w:rsidTr="009C3D6C">
        <w:tc>
          <w:tcPr>
            <w:tcW w:w="4111" w:type="dxa"/>
            <w:gridSpan w:val="2"/>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pPr>
            <w:r w:rsidRPr="001B2946">
              <w:t xml:space="preserve">Внеурочная деятельность: 5 дней - </w:t>
            </w:r>
          </w:p>
          <w:p w:rsidR="009C3D6C" w:rsidRPr="001B2946" w:rsidRDefault="009C3D6C" w:rsidP="00E371AD">
            <w:pPr>
              <w:pStyle w:val="a3"/>
              <w:contextualSpacing/>
            </w:pPr>
            <w:r w:rsidRPr="001B2946">
              <w:t xml:space="preserve">            5 дней + продленный день -</w:t>
            </w:r>
          </w:p>
          <w:p w:rsidR="009C3D6C" w:rsidRPr="001B2946" w:rsidRDefault="009C3D6C" w:rsidP="00E371AD">
            <w:pPr>
              <w:pStyle w:val="a3"/>
              <w:contextualSpacing/>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6/</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9C3D6C" w:rsidRPr="001B2946" w:rsidRDefault="009C3D6C" w:rsidP="00E371AD">
            <w:pPr>
              <w:pStyle w:val="a3"/>
              <w:contextualSpacing/>
              <w:jc w:val="center"/>
            </w:pPr>
            <w:r w:rsidRPr="001B2946">
              <w:t>8/</w:t>
            </w:r>
          </w:p>
          <w:p w:rsidR="009C3D6C" w:rsidRPr="001B2946" w:rsidRDefault="009C3D6C" w:rsidP="00E371AD">
            <w:pPr>
              <w:pStyle w:val="a3"/>
              <w:contextualSpacing/>
              <w:jc w:val="center"/>
            </w:pPr>
            <w:r w:rsidRPr="001B2946">
              <w:t>15/</w:t>
            </w:r>
          </w:p>
          <w:p w:rsidR="009C3D6C" w:rsidRPr="001B2946" w:rsidRDefault="009C3D6C" w:rsidP="00E371AD">
            <w:pPr>
              <w:pStyle w:val="a3"/>
              <w:contextualSpacing/>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rPr>
                <w:lang w:val="en-US"/>
              </w:rPr>
            </w:pPr>
            <w:r w:rsidRPr="001B2946">
              <w:rPr>
                <w:lang w:val="en-US"/>
              </w:rPr>
              <w:t>8/</w:t>
            </w:r>
          </w:p>
          <w:p w:rsidR="009C3D6C" w:rsidRPr="001B2946" w:rsidRDefault="009C3D6C" w:rsidP="00E371AD">
            <w:pPr>
              <w:pStyle w:val="a3"/>
              <w:contextualSpacing/>
              <w:jc w:val="center"/>
              <w:rPr>
                <w:lang w:val="en-US"/>
              </w:rPr>
            </w:pPr>
            <w:r w:rsidRPr="001B2946">
              <w:rPr>
                <w:lang w:val="en-US"/>
              </w:rPr>
              <w:t>15/</w:t>
            </w:r>
          </w:p>
          <w:p w:rsidR="009C3D6C" w:rsidRPr="001B2946" w:rsidRDefault="009C3D6C" w:rsidP="00E371AD">
            <w:pPr>
              <w:pStyle w:val="a3"/>
              <w:contextualSpacing/>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9C3D6C" w:rsidRPr="001B2946" w:rsidRDefault="009C3D6C" w:rsidP="00E371AD">
            <w:pPr>
              <w:pStyle w:val="a3"/>
              <w:contextualSpacing/>
              <w:jc w:val="center"/>
            </w:pPr>
            <w:r w:rsidRPr="001B2946">
              <w:t>62/</w:t>
            </w:r>
          </w:p>
          <w:p w:rsidR="009C3D6C" w:rsidRPr="001B2946" w:rsidRDefault="009C3D6C" w:rsidP="00E371AD">
            <w:pPr>
              <w:pStyle w:val="a3"/>
              <w:contextualSpacing/>
              <w:jc w:val="center"/>
            </w:pPr>
            <w:r w:rsidRPr="001B2946">
              <w:t>120/</w:t>
            </w:r>
          </w:p>
          <w:p w:rsidR="009C3D6C" w:rsidRPr="001B2946" w:rsidRDefault="009C3D6C" w:rsidP="00E371AD">
            <w:pPr>
              <w:pStyle w:val="a3"/>
              <w:contextualSpacing/>
              <w:jc w:val="center"/>
            </w:pPr>
            <w:r w:rsidRPr="001B2946">
              <w:t>280</w:t>
            </w:r>
          </w:p>
        </w:tc>
      </w:tr>
      <w:tr w:rsidR="009C3D6C" w:rsidRPr="00C311FB" w:rsidTr="009C3D6C">
        <w:tc>
          <w:tcPr>
            <w:tcW w:w="4111" w:type="dxa"/>
            <w:gridSpan w:val="2"/>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rPr>
                <w:b/>
              </w:rPr>
            </w:pPr>
            <w:r w:rsidRPr="00C311FB">
              <w:rPr>
                <w:b/>
              </w:rPr>
              <w:t xml:space="preserve">Всего к финансированию 5 дней - </w:t>
            </w:r>
          </w:p>
          <w:p w:rsidR="009C3D6C" w:rsidRPr="00C311FB" w:rsidRDefault="009C3D6C" w:rsidP="00E371AD">
            <w:pPr>
              <w:pStyle w:val="a3"/>
              <w:contextualSpacing/>
              <w:rPr>
                <w:b/>
              </w:rPr>
            </w:pPr>
            <w:r w:rsidRPr="00C311FB">
              <w:rPr>
                <w:b/>
              </w:rPr>
              <w:t xml:space="preserve">           5 дней + продленный день -</w:t>
            </w:r>
          </w:p>
          <w:p w:rsidR="009C3D6C" w:rsidRPr="00C311FB" w:rsidRDefault="009C3D6C" w:rsidP="00E371AD">
            <w:pPr>
              <w:pStyle w:val="a3"/>
              <w:contextualSpacing/>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38/</w:t>
            </w:r>
          </w:p>
          <w:p w:rsidR="009C3D6C" w:rsidRPr="00C311FB" w:rsidRDefault="009C3D6C" w:rsidP="00E371AD">
            <w:pPr>
              <w:pStyle w:val="a3"/>
              <w:contextualSpacing/>
              <w:jc w:val="center"/>
              <w:rPr>
                <w:b/>
              </w:rPr>
            </w:pPr>
            <w:r w:rsidRPr="00C311FB">
              <w:rPr>
                <w:b/>
              </w:rPr>
              <w:t>47/</w:t>
            </w:r>
          </w:p>
          <w:p w:rsidR="009C3D6C" w:rsidRPr="00C311FB" w:rsidRDefault="009C3D6C" w:rsidP="00E371AD">
            <w:pPr>
              <w:pStyle w:val="a3"/>
              <w:contextualSpacing/>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9C3D6C" w:rsidRPr="00C311FB" w:rsidRDefault="009C3D6C" w:rsidP="00E371AD">
            <w:pPr>
              <w:pStyle w:val="a3"/>
              <w:contextualSpacing/>
              <w:jc w:val="center"/>
              <w:rPr>
                <w:b/>
              </w:rPr>
            </w:pPr>
            <w:r w:rsidRPr="00C311FB">
              <w:rPr>
                <w:b/>
              </w:rPr>
              <w:t>41/</w:t>
            </w:r>
          </w:p>
          <w:p w:rsidR="009C3D6C" w:rsidRPr="00C311FB" w:rsidRDefault="009C3D6C" w:rsidP="00E371AD">
            <w:pPr>
              <w:pStyle w:val="a3"/>
              <w:contextualSpacing/>
              <w:jc w:val="center"/>
              <w:rPr>
                <w:b/>
              </w:rPr>
            </w:pPr>
            <w:r w:rsidRPr="00C311FB">
              <w:rPr>
                <w:b/>
              </w:rPr>
              <w:t>48/</w:t>
            </w:r>
          </w:p>
          <w:p w:rsidR="009C3D6C" w:rsidRPr="00C311FB" w:rsidRDefault="009C3D6C" w:rsidP="00E371AD">
            <w:pPr>
              <w:pStyle w:val="a3"/>
              <w:contextualSpacing/>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9C3D6C" w:rsidRPr="00C311FB" w:rsidRDefault="009C3D6C" w:rsidP="00E371AD">
            <w:pPr>
              <w:pStyle w:val="a3"/>
              <w:contextualSpacing/>
              <w:jc w:val="center"/>
              <w:rPr>
                <w:b/>
              </w:rPr>
            </w:pPr>
            <w:r w:rsidRPr="00C311FB">
              <w:rPr>
                <w:b/>
              </w:rPr>
              <w:t>325/</w:t>
            </w:r>
          </w:p>
          <w:p w:rsidR="009C3D6C" w:rsidRPr="00C311FB" w:rsidRDefault="009C3D6C" w:rsidP="00E371AD">
            <w:pPr>
              <w:pStyle w:val="a3"/>
              <w:contextualSpacing/>
              <w:jc w:val="center"/>
              <w:rPr>
                <w:b/>
              </w:rPr>
            </w:pPr>
            <w:r w:rsidRPr="00C311FB">
              <w:rPr>
                <w:b/>
              </w:rPr>
              <w:t>383/</w:t>
            </w:r>
          </w:p>
          <w:p w:rsidR="009C3D6C" w:rsidRPr="00C311FB" w:rsidRDefault="009C3D6C" w:rsidP="00E371AD">
            <w:pPr>
              <w:pStyle w:val="a3"/>
              <w:contextualSpacing/>
              <w:jc w:val="center"/>
              <w:rPr>
                <w:b/>
              </w:rPr>
            </w:pPr>
            <w:r w:rsidRPr="00C311FB">
              <w:rPr>
                <w:b/>
              </w:rPr>
              <w:t>543</w:t>
            </w:r>
          </w:p>
        </w:tc>
      </w:tr>
    </w:tbl>
    <w:p w:rsidR="009C3D6C" w:rsidRDefault="009C3D6C" w:rsidP="00E371AD">
      <w:pPr>
        <w:spacing w:line="240" w:lineRule="auto"/>
        <w:contextualSpacing/>
      </w:pP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9C3D6C" w:rsidRDefault="009C3D6C" w:rsidP="00E371AD">
      <w:pPr>
        <w:pStyle w:val="a3"/>
        <w:ind w:firstLine="708"/>
        <w:contextualSpacing/>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9C3D6C" w:rsidRDefault="009C3D6C" w:rsidP="00E371AD">
      <w:pPr>
        <w:pStyle w:val="a3"/>
        <w:ind w:firstLine="708"/>
        <w:contextualSpacing/>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9C3D6C"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9C3D6C" w:rsidRDefault="009C3D6C" w:rsidP="00E371AD">
      <w:pPr>
        <w:pStyle w:val="a3"/>
        <w:contextualSpacing/>
        <w:rPr>
          <w:rFonts w:ascii="Times New Roman" w:hAnsi="Times New Roman"/>
          <w:b/>
          <w:sz w:val="28"/>
          <w:szCs w:val="28"/>
        </w:rPr>
      </w:pPr>
    </w:p>
    <w:p w:rsidR="00E371AD" w:rsidRDefault="00E371AD" w:rsidP="00E371AD">
      <w:pPr>
        <w:pStyle w:val="a3"/>
        <w:contextualSpacing/>
        <w:jc w:val="center"/>
        <w:rPr>
          <w:rFonts w:ascii="Times New Roman" w:hAnsi="Times New Roman"/>
          <w:b/>
          <w:sz w:val="28"/>
          <w:szCs w:val="28"/>
        </w:rPr>
      </w:pPr>
    </w:p>
    <w:p w:rsidR="00E371AD" w:rsidRDefault="00E371AD" w:rsidP="00E371AD">
      <w:pPr>
        <w:pStyle w:val="a3"/>
        <w:contextualSpacing/>
        <w:jc w:val="center"/>
        <w:rPr>
          <w:rFonts w:ascii="Times New Roman" w:hAnsi="Times New Roman"/>
          <w:b/>
          <w:sz w:val="28"/>
          <w:szCs w:val="28"/>
        </w:rPr>
      </w:pPr>
    </w:p>
    <w:p w:rsidR="009C3D6C"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9C3D6C" w:rsidRPr="00317985" w:rsidRDefault="009C3D6C" w:rsidP="00E371AD">
      <w:pPr>
        <w:pStyle w:val="a3"/>
        <w:contextualSpacing/>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9C3D6C" w:rsidRPr="00E3752A" w:rsidRDefault="009C3D6C" w:rsidP="00E371AD">
      <w:pPr>
        <w:pStyle w:val="a3"/>
        <w:ind w:firstLine="708"/>
        <w:contextualSpacing/>
        <w:jc w:val="both"/>
        <w:rPr>
          <w:rFonts w:ascii="Times New Roman" w:hAnsi="Times New Roman"/>
          <w:caps/>
          <w:sz w:val="28"/>
          <w:szCs w:val="28"/>
        </w:rPr>
      </w:pPr>
      <w:bookmarkStart w:id="0" w:name="_Toc226190167"/>
      <w:bookmarkStart w:id="1" w:name="_Toc226190323"/>
      <w:bookmarkStart w:id="2" w:name="_Toc226190373"/>
      <w:bookmarkStart w:id="3" w:name="_Toc236725319"/>
      <w:bookmarkEnd w:id="0"/>
      <w:bookmarkEnd w:id="1"/>
      <w:bookmarkEnd w:id="2"/>
      <w:bookmarkEnd w:id="3"/>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9C3D6C" w:rsidRPr="00E3752A" w:rsidRDefault="009C3D6C" w:rsidP="00E371AD">
      <w:pPr>
        <w:pStyle w:val="a3"/>
        <w:contextualSpacing/>
        <w:jc w:val="center"/>
        <w:rPr>
          <w:rFonts w:ascii="Times New Roman" w:hAnsi="Times New Roman"/>
          <w:b/>
          <w:sz w:val="28"/>
          <w:szCs w:val="28"/>
        </w:rPr>
      </w:pPr>
      <w:r w:rsidRPr="00317985">
        <w:rPr>
          <w:rFonts w:ascii="Times New Roman" w:hAnsi="Times New Roman"/>
          <w:b/>
          <w:sz w:val="28"/>
          <w:szCs w:val="28"/>
        </w:rPr>
        <w:t xml:space="preserve">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9C3D6C" w:rsidRPr="00317985" w:rsidRDefault="009C3D6C" w:rsidP="00E371AD">
      <w:pPr>
        <w:pStyle w:val="a3"/>
        <w:numPr>
          <w:ilvl w:val="0"/>
          <w:numId w:val="35"/>
        </w:numPr>
        <w:suppressAutoHyphens w:val="0"/>
        <w:contextualSpacing/>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9C3D6C" w:rsidRPr="00317985" w:rsidRDefault="009C3D6C" w:rsidP="00E371AD">
      <w:pPr>
        <w:pStyle w:val="a3"/>
        <w:numPr>
          <w:ilvl w:val="0"/>
          <w:numId w:val="35"/>
        </w:numPr>
        <w:suppressAutoHyphens w:val="0"/>
        <w:contextualSpacing/>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9C3D6C" w:rsidRPr="00317985" w:rsidRDefault="009C3D6C" w:rsidP="00E371AD">
      <w:pPr>
        <w:pStyle w:val="a3"/>
        <w:numPr>
          <w:ilvl w:val="0"/>
          <w:numId w:val="35"/>
        </w:numPr>
        <w:suppressAutoHyphens w:val="0"/>
        <w:contextualSpacing/>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xml:space="preserve">, сурдопедагоги, тифлопедагоги), логопеды, психологи, специалисты по </w:t>
      </w:r>
      <w:r w:rsidRPr="00317985">
        <w:rPr>
          <w:rFonts w:ascii="Times New Roman" w:hAnsi="Times New Roman"/>
          <w:sz w:val="28"/>
          <w:szCs w:val="28"/>
        </w:rPr>
        <w:lastRenderedPageBreak/>
        <w:t>лечебной и адаптивной физкультуре, социальные педагоги, врачи (психиатр, невролог, педиатр).</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9C3D6C" w:rsidRPr="00317985" w:rsidRDefault="009C3D6C" w:rsidP="00E371AD">
      <w:pPr>
        <w:pStyle w:val="a3"/>
        <w:ind w:firstLine="708"/>
        <w:contextualSpacing/>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9C3D6C" w:rsidRPr="00317985" w:rsidRDefault="009C3D6C" w:rsidP="00E371AD">
      <w:pPr>
        <w:pStyle w:val="a3"/>
        <w:ind w:left="426"/>
        <w:contextualSpacing/>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9C3D6C" w:rsidRPr="00317985" w:rsidRDefault="009C3D6C" w:rsidP="00E371AD">
      <w:pPr>
        <w:pStyle w:val="a3"/>
        <w:ind w:left="426"/>
        <w:contextualSpacing/>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C3D6C" w:rsidRPr="00317985" w:rsidRDefault="009C3D6C" w:rsidP="00E371AD">
      <w:pPr>
        <w:pStyle w:val="a3"/>
        <w:ind w:left="426"/>
        <w:contextualSpacing/>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9C3D6C" w:rsidRPr="00317985" w:rsidRDefault="009C3D6C" w:rsidP="00E371AD">
      <w:pPr>
        <w:pStyle w:val="a3"/>
        <w:ind w:left="426"/>
        <w:contextualSpacing/>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9C3D6C" w:rsidRPr="00317985" w:rsidRDefault="009C3D6C" w:rsidP="00E371AD">
      <w:pPr>
        <w:pStyle w:val="a3"/>
        <w:ind w:left="708"/>
        <w:contextualSpacing/>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9C3D6C" w:rsidRPr="00317985" w:rsidRDefault="009C3D6C" w:rsidP="00E371AD">
      <w:pPr>
        <w:pStyle w:val="a3"/>
        <w:ind w:left="708"/>
        <w:contextualSpacing/>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9C3D6C" w:rsidRPr="00317985" w:rsidRDefault="009C3D6C" w:rsidP="00E371AD">
      <w:pPr>
        <w:pStyle w:val="a3"/>
        <w:ind w:firstLine="708"/>
        <w:contextualSpacing/>
        <w:jc w:val="both"/>
        <w:rPr>
          <w:rStyle w:val="afd"/>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C3D6C" w:rsidRPr="00317985" w:rsidRDefault="009C3D6C" w:rsidP="00E371AD">
      <w:pPr>
        <w:pStyle w:val="a3"/>
        <w:ind w:firstLine="708"/>
        <w:contextualSpacing/>
        <w:jc w:val="both"/>
        <w:rPr>
          <w:rFonts w:ascii="Times New Roman" w:hAnsi="Times New Roman"/>
          <w:caps/>
          <w:sz w:val="28"/>
          <w:szCs w:val="28"/>
        </w:rPr>
      </w:pPr>
      <w:proofErr w:type="gramStart"/>
      <w:r w:rsidRPr="00317985">
        <w:rPr>
          <w:rFonts w:ascii="Times New Roman" w:hAnsi="Times New Roman"/>
          <w:sz w:val="28"/>
          <w:szCs w:val="28"/>
        </w:rPr>
        <w:lastRenderedPageBreak/>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d"/>
          <w:rFonts w:ascii="Times New Roman" w:hAnsi="Times New Roman"/>
          <w:sz w:val="28"/>
          <w:szCs w:val="28"/>
        </w:rPr>
        <w:footnoteReference w:id="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lastRenderedPageBreak/>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9C3D6C" w:rsidRPr="00317985" w:rsidRDefault="009C3D6C" w:rsidP="00E371AD">
      <w:pPr>
        <w:pStyle w:val="a3"/>
        <w:numPr>
          <w:ilvl w:val="0"/>
          <w:numId w:val="36"/>
        </w:numPr>
        <w:suppressAutoHyphens w:val="0"/>
        <w:contextualSpacing/>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C3D6C" w:rsidRPr="00317985" w:rsidRDefault="009C3D6C" w:rsidP="00E371AD">
      <w:pPr>
        <w:pStyle w:val="a3"/>
        <w:numPr>
          <w:ilvl w:val="0"/>
          <w:numId w:val="36"/>
        </w:numPr>
        <w:suppressAutoHyphens w:val="0"/>
        <w:contextualSpacing/>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C3D6C" w:rsidRPr="00317985" w:rsidRDefault="009C3D6C" w:rsidP="00E371AD">
      <w:pPr>
        <w:pStyle w:val="a3"/>
        <w:numPr>
          <w:ilvl w:val="0"/>
          <w:numId w:val="36"/>
        </w:numPr>
        <w:suppressAutoHyphens w:val="0"/>
        <w:contextualSpacing/>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9C3D6C" w:rsidRPr="00317985" w:rsidRDefault="009C3D6C" w:rsidP="00E371AD">
      <w:pPr>
        <w:pStyle w:val="a3"/>
        <w:numPr>
          <w:ilvl w:val="0"/>
          <w:numId w:val="36"/>
        </w:numPr>
        <w:suppressAutoHyphens w:val="0"/>
        <w:contextualSpacing/>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9C3D6C" w:rsidRPr="00317985" w:rsidRDefault="009C3D6C" w:rsidP="00E371AD">
      <w:pPr>
        <w:pStyle w:val="a3"/>
        <w:numPr>
          <w:ilvl w:val="0"/>
          <w:numId w:val="36"/>
        </w:numPr>
        <w:suppressAutoHyphens w:val="0"/>
        <w:contextualSpacing/>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C3D6C" w:rsidRPr="00317985" w:rsidRDefault="009C3D6C" w:rsidP="00E371AD">
      <w:pPr>
        <w:pStyle w:val="a3"/>
        <w:numPr>
          <w:ilvl w:val="0"/>
          <w:numId w:val="36"/>
        </w:numPr>
        <w:suppressAutoHyphens w:val="0"/>
        <w:contextualSpacing/>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C3D6C" w:rsidRPr="00317985" w:rsidRDefault="009C3D6C" w:rsidP="00E371AD">
      <w:pPr>
        <w:pStyle w:val="a3"/>
        <w:numPr>
          <w:ilvl w:val="0"/>
          <w:numId w:val="36"/>
        </w:numPr>
        <w:suppressAutoHyphens w:val="0"/>
        <w:contextualSpacing/>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w:t>
      </w:r>
      <w:r w:rsidR="000D7C81">
        <w:rPr>
          <w:rFonts w:ascii="Times New Roman" w:hAnsi="Times New Roman"/>
          <w:sz w:val="28"/>
          <w:szCs w:val="28"/>
        </w:rPr>
        <w:t>ющими уважительное отношение (си</w:t>
      </w:r>
      <w:r w:rsidRPr="00317985">
        <w:rPr>
          <w:rFonts w:ascii="Times New Roman" w:hAnsi="Times New Roman"/>
          <w:sz w:val="28"/>
          <w:szCs w:val="28"/>
        </w:rPr>
        <w:t>мпатией) к ребенку, вызывающее у него доверие и желание взаимодействовать с взрослым;</w:t>
      </w:r>
    </w:p>
    <w:p w:rsidR="009C3D6C" w:rsidRPr="00317985" w:rsidRDefault="009C3D6C" w:rsidP="00E371AD">
      <w:pPr>
        <w:pStyle w:val="a3"/>
        <w:numPr>
          <w:ilvl w:val="0"/>
          <w:numId w:val="36"/>
        </w:numPr>
        <w:suppressAutoHyphens w:val="0"/>
        <w:contextualSpacing/>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9C3D6C" w:rsidRPr="00317985" w:rsidRDefault="009C3D6C" w:rsidP="00E371AD">
      <w:pPr>
        <w:pStyle w:val="a3"/>
        <w:ind w:firstLine="708"/>
        <w:contextualSpacing/>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w:t>
      </w:r>
      <w:bookmarkStart w:id="4" w:name="_GoBack"/>
      <w:bookmarkEnd w:id="4"/>
      <w:r w:rsidRPr="00317985">
        <w:rPr>
          <w:rFonts w:ascii="Times New Roman" w:hAnsi="Times New Roman"/>
          <w:sz w:val="28"/>
          <w:szCs w:val="28"/>
        </w:rPr>
        <w:t xml:space="preserve">других специалистов, участвующих в </w:t>
      </w:r>
      <w:r w:rsidRPr="00317985">
        <w:rPr>
          <w:rFonts w:ascii="Times New Roman" w:hAnsi="Times New Roman"/>
          <w:sz w:val="28"/>
          <w:szCs w:val="28"/>
        </w:rPr>
        <w:lastRenderedPageBreak/>
        <w:t xml:space="preserve">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9C3D6C" w:rsidRDefault="009C3D6C" w:rsidP="00E371AD">
      <w:pPr>
        <w:pStyle w:val="a3"/>
        <w:contextualSpacing/>
        <w:rPr>
          <w:rFonts w:ascii="Times New Roman" w:hAnsi="Times New Roman"/>
          <w:b/>
          <w:sz w:val="28"/>
          <w:szCs w:val="28"/>
        </w:rPr>
      </w:pPr>
    </w:p>
    <w:p w:rsidR="009C3D6C" w:rsidRPr="002A5BC7" w:rsidRDefault="009C3D6C" w:rsidP="00E371AD">
      <w:pPr>
        <w:pStyle w:val="a3"/>
        <w:contextualSpacing/>
        <w:jc w:val="center"/>
        <w:rPr>
          <w:rFonts w:ascii="Times New Roman" w:hAnsi="Times New Roman"/>
          <w:b/>
          <w:sz w:val="28"/>
          <w:szCs w:val="28"/>
        </w:rPr>
      </w:pPr>
      <w:r>
        <w:rPr>
          <w:rFonts w:ascii="Times New Roman" w:hAnsi="Times New Roman"/>
          <w:b/>
          <w:sz w:val="28"/>
          <w:szCs w:val="28"/>
        </w:rPr>
        <w:t>.</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9C3D6C" w:rsidRPr="00317985" w:rsidRDefault="009C3D6C" w:rsidP="00E371AD">
      <w:pPr>
        <w:pStyle w:val="a3"/>
        <w:numPr>
          <w:ilvl w:val="0"/>
          <w:numId w:val="3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9C3D6C" w:rsidRPr="00317985" w:rsidRDefault="009C3D6C" w:rsidP="00E371AD">
      <w:pPr>
        <w:pStyle w:val="a3"/>
        <w:numPr>
          <w:ilvl w:val="0"/>
          <w:numId w:val="39"/>
        </w:numPr>
        <w:suppressAutoHyphens w:val="0"/>
        <w:contextualSpacing/>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9C3D6C" w:rsidRPr="00317985" w:rsidRDefault="009C3D6C" w:rsidP="00E371AD">
      <w:pPr>
        <w:pStyle w:val="a3"/>
        <w:numPr>
          <w:ilvl w:val="0"/>
          <w:numId w:val="39"/>
        </w:numPr>
        <w:suppressAutoHyphens w:val="0"/>
        <w:contextualSpacing/>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9C3D6C" w:rsidRPr="00317985" w:rsidRDefault="009C3D6C" w:rsidP="00E371AD">
      <w:pPr>
        <w:pStyle w:val="a3"/>
        <w:numPr>
          <w:ilvl w:val="0"/>
          <w:numId w:val="39"/>
        </w:numPr>
        <w:suppressAutoHyphens w:val="0"/>
        <w:contextualSpacing/>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9C3D6C" w:rsidRPr="00317985" w:rsidRDefault="009C3D6C" w:rsidP="00E371AD">
      <w:pPr>
        <w:pStyle w:val="a3"/>
        <w:contextualSpacing/>
        <w:jc w:val="center"/>
        <w:rPr>
          <w:rFonts w:ascii="Times New Roman" w:hAnsi="Times New Roman"/>
          <w:b/>
          <w:caps/>
          <w:sz w:val="28"/>
          <w:szCs w:val="28"/>
        </w:rPr>
      </w:pP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9C3D6C" w:rsidRPr="00317985" w:rsidRDefault="009C3D6C" w:rsidP="00E371AD">
      <w:pPr>
        <w:pStyle w:val="a3"/>
        <w:ind w:firstLine="708"/>
        <w:contextualSpacing/>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lastRenderedPageBreak/>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9C3D6C" w:rsidRPr="00317985" w:rsidRDefault="009C3D6C" w:rsidP="00E371AD">
      <w:pPr>
        <w:pStyle w:val="a3"/>
        <w:numPr>
          <w:ilvl w:val="0"/>
          <w:numId w:val="40"/>
        </w:numPr>
        <w:suppressAutoHyphens w:val="0"/>
        <w:contextualSpacing/>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9C3D6C" w:rsidRPr="00317985" w:rsidRDefault="009C3D6C" w:rsidP="00E371AD">
      <w:pPr>
        <w:pStyle w:val="a3"/>
        <w:numPr>
          <w:ilvl w:val="0"/>
          <w:numId w:val="40"/>
        </w:numPr>
        <w:suppressAutoHyphens w:val="0"/>
        <w:contextualSpacing/>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C3D6C" w:rsidRPr="00317985" w:rsidRDefault="009C3D6C" w:rsidP="00E371AD">
      <w:pPr>
        <w:pStyle w:val="a3"/>
        <w:numPr>
          <w:ilvl w:val="0"/>
          <w:numId w:val="40"/>
        </w:numPr>
        <w:suppressAutoHyphens w:val="0"/>
        <w:contextualSpacing/>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9C3D6C" w:rsidRPr="00317985" w:rsidRDefault="009C3D6C" w:rsidP="00E371AD">
      <w:pPr>
        <w:pStyle w:val="a3"/>
        <w:numPr>
          <w:ilvl w:val="0"/>
          <w:numId w:val="40"/>
        </w:numPr>
        <w:suppressAutoHyphens w:val="0"/>
        <w:contextualSpacing/>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9C3D6C" w:rsidRPr="00317985" w:rsidRDefault="009C3D6C" w:rsidP="00E371AD">
      <w:pPr>
        <w:pStyle w:val="a3"/>
        <w:numPr>
          <w:ilvl w:val="0"/>
          <w:numId w:val="41"/>
        </w:numPr>
        <w:suppressAutoHyphens w:val="0"/>
        <w:contextualSpacing/>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9C3D6C" w:rsidRPr="00317985" w:rsidRDefault="009C3D6C" w:rsidP="00E371AD">
      <w:pPr>
        <w:pStyle w:val="a3"/>
        <w:numPr>
          <w:ilvl w:val="0"/>
          <w:numId w:val="41"/>
        </w:numPr>
        <w:suppressAutoHyphens w:val="0"/>
        <w:contextualSpacing/>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9C3D6C" w:rsidRPr="00317985" w:rsidRDefault="009C3D6C" w:rsidP="00E371AD">
      <w:pPr>
        <w:pStyle w:val="a3"/>
        <w:numPr>
          <w:ilvl w:val="0"/>
          <w:numId w:val="41"/>
        </w:numPr>
        <w:suppressAutoHyphens w:val="0"/>
        <w:contextualSpacing/>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9C3D6C" w:rsidRPr="00317985" w:rsidRDefault="009C3D6C" w:rsidP="00E371AD">
      <w:pPr>
        <w:pStyle w:val="a3"/>
        <w:numPr>
          <w:ilvl w:val="0"/>
          <w:numId w:val="41"/>
        </w:numPr>
        <w:suppressAutoHyphens w:val="0"/>
        <w:contextualSpacing/>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9C3D6C" w:rsidRPr="00317985" w:rsidRDefault="009C3D6C" w:rsidP="00E371AD">
      <w:pPr>
        <w:pStyle w:val="a3"/>
        <w:numPr>
          <w:ilvl w:val="0"/>
          <w:numId w:val="41"/>
        </w:numPr>
        <w:suppressAutoHyphens w:val="0"/>
        <w:contextualSpacing/>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9C3D6C"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9C3D6C" w:rsidRPr="00317985" w:rsidRDefault="009C3D6C" w:rsidP="00E371AD">
      <w:pPr>
        <w:pStyle w:val="a3"/>
        <w:ind w:firstLine="708"/>
        <w:contextualSpacing/>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w:t>
      </w:r>
      <w:r w:rsidRPr="00317985">
        <w:rPr>
          <w:rFonts w:ascii="Times New Roman" w:hAnsi="Times New Roman"/>
          <w:sz w:val="28"/>
          <w:szCs w:val="28"/>
        </w:rPr>
        <w:lastRenderedPageBreak/>
        <w:t>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lastRenderedPageBreak/>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9C3D6C" w:rsidRPr="00317985" w:rsidRDefault="009C3D6C" w:rsidP="00E371AD">
      <w:pPr>
        <w:pStyle w:val="a3"/>
        <w:numPr>
          <w:ilvl w:val="0"/>
          <w:numId w:val="42"/>
        </w:numPr>
        <w:suppressAutoHyphens w:val="0"/>
        <w:contextualSpacing/>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9C3D6C" w:rsidRPr="00317985" w:rsidRDefault="009C3D6C" w:rsidP="00E371AD">
      <w:pPr>
        <w:pStyle w:val="a3"/>
        <w:numPr>
          <w:ilvl w:val="0"/>
          <w:numId w:val="42"/>
        </w:numPr>
        <w:suppressAutoHyphens w:val="0"/>
        <w:contextualSpacing/>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9C3D6C" w:rsidRPr="00317985" w:rsidRDefault="009C3D6C" w:rsidP="00E371AD">
      <w:pPr>
        <w:pStyle w:val="a3"/>
        <w:numPr>
          <w:ilvl w:val="0"/>
          <w:numId w:val="42"/>
        </w:numPr>
        <w:suppressAutoHyphens w:val="0"/>
        <w:contextualSpacing/>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9C3D6C" w:rsidRPr="00317985" w:rsidRDefault="009C3D6C" w:rsidP="00E371AD">
      <w:pPr>
        <w:pStyle w:val="a3"/>
        <w:numPr>
          <w:ilvl w:val="0"/>
          <w:numId w:val="42"/>
        </w:numPr>
        <w:suppressAutoHyphens w:val="0"/>
        <w:contextualSpacing/>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9C3D6C" w:rsidRPr="00317985" w:rsidRDefault="009C3D6C" w:rsidP="00E371AD">
      <w:pPr>
        <w:pStyle w:val="a3"/>
        <w:numPr>
          <w:ilvl w:val="0"/>
          <w:numId w:val="42"/>
        </w:numPr>
        <w:suppressAutoHyphens w:val="0"/>
        <w:contextualSpacing/>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9C3D6C" w:rsidRPr="00B345F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9C3D6C" w:rsidRDefault="009C3D6C" w:rsidP="00E371AD">
      <w:pPr>
        <w:pStyle w:val="a3"/>
        <w:contextualSpacing/>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9C3D6C" w:rsidRPr="00317985" w:rsidRDefault="009C3D6C" w:rsidP="00E371AD">
      <w:pPr>
        <w:pStyle w:val="a3"/>
        <w:ind w:firstLine="708"/>
        <w:contextualSpacing/>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9C3D6C" w:rsidRDefault="009C3D6C" w:rsidP="00E371AD">
      <w:pPr>
        <w:pStyle w:val="a3"/>
        <w:contextualSpacing/>
        <w:rPr>
          <w:rFonts w:ascii="Times New Roman" w:hAnsi="Times New Roman"/>
          <w:b/>
          <w:sz w:val="28"/>
          <w:szCs w:val="28"/>
        </w:rPr>
      </w:pPr>
    </w:p>
    <w:p w:rsidR="009C3D6C" w:rsidRPr="00317985" w:rsidRDefault="009C3D6C" w:rsidP="00E371AD">
      <w:pPr>
        <w:pStyle w:val="a3"/>
        <w:contextualSpacing/>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организацией образовательного процесса и обеспечения условий его осуществления. </w:t>
      </w:r>
    </w:p>
    <w:p w:rsidR="009C3D6C" w:rsidRPr="00317985" w:rsidRDefault="009C3D6C" w:rsidP="00E371AD">
      <w:pPr>
        <w:pStyle w:val="a3"/>
        <w:ind w:firstLine="708"/>
        <w:contextualSpacing/>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9C3D6C" w:rsidRPr="00317985" w:rsidRDefault="009C3D6C" w:rsidP="00E371AD">
      <w:pPr>
        <w:pStyle w:val="a3"/>
        <w:numPr>
          <w:ilvl w:val="0"/>
          <w:numId w:val="43"/>
        </w:numPr>
        <w:suppressAutoHyphens w:val="0"/>
        <w:contextualSpacing/>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9C3D6C" w:rsidRPr="00317985" w:rsidRDefault="009C3D6C" w:rsidP="00E371AD">
      <w:pPr>
        <w:pStyle w:val="a3"/>
        <w:numPr>
          <w:ilvl w:val="0"/>
          <w:numId w:val="43"/>
        </w:numPr>
        <w:suppressAutoHyphens w:val="0"/>
        <w:contextualSpacing/>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9C3D6C" w:rsidRPr="00317985" w:rsidRDefault="009C3D6C" w:rsidP="00E371AD">
      <w:pPr>
        <w:pStyle w:val="a3"/>
        <w:numPr>
          <w:ilvl w:val="0"/>
          <w:numId w:val="43"/>
        </w:numPr>
        <w:suppressAutoHyphens w:val="0"/>
        <w:contextualSpacing/>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C3D6C" w:rsidRPr="00317985" w:rsidRDefault="009C3D6C" w:rsidP="00E371AD">
      <w:pPr>
        <w:pStyle w:val="a3"/>
        <w:numPr>
          <w:ilvl w:val="0"/>
          <w:numId w:val="43"/>
        </w:numPr>
        <w:suppressAutoHyphens w:val="0"/>
        <w:contextualSpacing/>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C3D6C" w:rsidRDefault="009C3D6C" w:rsidP="00E371AD">
      <w:pPr>
        <w:pStyle w:val="af"/>
        <w:spacing w:after="0" w:line="240" w:lineRule="auto"/>
        <w:contextualSpacing/>
        <w:jc w:val="both"/>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p w:rsidR="009C3D6C" w:rsidRDefault="009C3D6C" w:rsidP="00E371AD">
      <w:pPr>
        <w:spacing w:line="240" w:lineRule="auto"/>
        <w:contextualSpacing/>
      </w:pPr>
    </w:p>
    <w:sectPr w:rsidR="009C3D6C" w:rsidSect="00DD0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A7" w:rsidRDefault="00F52AA7" w:rsidP="009C3D6C">
      <w:pPr>
        <w:spacing w:after="0" w:line="240" w:lineRule="auto"/>
      </w:pPr>
      <w:r>
        <w:separator/>
      </w:r>
    </w:p>
  </w:endnote>
  <w:endnote w:type="continuationSeparator" w:id="0">
    <w:p w:rsidR="00F52AA7" w:rsidRDefault="00F52AA7" w:rsidP="009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A7" w:rsidRDefault="00F52AA7" w:rsidP="009C3D6C">
      <w:pPr>
        <w:spacing w:after="0" w:line="240" w:lineRule="auto"/>
      </w:pPr>
      <w:r>
        <w:separator/>
      </w:r>
    </w:p>
  </w:footnote>
  <w:footnote w:type="continuationSeparator" w:id="0">
    <w:p w:rsidR="00F52AA7" w:rsidRDefault="00F52AA7" w:rsidP="009C3D6C">
      <w:pPr>
        <w:spacing w:after="0" w:line="240" w:lineRule="auto"/>
      </w:pPr>
      <w:r>
        <w:continuationSeparator/>
      </w:r>
    </w:p>
  </w:footnote>
  <w:footnote w:id="1">
    <w:p w:rsidR="00677912" w:rsidRDefault="00677912" w:rsidP="009C3D6C">
      <w:pPr>
        <w:pStyle w:val="ad"/>
      </w:pPr>
      <w:r>
        <w:rPr>
          <w:rStyle w:val="a8"/>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677912" w:rsidRDefault="00677912" w:rsidP="009C3D6C">
      <w:pPr>
        <w:pStyle w:val="ad"/>
        <w:rPr>
          <w:caps/>
        </w:rPr>
      </w:pPr>
      <w:r>
        <w:rPr>
          <w:rStyle w:val="a8"/>
        </w:rPr>
        <w:footnoteRef/>
      </w:r>
      <w:r>
        <w:rPr>
          <w:rStyle w:val="a8"/>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77912" w:rsidRDefault="00677912" w:rsidP="009C3D6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55"/>
  </w:num>
  <w:num w:numId="5">
    <w:abstractNumId w:val="16"/>
  </w:num>
  <w:num w:numId="6">
    <w:abstractNumId w:val="34"/>
  </w:num>
  <w:num w:numId="7">
    <w:abstractNumId w:val="28"/>
  </w:num>
  <w:num w:numId="8">
    <w:abstractNumId w:val="19"/>
  </w:num>
  <w:num w:numId="9">
    <w:abstractNumId w:val="42"/>
  </w:num>
  <w:num w:numId="10">
    <w:abstractNumId w:val="57"/>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0"/>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59"/>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6"/>
  </w:num>
  <w:num w:numId="37">
    <w:abstractNumId w:val="36"/>
  </w:num>
  <w:num w:numId="38">
    <w:abstractNumId w:val="44"/>
  </w:num>
  <w:num w:numId="39">
    <w:abstractNumId w:val="58"/>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D6C"/>
    <w:rsid w:val="00056213"/>
    <w:rsid w:val="000B70A4"/>
    <w:rsid w:val="000D7C81"/>
    <w:rsid w:val="00407FA8"/>
    <w:rsid w:val="00677912"/>
    <w:rsid w:val="00741373"/>
    <w:rsid w:val="00953F06"/>
    <w:rsid w:val="00957B76"/>
    <w:rsid w:val="009C3D6C"/>
    <w:rsid w:val="009C5AE2"/>
    <w:rsid w:val="009D3489"/>
    <w:rsid w:val="00C313B1"/>
    <w:rsid w:val="00DD07E8"/>
    <w:rsid w:val="00E371AD"/>
    <w:rsid w:val="00E555DA"/>
    <w:rsid w:val="00F5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6C"/>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9C3D6C"/>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9C3D6C"/>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9C3D6C"/>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D6C"/>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3D6C"/>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3D6C"/>
    <w:rPr>
      <w:rFonts w:ascii="Times New Roman" w:eastAsia="Times New Roman" w:hAnsi="Times New Roman" w:cs="Times New Roman"/>
      <w:b/>
      <w:i/>
      <w:sz w:val="28"/>
      <w:szCs w:val="20"/>
      <w:lang w:eastAsia="ru-RU"/>
    </w:rPr>
  </w:style>
  <w:style w:type="paragraph" w:styleId="a3">
    <w:name w:val="No Spacing"/>
    <w:uiPriority w:val="1"/>
    <w:qFormat/>
    <w:rsid w:val="009C3D6C"/>
    <w:pPr>
      <w:suppressAutoHyphens/>
      <w:spacing w:after="0" w:line="240" w:lineRule="auto"/>
    </w:pPr>
    <w:rPr>
      <w:rFonts w:ascii="Calibri" w:eastAsia="Times New Roman" w:hAnsi="Calibri" w:cs="Times New Roman"/>
      <w:lang w:eastAsia="ar-SA"/>
    </w:rPr>
  </w:style>
  <w:style w:type="character" w:customStyle="1" w:styleId="FootnoteTextChar">
    <w:name w:val="Footnote Text Char"/>
    <w:rsid w:val="009C3D6C"/>
    <w:rPr>
      <w:rFonts w:ascii="Calibri" w:eastAsia="Arial Unicode MS" w:hAnsi="Calibri"/>
      <w:color w:val="00000A"/>
      <w:kern w:val="1"/>
      <w:sz w:val="24"/>
    </w:rPr>
  </w:style>
  <w:style w:type="character" w:styleId="a4">
    <w:name w:val="Hyperlink"/>
    <w:basedOn w:val="a0"/>
    <w:uiPriority w:val="99"/>
    <w:rsid w:val="009C3D6C"/>
    <w:rPr>
      <w:rFonts w:cs="Times New Roman"/>
      <w:color w:val="0000FF"/>
      <w:u w:val="single"/>
    </w:rPr>
  </w:style>
  <w:style w:type="character" w:customStyle="1" w:styleId="s1">
    <w:name w:val="s1"/>
    <w:rsid w:val="009C3D6C"/>
  </w:style>
  <w:style w:type="character" w:customStyle="1" w:styleId="apple-converted-space">
    <w:name w:val="apple-converted-space"/>
    <w:rsid w:val="009C3D6C"/>
  </w:style>
  <w:style w:type="character" w:styleId="a5">
    <w:name w:val="Emphasis"/>
    <w:basedOn w:val="a0"/>
    <w:uiPriority w:val="20"/>
    <w:qFormat/>
    <w:rsid w:val="009C3D6C"/>
    <w:rPr>
      <w:rFonts w:cs="Times New Roman"/>
      <w:i/>
    </w:rPr>
  </w:style>
  <w:style w:type="character" w:customStyle="1" w:styleId="a6">
    <w:name w:val="Отступ основного текста Знак"/>
    <w:rsid w:val="009C3D6C"/>
    <w:rPr>
      <w:rFonts w:ascii="Times New Roman" w:hAnsi="Times New Roman"/>
      <w:sz w:val="24"/>
      <w:lang w:eastAsia="ar-SA" w:bidi="ar-SA"/>
    </w:rPr>
  </w:style>
  <w:style w:type="character" w:customStyle="1" w:styleId="c1">
    <w:name w:val="c1"/>
    <w:rsid w:val="009C3D6C"/>
  </w:style>
  <w:style w:type="character" w:styleId="a7">
    <w:name w:val="Strong"/>
    <w:basedOn w:val="a0"/>
    <w:uiPriority w:val="22"/>
    <w:qFormat/>
    <w:rsid w:val="009C3D6C"/>
    <w:rPr>
      <w:rFonts w:cs="Times New Roman"/>
      <w:b/>
    </w:rPr>
  </w:style>
  <w:style w:type="character" w:customStyle="1" w:styleId="ListLabel1">
    <w:name w:val="ListLabel 1"/>
    <w:rsid w:val="009C3D6C"/>
  </w:style>
  <w:style w:type="character" w:styleId="a8">
    <w:name w:val="footnote reference"/>
    <w:basedOn w:val="a0"/>
    <w:uiPriority w:val="99"/>
    <w:rsid w:val="009C3D6C"/>
    <w:rPr>
      <w:rFonts w:cs="Times New Roman"/>
      <w:vertAlign w:val="superscript"/>
    </w:rPr>
  </w:style>
  <w:style w:type="paragraph" w:styleId="a9">
    <w:name w:val="Body Text"/>
    <w:basedOn w:val="a"/>
    <w:link w:val="aa"/>
    <w:uiPriority w:val="99"/>
    <w:rsid w:val="009C3D6C"/>
    <w:pPr>
      <w:spacing w:after="120"/>
    </w:pPr>
    <w:rPr>
      <w:rFonts w:cs="Times New Roman"/>
      <w:szCs w:val="20"/>
    </w:rPr>
  </w:style>
  <w:style w:type="character" w:customStyle="1" w:styleId="aa">
    <w:name w:val="Основной текст Знак"/>
    <w:basedOn w:val="a0"/>
    <w:link w:val="a9"/>
    <w:uiPriority w:val="99"/>
    <w:rsid w:val="009C3D6C"/>
    <w:rPr>
      <w:rFonts w:ascii="Calibri" w:eastAsia="Arial Unicode MS" w:hAnsi="Calibri" w:cs="Times New Roman"/>
      <w:color w:val="00000A"/>
      <w:kern w:val="1"/>
      <w:szCs w:val="20"/>
      <w:lang w:eastAsia="ar-SA"/>
    </w:rPr>
  </w:style>
  <w:style w:type="character" w:customStyle="1" w:styleId="ab">
    <w:name w:val="Основной текст с отступом Знак"/>
    <w:basedOn w:val="a0"/>
    <w:link w:val="ac"/>
    <w:uiPriority w:val="99"/>
    <w:rsid w:val="009C3D6C"/>
    <w:rPr>
      <w:rFonts w:ascii="Calibri" w:eastAsia="Arial Unicode MS" w:hAnsi="Calibri" w:cs="Times New Roman"/>
      <w:color w:val="00000A"/>
      <w:kern w:val="1"/>
      <w:szCs w:val="20"/>
      <w:lang w:eastAsia="ar-SA"/>
    </w:rPr>
  </w:style>
  <w:style w:type="paragraph" w:styleId="ac">
    <w:name w:val="Body Text Indent"/>
    <w:basedOn w:val="a"/>
    <w:link w:val="ab"/>
    <w:uiPriority w:val="99"/>
    <w:rsid w:val="009C3D6C"/>
    <w:pPr>
      <w:suppressAutoHyphens w:val="0"/>
      <w:spacing w:after="0" w:line="240" w:lineRule="auto"/>
      <w:ind w:firstLine="340"/>
    </w:pPr>
    <w:rPr>
      <w:rFonts w:cs="Times New Roman"/>
      <w:szCs w:val="20"/>
    </w:rPr>
  </w:style>
  <w:style w:type="paragraph" w:styleId="ad">
    <w:name w:val="footnote text"/>
    <w:basedOn w:val="a"/>
    <w:link w:val="ae"/>
    <w:uiPriority w:val="99"/>
    <w:rsid w:val="009C3D6C"/>
    <w:pPr>
      <w:suppressAutoHyphens w:val="0"/>
      <w:spacing w:after="0" w:line="240" w:lineRule="auto"/>
    </w:pPr>
    <w:rPr>
      <w:rFonts w:cs="Times New Roman"/>
      <w:sz w:val="20"/>
      <w:szCs w:val="20"/>
    </w:rPr>
  </w:style>
  <w:style w:type="character" w:customStyle="1" w:styleId="ae">
    <w:name w:val="Текст сноски Знак"/>
    <w:basedOn w:val="a0"/>
    <w:link w:val="ad"/>
    <w:uiPriority w:val="99"/>
    <w:rsid w:val="009C3D6C"/>
    <w:rPr>
      <w:rFonts w:ascii="Calibri" w:eastAsia="Arial Unicode MS" w:hAnsi="Calibri" w:cs="Times New Roman"/>
      <w:color w:val="00000A"/>
      <w:kern w:val="1"/>
      <w:sz w:val="20"/>
      <w:szCs w:val="20"/>
      <w:lang w:eastAsia="ar-SA"/>
    </w:rPr>
  </w:style>
  <w:style w:type="paragraph" w:styleId="af">
    <w:name w:val="List Paragraph"/>
    <w:basedOn w:val="a"/>
    <w:uiPriority w:val="34"/>
    <w:qFormat/>
    <w:rsid w:val="009C3D6C"/>
    <w:pPr>
      <w:suppressAutoHyphens w:val="0"/>
      <w:ind w:left="720"/>
    </w:pPr>
    <w:rPr>
      <w:rFonts w:eastAsia="Times New Roman" w:cs="Times New Roman"/>
      <w:color w:val="auto"/>
    </w:rPr>
  </w:style>
  <w:style w:type="character" w:customStyle="1" w:styleId="af0">
    <w:name w:val="Верхний колонтитул Знак"/>
    <w:basedOn w:val="a0"/>
    <w:link w:val="af1"/>
    <w:uiPriority w:val="99"/>
    <w:rsid w:val="009C3D6C"/>
    <w:rPr>
      <w:rFonts w:ascii="Calibri" w:eastAsia="Arial Unicode MS" w:hAnsi="Calibri" w:cs="Times New Roman"/>
      <w:color w:val="00000A"/>
      <w:kern w:val="1"/>
      <w:szCs w:val="20"/>
      <w:lang w:eastAsia="ar-SA"/>
    </w:rPr>
  </w:style>
  <w:style w:type="paragraph" w:styleId="af1">
    <w:name w:val="header"/>
    <w:basedOn w:val="a"/>
    <w:link w:val="af0"/>
    <w:uiPriority w:val="99"/>
    <w:rsid w:val="009C3D6C"/>
    <w:pPr>
      <w:tabs>
        <w:tab w:val="center" w:pos="4677"/>
        <w:tab w:val="right" w:pos="9355"/>
      </w:tabs>
      <w:suppressAutoHyphens w:val="0"/>
      <w:spacing w:after="0" w:line="240" w:lineRule="auto"/>
    </w:pPr>
    <w:rPr>
      <w:rFonts w:cs="Times New Roman"/>
      <w:szCs w:val="20"/>
    </w:rPr>
  </w:style>
  <w:style w:type="character" w:customStyle="1" w:styleId="21">
    <w:name w:val="Основной текст с отступом 2 Знак"/>
    <w:basedOn w:val="a0"/>
    <w:link w:val="22"/>
    <w:uiPriority w:val="99"/>
    <w:rsid w:val="009C3D6C"/>
    <w:rPr>
      <w:rFonts w:ascii="Calibri" w:eastAsia="Arial Unicode MS" w:hAnsi="Calibri" w:cs="Times New Roman"/>
      <w:color w:val="00000A"/>
      <w:kern w:val="1"/>
      <w:szCs w:val="20"/>
      <w:lang w:eastAsia="ar-SA"/>
    </w:rPr>
  </w:style>
  <w:style w:type="paragraph" w:styleId="22">
    <w:name w:val="Body Text Indent 2"/>
    <w:basedOn w:val="a"/>
    <w:link w:val="21"/>
    <w:uiPriority w:val="99"/>
    <w:rsid w:val="009C3D6C"/>
    <w:pPr>
      <w:spacing w:after="120" w:line="480" w:lineRule="auto"/>
      <w:ind w:left="283"/>
    </w:pPr>
    <w:rPr>
      <w:rFonts w:cs="Times New Roman"/>
      <w:szCs w:val="20"/>
    </w:rPr>
  </w:style>
  <w:style w:type="character" w:customStyle="1" w:styleId="31">
    <w:name w:val="Основной текст 3 Знак"/>
    <w:basedOn w:val="a0"/>
    <w:link w:val="32"/>
    <w:uiPriority w:val="99"/>
    <w:rsid w:val="009C3D6C"/>
    <w:rPr>
      <w:rFonts w:ascii="Calibri" w:eastAsia="Arial Unicode MS" w:hAnsi="Calibri" w:cs="Times New Roman"/>
      <w:color w:val="00000A"/>
      <w:kern w:val="1"/>
      <w:sz w:val="16"/>
      <w:szCs w:val="20"/>
      <w:lang w:eastAsia="ar-SA"/>
    </w:rPr>
  </w:style>
  <w:style w:type="paragraph" w:styleId="32">
    <w:name w:val="Body Text 3"/>
    <w:basedOn w:val="a"/>
    <w:link w:val="31"/>
    <w:uiPriority w:val="99"/>
    <w:rsid w:val="009C3D6C"/>
    <w:pPr>
      <w:suppressAutoHyphens w:val="0"/>
      <w:spacing w:after="120" w:line="360" w:lineRule="auto"/>
      <w:jc w:val="both"/>
    </w:pPr>
    <w:rPr>
      <w:rFonts w:cs="Times New Roman"/>
      <w:sz w:val="16"/>
      <w:szCs w:val="20"/>
    </w:rPr>
  </w:style>
  <w:style w:type="character" w:customStyle="1" w:styleId="HTML">
    <w:name w:val="Стандартный HTML Знак"/>
    <w:basedOn w:val="a0"/>
    <w:link w:val="HTML0"/>
    <w:uiPriority w:val="99"/>
    <w:rsid w:val="009C3D6C"/>
    <w:rPr>
      <w:rFonts w:ascii="Courier New" w:eastAsia="Arial Unicode MS" w:hAnsi="Courier New" w:cs="Times New Roman"/>
      <w:color w:val="00000A"/>
      <w:kern w:val="1"/>
      <w:sz w:val="20"/>
      <w:szCs w:val="20"/>
      <w:lang w:eastAsia="ar-SA"/>
    </w:rPr>
  </w:style>
  <w:style w:type="paragraph" w:styleId="HTML0">
    <w:name w:val="HTML Preformatted"/>
    <w:basedOn w:val="a"/>
    <w:link w:val="HTML"/>
    <w:uiPriority w:val="99"/>
    <w:rsid w:val="009C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af2">
    <w:name w:val="Текст выноски Знак"/>
    <w:basedOn w:val="a0"/>
    <w:link w:val="af3"/>
    <w:uiPriority w:val="99"/>
    <w:rsid w:val="009C3D6C"/>
    <w:rPr>
      <w:rFonts w:ascii="Times New Roman" w:eastAsia="Arial Unicode MS" w:hAnsi="Times New Roman" w:cs="Times New Roman"/>
      <w:color w:val="00000A"/>
      <w:kern w:val="1"/>
      <w:sz w:val="2"/>
      <w:szCs w:val="20"/>
      <w:lang w:eastAsia="ar-SA"/>
    </w:rPr>
  </w:style>
  <w:style w:type="paragraph" w:styleId="af3">
    <w:name w:val="Balloon Text"/>
    <w:basedOn w:val="a"/>
    <w:link w:val="af2"/>
    <w:uiPriority w:val="99"/>
    <w:rsid w:val="009C3D6C"/>
    <w:pPr>
      <w:spacing w:after="0" w:line="240" w:lineRule="auto"/>
    </w:pPr>
    <w:rPr>
      <w:rFonts w:ascii="Times New Roman" w:hAnsi="Times New Roman" w:cs="Times New Roman"/>
      <w:sz w:val="2"/>
      <w:szCs w:val="20"/>
    </w:rPr>
  </w:style>
  <w:style w:type="character" w:customStyle="1" w:styleId="af4">
    <w:name w:val="Текст концевой сноски Знак"/>
    <w:basedOn w:val="a0"/>
    <w:link w:val="af5"/>
    <w:uiPriority w:val="99"/>
    <w:rsid w:val="009C3D6C"/>
    <w:rPr>
      <w:rFonts w:ascii="Calibri" w:eastAsia="Arial Unicode MS" w:hAnsi="Calibri" w:cs="Times New Roman"/>
      <w:color w:val="00000A"/>
      <w:kern w:val="1"/>
      <w:sz w:val="20"/>
      <w:szCs w:val="20"/>
      <w:lang w:eastAsia="ar-SA"/>
    </w:rPr>
  </w:style>
  <w:style w:type="paragraph" w:styleId="af5">
    <w:name w:val="endnote text"/>
    <w:basedOn w:val="a"/>
    <w:link w:val="af4"/>
    <w:uiPriority w:val="99"/>
    <w:rsid w:val="009C3D6C"/>
    <w:rPr>
      <w:rFonts w:cs="Times New Roman"/>
      <w:sz w:val="20"/>
      <w:szCs w:val="20"/>
    </w:rPr>
  </w:style>
  <w:style w:type="paragraph" w:customStyle="1" w:styleId="af6">
    <w:name w:val="А_основной"/>
    <w:basedOn w:val="a"/>
    <w:qFormat/>
    <w:rsid w:val="009C3D6C"/>
    <w:pPr>
      <w:suppressAutoHyphens w:val="0"/>
      <w:spacing w:after="0" w:line="360" w:lineRule="auto"/>
      <w:ind w:firstLine="454"/>
      <w:jc w:val="both"/>
    </w:pPr>
    <w:rPr>
      <w:rFonts w:ascii="Times New Roman" w:eastAsia="Times New Roman" w:hAnsi="Times New Roman" w:cs="Times New Roman"/>
      <w:color w:val="auto"/>
      <w:sz w:val="28"/>
      <w:szCs w:val="28"/>
    </w:rPr>
  </w:style>
  <w:style w:type="character" w:customStyle="1" w:styleId="af7">
    <w:name w:val="Нижний колонтитул Знак"/>
    <w:basedOn w:val="a0"/>
    <w:link w:val="af8"/>
    <w:uiPriority w:val="99"/>
    <w:rsid w:val="009C3D6C"/>
    <w:rPr>
      <w:rFonts w:ascii="Calibri" w:eastAsia="Arial Unicode MS" w:hAnsi="Calibri" w:cs="Times New Roman"/>
      <w:color w:val="00000A"/>
      <w:kern w:val="1"/>
      <w:szCs w:val="20"/>
      <w:lang w:eastAsia="ar-SA"/>
    </w:rPr>
  </w:style>
  <w:style w:type="paragraph" w:styleId="af8">
    <w:name w:val="footer"/>
    <w:basedOn w:val="a"/>
    <w:link w:val="af7"/>
    <w:uiPriority w:val="99"/>
    <w:rsid w:val="009C3D6C"/>
    <w:pPr>
      <w:tabs>
        <w:tab w:val="center" w:pos="4677"/>
        <w:tab w:val="right" w:pos="9355"/>
      </w:tabs>
    </w:pPr>
    <w:rPr>
      <w:rFonts w:cs="Times New Roman"/>
      <w:szCs w:val="20"/>
    </w:rPr>
  </w:style>
  <w:style w:type="paragraph" w:customStyle="1" w:styleId="Standard">
    <w:name w:val="Standard"/>
    <w:rsid w:val="009C3D6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23">
    <w:name w:val="Основной текст 2 Знак"/>
    <w:basedOn w:val="a0"/>
    <w:link w:val="24"/>
    <w:uiPriority w:val="99"/>
    <w:rsid w:val="009C3D6C"/>
    <w:rPr>
      <w:rFonts w:ascii="Calibri" w:eastAsia="Arial Unicode MS" w:hAnsi="Calibri" w:cs="Times New Roman"/>
      <w:color w:val="00000A"/>
      <w:kern w:val="1"/>
      <w:szCs w:val="20"/>
      <w:lang w:eastAsia="ar-SA"/>
    </w:rPr>
  </w:style>
  <w:style w:type="paragraph" w:styleId="24">
    <w:name w:val="Body Text 2"/>
    <w:basedOn w:val="a"/>
    <w:link w:val="23"/>
    <w:uiPriority w:val="99"/>
    <w:rsid w:val="009C3D6C"/>
    <w:pPr>
      <w:suppressAutoHyphens w:val="0"/>
      <w:spacing w:after="120" w:line="480" w:lineRule="auto"/>
    </w:pPr>
    <w:rPr>
      <w:rFonts w:cs="Times New Roman"/>
      <w:szCs w:val="20"/>
    </w:rPr>
  </w:style>
  <w:style w:type="paragraph" w:customStyle="1" w:styleId="210">
    <w:name w:val="Основной текст с отступом 21"/>
    <w:basedOn w:val="a"/>
    <w:rsid w:val="009C3D6C"/>
    <w:pPr>
      <w:spacing w:after="0" w:line="240" w:lineRule="auto"/>
      <w:ind w:left="540" w:hanging="540"/>
    </w:pPr>
    <w:rPr>
      <w:rFonts w:ascii="Times New Roman" w:eastAsia="Times New Roman" w:hAnsi="Times New Roman" w:cs="Times New Roman"/>
      <w:color w:val="auto"/>
      <w:sz w:val="24"/>
      <w:szCs w:val="24"/>
    </w:rPr>
  </w:style>
  <w:style w:type="paragraph" w:styleId="af9">
    <w:name w:val="Title"/>
    <w:basedOn w:val="a"/>
    <w:next w:val="afa"/>
    <w:link w:val="afb"/>
    <w:uiPriority w:val="99"/>
    <w:qFormat/>
    <w:rsid w:val="009C3D6C"/>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a">
    <w:name w:val="Subtitle"/>
    <w:basedOn w:val="a"/>
    <w:next w:val="a9"/>
    <w:link w:val="afc"/>
    <w:uiPriority w:val="11"/>
    <w:qFormat/>
    <w:rsid w:val="009C3D6C"/>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afc">
    <w:name w:val="Подзаголовок Знак"/>
    <w:basedOn w:val="a0"/>
    <w:link w:val="afa"/>
    <w:uiPriority w:val="11"/>
    <w:rsid w:val="009C3D6C"/>
    <w:rPr>
      <w:rFonts w:ascii="Cambria" w:eastAsia="Times New Roman" w:hAnsi="Cambria" w:cs="Times New Roman"/>
      <w:color w:val="00000A"/>
      <w:kern w:val="1"/>
      <w:sz w:val="24"/>
      <w:szCs w:val="20"/>
      <w:lang w:eastAsia="ar-SA"/>
    </w:rPr>
  </w:style>
  <w:style w:type="character" w:customStyle="1" w:styleId="afb">
    <w:name w:val="Название Знак"/>
    <w:basedOn w:val="a0"/>
    <w:link w:val="af9"/>
    <w:uiPriority w:val="99"/>
    <w:rsid w:val="009C3D6C"/>
    <w:rPr>
      <w:rFonts w:ascii="Cambria" w:eastAsia="Times New Roman" w:hAnsi="Cambria" w:cs="Times New Roman"/>
      <w:b/>
      <w:color w:val="00000A"/>
      <w:kern w:val="28"/>
      <w:sz w:val="32"/>
      <w:szCs w:val="20"/>
      <w:lang w:eastAsia="ar-SA"/>
    </w:rPr>
  </w:style>
  <w:style w:type="paragraph" w:customStyle="1" w:styleId="211">
    <w:name w:val="Основной текст 21"/>
    <w:basedOn w:val="a"/>
    <w:rsid w:val="009C3D6C"/>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character" w:customStyle="1" w:styleId="afd">
    <w:name w:val="Привязка сноски"/>
    <w:rsid w:val="009C3D6C"/>
    <w:rPr>
      <w:vertAlign w:val="superscript"/>
    </w:rPr>
  </w:style>
  <w:style w:type="character" w:customStyle="1" w:styleId="afe">
    <w:name w:val="Текст примечания Знак"/>
    <w:basedOn w:val="a0"/>
    <w:link w:val="aff"/>
    <w:uiPriority w:val="99"/>
    <w:semiHidden/>
    <w:rsid w:val="009C3D6C"/>
    <w:rPr>
      <w:rFonts w:ascii="Calibri" w:eastAsia="Arial Unicode MS" w:hAnsi="Calibri" w:cs="Calibri"/>
      <w:color w:val="00000A"/>
      <w:kern w:val="1"/>
      <w:sz w:val="20"/>
      <w:szCs w:val="20"/>
    </w:rPr>
  </w:style>
  <w:style w:type="paragraph" w:styleId="aff">
    <w:name w:val="annotation text"/>
    <w:basedOn w:val="a"/>
    <w:link w:val="afe"/>
    <w:uiPriority w:val="99"/>
    <w:semiHidden/>
    <w:unhideWhenUsed/>
    <w:rsid w:val="009C3D6C"/>
    <w:pPr>
      <w:spacing w:line="240" w:lineRule="auto"/>
    </w:pPr>
    <w:rPr>
      <w:sz w:val="20"/>
      <w:szCs w:val="20"/>
      <w:lang w:eastAsia="en-US"/>
    </w:rPr>
  </w:style>
  <w:style w:type="character" w:customStyle="1" w:styleId="aff0">
    <w:name w:val="Тема примечания Знак"/>
    <w:basedOn w:val="afe"/>
    <w:link w:val="aff1"/>
    <w:uiPriority w:val="99"/>
    <w:semiHidden/>
    <w:rsid w:val="009C3D6C"/>
    <w:rPr>
      <w:rFonts w:ascii="Calibri" w:eastAsia="Arial Unicode MS" w:hAnsi="Calibri" w:cs="Calibri"/>
      <w:b/>
      <w:bCs/>
      <w:color w:val="00000A"/>
      <w:kern w:val="1"/>
      <w:sz w:val="20"/>
      <w:szCs w:val="20"/>
    </w:rPr>
  </w:style>
  <w:style w:type="paragraph" w:styleId="aff1">
    <w:name w:val="annotation subject"/>
    <w:basedOn w:val="aff"/>
    <w:next w:val="aff"/>
    <w:link w:val="aff0"/>
    <w:uiPriority w:val="99"/>
    <w:semiHidden/>
    <w:unhideWhenUsed/>
    <w:rsid w:val="009C3D6C"/>
    <w:rPr>
      <w:b/>
      <w:bCs/>
    </w:rPr>
  </w:style>
  <w:style w:type="paragraph" w:customStyle="1" w:styleId="Style3">
    <w:name w:val="Style3"/>
    <w:basedOn w:val="a"/>
    <w:uiPriority w:val="99"/>
    <w:rsid w:val="009D3489"/>
    <w:pPr>
      <w:widowControl w:val="0"/>
      <w:suppressAutoHyphens w:val="0"/>
      <w:autoSpaceDE w:val="0"/>
      <w:autoSpaceDN w:val="0"/>
      <w:adjustRightInd w:val="0"/>
      <w:spacing w:after="0" w:line="415" w:lineRule="exact"/>
      <w:jc w:val="center"/>
    </w:pPr>
    <w:rPr>
      <w:rFonts w:ascii="Times New Roman" w:eastAsia="Times New Roman" w:hAnsi="Times New Roman" w:cs="Times New Roman"/>
      <w:color w:val="auto"/>
      <w:kern w:val="0"/>
      <w:sz w:val="24"/>
      <w:szCs w:val="24"/>
      <w:lang w:eastAsia="ru-RU"/>
    </w:rPr>
  </w:style>
  <w:style w:type="character" w:customStyle="1" w:styleId="FontStyle54">
    <w:name w:val="Font Style54"/>
    <w:uiPriority w:val="99"/>
    <w:rsid w:val="009D3489"/>
    <w:rPr>
      <w:rFonts w:ascii="Times New Roman" w:hAnsi="Times New Roman"/>
      <w:b/>
      <w:color w:val="000000"/>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0153-1602-4AD2-BC32-FB788890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95</Pages>
  <Words>35808</Words>
  <Characters>204110</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 4</dc:creator>
  <cp:lastModifiedBy>Магомедали</cp:lastModifiedBy>
  <cp:revision>6</cp:revision>
  <cp:lastPrinted>2017-09-19T13:22:00Z</cp:lastPrinted>
  <dcterms:created xsi:type="dcterms:W3CDTF">2017-09-19T11:05:00Z</dcterms:created>
  <dcterms:modified xsi:type="dcterms:W3CDTF">2017-10-28T18:54:00Z</dcterms:modified>
</cp:coreProperties>
</file>