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1" w:rsidRDefault="007F21F1" w:rsidP="00D523FC">
      <w:pPr>
        <w:rPr>
          <w:b/>
        </w:rPr>
      </w:pPr>
    </w:p>
    <w:p w:rsidR="00D523FC" w:rsidRPr="00D523FC" w:rsidRDefault="00D523FC" w:rsidP="00D523FC">
      <w:pPr>
        <w:rPr>
          <w:b/>
        </w:rPr>
      </w:pPr>
    </w:p>
    <w:p w:rsidR="0063644D" w:rsidRPr="00D523FC" w:rsidRDefault="0063644D" w:rsidP="0063644D">
      <w:pPr>
        <w:rPr>
          <w:b/>
          <w:i/>
          <w:u w:val="single"/>
        </w:rPr>
      </w:pPr>
      <w:r w:rsidRPr="00D523FC">
        <w:rPr>
          <w:b/>
          <w:bCs/>
          <w:caps/>
        </w:rPr>
        <w:t xml:space="preserve">                                                                       </w:t>
      </w:r>
      <w:r w:rsidRPr="00D523FC">
        <w:rPr>
          <w:b/>
        </w:rPr>
        <w:t xml:space="preserve"> </w:t>
      </w:r>
      <w:r w:rsidRPr="00D523FC">
        <w:rPr>
          <w:b/>
          <w:i/>
          <w:u w:val="single"/>
        </w:rPr>
        <w:t>Муниципальное   казенное общеобразовательное учреждение</w:t>
      </w:r>
    </w:p>
    <w:p w:rsidR="0063644D" w:rsidRPr="00D523FC" w:rsidRDefault="0063644D" w:rsidP="0063644D">
      <w:pPr>
        <w:jc w:val="center"/>
        <w:rPr>
          <w:b/>
          <w:i/>
          <w:u w:val="single"/>
        </w:rPr>
      </w:pPr>
      <w:r w:rsidRPr="00D523FC">
        <w:rPr>
          <w:b/>
          <w:i/>
          <w:u w:val="single"/>
        </w:rPr>
        <w:t>«Основная  общеобразовательная школа № 18 х. Кононов»</w:t>
      </w:r>
    </w:p>
    <w:p w:rsidR="0063644D" w:rsidRPr="00D523FC" w:rsidRDefault="0063644D" w:rsidP="0063644D">
      <w:pPr>
        <w:jc w:val="center"/>
        <w:rPr>
          <w:b/>
          <w:i/>
          <w:u w:val="single"/>
        </w:rPr>
      </w:pPr>
    </w:p>
    <w:p w:rsidR="0063644D" w:rsidRPr="00D523FC" w:rsidRDefault="0063644D" w:rsidP="0063644D">
      <w:pPr>
        <w:jc w:val="center"/>
        <w:rPr>
          <w:b/>
          <w:i/>
        </w:rPr>
      </w:pPr>
      <w:r w:rsidRPr="00D523FC">
        <w:rPr>
          <w:b/>
          <w:i/>
        </w:rPr>
        <w:t>«РАССМОТРЕНО»                                                              «СОГЛАСОВАНО»                                                                «УТВЕРЖДАЮ»</w:t>
      </w:r>
    </w:p>
    <w:p w:rsidR="0063644D" w:rsidRPr="00D523FC" w:rsidRDefault="0063644D" w:rsidP="0063644D">
      <w:pPr>
        <w:jc w:val="center"/>
      </w:pPr>
      <w:r w:rsidRPr="00D523FC">
        <w:t>Руководитель МО                                                                  Зам. директора по УВР                                                         Директор школы                                                                                                                                                   ___________ Назарова О. А..                                                   __________ Раджабова Ф.М.                                              _________Раджабов М.Л.</w:t>
      </w:r>
    </w:p>
    <w:p w:rsidR="0063644D" w:rsidRPr="00D523FC" w:rsidRDefault="0063644D" w:rsidP="0063644D">
      <w:pPr>
        <w:jc w:val="center"/>
      </w:pPr>
    </w:p>
    <w:p w:rsidR="0063644D" w:rsidRPr="00D523FC" w:rsidRDefault="0063644D" w:rsidP="0063644D">
      <w:pPr>
        <w:jc w:val="center"/>
      </w:pPr>
      <w:r w:rsidRPr="00D523FC">
        <w:t xml:space="preserve">Протокол № 1                                              </w:t>
      </w:r>
      <w:r w:rsidR="004B47A5">
        <w:t xml:space="preserve">                            «_30» августа 2019</w:t>
      </w:r>
      <w:r w:rsidRPr="00D523FC">
        <w:t xml:space="preserve"> г.                                      </w:t>
      </w:r>
      <w:r w:rsidR="004B47A5">
        <w:t xml:space="preserve">                     Приказ  №85</w:t>
      </w:r>
    </w:p>
    <w:p w:rsidR="0063644D" w:rsidRPr="00D523FC" w:rsidRDefault="0063644D" w:rsidP="0063644D">
      <w:pPr>
        <w:jc w:val="center"/>
      </w:pPr>
      <w:r w:rsidRPr="00D523FC">
        <w:t>от  «30» августа 201</w:t>
      </w:r>
      <w:r w:rsidR="004B47A5">
        <w:t>9</w:t>
      </w:r>
      <w:r w:rsidRPr="00D523FC">
        <w:t xml:space="preserve"> г.                                                                                                                                                </w:t>
      </w:r>
      <w:r w:rsidR="004B47A5">
        <w:t xml:space="preserve">         от «_30 » августа  2019</w:t>
      </w:r>
      <w:r w:rsidRPr="00D523FC">
        <w:t xml:space="preserve"> г.</w:t>
      </w:r>
    </w:p>
    <w:p w:rsidR="0063644D" w:rsidRPr="00D523FC" w:rsidRDefault="0063644D" w:rsidP="0063644D">
      <w:pPr>
        <w:jc w:val="center"/>
        <w:rPr>
          <w:b/>
        </w:rPr>
      </w:pPr>
    </w:p>
    <w:p w:rsidR="0063644D" w:rsidRPr="00D523FC" w:rsidRDefault="0063644D" w:rsidP="0063644D">
      <w:pPr>
        <w:jc w:val="center"/>
        <w:rPr>
          <w:b/>
        </w:rPr>
      </w:pPr>
    </w:p>
    <w:p w:rsidR="0063644D" w:rsidRDefault="0063644D" w:rsidP="0063644D">
      <w:pPr>
        <w:jc w:val="center"/>
        <w:rPr>
          <w:b/>
          <w:sz w:val="28"/>
          <w:szCs w:val="28"/>
        </w:rPr>
      </w:pPr>
    </w:p>
    <w:p w:rsidR="0063644D" w:rsidRDefault="0063644D" w:rsidP="006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3644D" w:rsidRDefault="0063644D" w:rsidP="006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ИСТОРИИ </w:t>
      </w:r>
    </w:p>
    <w:p w:rsidR="0063644D" w:rsidRDefault="00CD186E" w:rsidP="006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3644D">
        <w:rPr>
          <w:b/>
          <w:sz w:val="28"/>
          <w:szCs w:val="28"/>
        </w:rPr>
        <w:t xml:space="preserve"> КЛАСС</w:t>
      </w:r>
    </w:p>
    <w:p w:rsidR="0063644D" w:rsidRDefault="0063644D" w:rsidP="006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ИСТОРИИ:</w:t>
      </w:r>
    </w:p>
    <w:p w:rsidR="0063644D" w:rsidRDefault="0063644D" w:rsidP="0063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РАССАЕВОЙ ЗАМИРЫ САЛМАНОВНЫ</w:t>
      </w:r>
    </w:p>
    <w:p w:rsidR="0063644D" w:rsidRDefault="0063644D" w:rsidP="0063644D">
      <w:pPr>
        <w:jc w:val="center"/>
        <w:rPr>
          <w:b/>
          <w:sz w:val="28"/>
          <w:szCs w:val="28"/>
        </w:rPr>
      </w:pPr>
    </w:p>
    <w:p w:rsidR="007F21F1" w:rsidRPr="004B47A5" w:rsidRDefault="004B47A5" w:rsidP="004B47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CD186E" w:rsidRPr="004B47A5">
        <w:rPr>
          <w:b/>
          <w:sz w:val="28"/>
          <w:szCs w:val="28"/>
        </w:rPr>
        <w:t>Г.</w:t>
      </w:r>
    </w:p>
    <w:p w:rsidR="007F21F1" w:rsidRDefault="007F21F1" w:rsidP="0063644D">
      <w:pPr>
        <w:rPr>
          <w:b/>
        </w:rPr>
      </w:pPr>
    </w:p>
    <w:p w:rsidR="007F21F1" w:rsidRDefault="007F21F1" w:rsidP="007F21F1">
      <w:pPr>
        <w:rPr>
          <w:b/>
        </w:rPr>
      </w:pPr>
    </w:p>
    <w:p w:rsidR="00D523FC" w:rsidRDefault="00D523FC" w:rsidP="007F21F1">
      <w:pPr>
        <w:rPr>
          <w:b/>
        </w:rPr>
      </w:pPr>
    </w:p>
    <w:p w:rsidR="00D523FC" w:rsidRDefault="00D523FC" w:rsidP="007F21F1">
      <w:pPr>
        <w:rPr>
          <w:b/>
        </w:rPr>
      </w:pPr>
    </w:p>
    <w:p w:rsidR="00CD186E" w:rsidRDefault="00CD186E" w:rsidP="00CD186E">
      <w:pPr>
        <w:rPr>
          <w:b/>
          <w:sz w:val="32"/>
          <w:szCs w:val="32"/>
        </w:rPr>
      </w:pPr>
    </w:p>
    <w:p w:rsidR="00CD186E" w:rsidRDefault="00CD186E" w:rsidP="00CD186E">
      <w:pPr>
        <w:rPr>
          <w:b/>
          <w:sz w:val="32"/>
          <w:szCs w:val="32"/>
        </w:rPr>
      </w:pPr>
    </w:p>
    <w:p w:rsidR="00CD186E" w:rsidRDefault="00CD186E" w:rsidP="00CD186E">
      <w:pPr>
        <w:rPr>
          <w:b/>
          <w:sz w:val="32"/>
          <w:szCs w:val="32"/>
        </w:rPr>
      </w:pPr>
    </w:p>
    <w:p w:rsidR="00CD186E" w:rsidRDefault="00CD186E" w:rsidP="00CD186E">
      <w:pPr>
        <w:rPr>
          <w:b/>
          <w:sz w:val="32"/>
          <w:szCs w:val="32"/>
        </w:rPr>
      </w:pPr>
    </w:p>
    <w:p w:rsidR="00CD186E" w:rsidRDefault="00CD186E" w:rsidP="00CD186E">
      <w:pPr>
        <w:rPr>
          <w:b/>
          <w:sz w:val="32"/>
          <w:szCs w:val="32"/>
        </w:rPr>
      </w:pPr>
    </w:p>
    <w:p w:rsidR="000D1C92" w:rsidRPr="00CD186E" w:rsidRDefault="00CD186E" w:rsidP="00CD18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1</w:t>
      </w:r>
      <w:r w:rsidR="000D1C92" w:rsidRPr="00CD186E">
        <w:rPr>
          <w:b/>
          <w:sz w:val="32"/>
          <w:szCs w:val="32"/>
        </w:rPr>
        <w:t>Пояснительная записка.</w:t>
      </w:r>
    </w:p>
    <w:p w:rsidR="007F21F1" w:rsidRDefault="007F21F1" w:rsidP="007F21F1">
      <w:pPr>
        <w:rPr>
          <w:b/>
          <w:sz w:val="32"/>
          <w:szCs w:val="32"/>
        </w:rPr>
      </w:pPr>
    </w:p>
    <w:p w:rsidR="0063644D" w:rsidRPr="00B7444D" w:rsidRDefault="0063644D" w:rsidP="0063644D">
      <w:pPr>
        <w:rPr>
          <w:b/>
          <w:bCs/>
          <w:caps/>
        </w:rPr>
      </w:pPr>
      <w:r>
        <w:rPr>
          <w:b/>
          <w:bCs/>
          <w:caps/>
        </w:rPr>
        <w:t xml:space="preserve">       </w:t>
      </w:r>
      <w:r w:rsidRPr="00270820">
        <w:t>Программа разработана на основе Федерального государ</w:t>
      </w:r>
      <w:r w:rsidRPr="00270820">
        <w:softHyphen/>
        <w:t>ственного образовательного стандарта основного общего обра</w:t>
      </w:r>
      <w:r w:rsidRPr="00270820">
        <w:softHyphen/>
        <w:t>зования, Конце</w:t>
      </w:r>
      <w:r w:rsidRPr="00270820">
        <w:t>п</w:t>
      </w:r>
      <w:r w:rsidRPr="00270820">
        <w:t>ции духовно-нравственного развития и воспи</w:t>
      </w:r>
      <w:r w:rsidRPr="00270820">
        <w:softHyphen/>
        <w:t xml:space="preserve">тания личности гражданина России, Планируемых результатов основного общего образования, Примерных программ основного общего образования авторской программы </w:t>
      </w:r>
      <w:r>
        <w:t xml:space="preserve"> </w:t>
      </w:r>
    </w:p>
    <w:p w:rsidR="0063644D" w:rsidRPr="000D1C92" w:rsidRDefault="0063644D" w:rsidP="0063644D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«История России» 8 класс </w:t>
      </w:r>
      <w:r w:rsidRPr="000D1C92">
        <w:rPr>
          <w:rFonts w:ascii="Times New Roman" w:hAnsi="Times New Roman"/>
          <w:sz w:val="24"/>
          <w:szCs w:val="24"/>
        </w:rPr>
        <w:t>изд-ва «Просвещение», Москва 2016 год; авторы А.А.Данилов, О.Н.Журавлёва, И.Е.Барыкина;</w:t>
      </w:r>
    </w:p>
    <w:p w:rsidR="000D1C92" w:rsidRPr="0063644D" w:rsidRDefault="0063644D" w:rsidP="0063644D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</w:t>
      </w:r>
    </w:p>
    <w:p w:rsidR="000D1C92" w:rsidRPr="000D1C92" w:rsidRDefault="0063644D" w:rsidP="000D1C92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Цели </w:t>
      </w:r>
      <w:r w:rsidR="000D1C92" w:rsidRPr="000D1C92">
        <w:rPr>
          <w:b/>
        </w:rPr>
        <w:t xml:space="preserve"> </w:t>
      </w:r>
      <w:r>
        <w:rPr>
          <w:b/>
        </w:rPr>
        <w:t>курса: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0D1C92">
        <w:rPr>
          <w:rFonts w:eastAsia="TimesNewRomanPSMT"/>
        </w:rPr>
        <w:t>является формирование у обучающихся целостной картины российской и мировой истории, учитывающей взаимосвязь всех ее эт</w:t>
      </w:r>
      <w:r w:rsidRPr="000D1C92">
        <w:rPr>
          <w:rFonts w:eastAsia="TimesNewRomanPSMT"/>
        </w:rPr>
        <w:t>а</w:t>
      </w:r>
      <w:r w:rsidRPr="000D1C92">
        <w:rPr>
          <w:rFonts w:eastAsia="TimesNewRomanPSMT"/>
        </w:rPr>
        <w:t>пов, их значимость для понимания современного места и роли России в мире, важность вклада каждого народа, его культуры в общую ист</w:t>
      </w:r>
      <w:r w:rsidRPr="000D1C92">
        <w:rPr>
          <w:rFonts w:eastAsia="TimesNewRomanPSMT"/>
        </w:rPr>
        <w:t>о</w:t>
      </w:r>
      <w:r w:rsidRPr="000D1C92">
        <w:rPr>
          <w:rFonts w:eastAsia="TimesNewRomanPSMT"/>
        </w:rPr>
        <w:t>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0D1C92" w:rsidRPr="000D1C92" w:rsidRDefault="000D1C92" w:rsidP="000D1C92">
      <w:pPr>
        <w:ind w:firstLine="851"/>
        <w:jc w:val="both"/>
        <w:rPr>
          <w:b/>
          <w:bCs/>
          <w:iCs/>
          <w:spacing w:val="-10"/>
        </w:rPr>
      </w:pPr>
      <w:r w:rsidRPr="000D1C92">
        <w:rPr>
          <w:b/>
          <w:bCs/>
          <w:iCs/>
          <w:spacing w:val="-10"/>
        </w:rPr>
        <w:t>Задачи</w:t>
      </w:r>
      <w:r w:rsidR="0063644D">
        <w:rPr>
          <w:b/>
          <w:bCs/>
          <w:iCs/>
          <w:spacing w:val="-10"/>
        </w:rPr>
        <w:t xml:space="preserve"> курса</w:t>
      </w:r>
      <w:r w:rsidRPr="000D1C92">
        <w:rPr>
          <w:b/>
          <w:bCs/>
          <w:iCs/>
          <w:spacing w:val="-10"/>
        </w:rPr>
        <w:t>: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30"/>
        </w:tabs>
        <w:ind w:right="100" w:firstLine="851"/>
        <w:jc w:val="both"/>
      </w:pPr>
      <w:r w:rsidRPr="000D1C92">
        <w:t>формирование у молодого поколения ориентиров для гражданской, этнонациональной, социальной, культурной са</w:t>
      </w:r>
      <w:r w:rsidRPr="000D1C92">
        <w:softHyphen/>
        <w:t>моидентификации в окружающем мире;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овладение учащимися знаниями об основных этапах развития человеческого общества с древности до наших дней в социал</w:t>
      </w:r>
      <w:r w:rsidRPr="000D1C92">
        <w:t>ь</w:t>
      </w:r>
      <w:r w:rsidRPr="000D1C92">
        <w:t>ной, экономической, политической, духовной и нрав</w:t>
      </w:r>
      <w:r w:rsidRPr="000D1C92">
        <w:softHyphen/>
        <w:t>ственной сферах при особом внимании к месту и роли России во всемирно-историческом процессе;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5"/>
        </w:tabs>
        <w:ind w:right="100" w:firstLine="851"/>
        <w:jc w:val="both"/>
      </w:pPr>
      <w:r w:rsidRPr="000D1C92">
        <w:t>воспитание учащихся в духе патриотизма, уважения к своему Отечеству — многонациональному Российскому госу</w:t>
      </w:r>
      <w:r w:rsidRPr="000D1C92">
        <w:softHyphen/>
        <w:t>дарству в соответствии с идеями взаимопонимания, толерант</w:t>
      </w:r>
      <w:r w:rsidRPr="000D1C92">
        <w:softHyphen/>
        <w:t>ности и мира между людьми и народами, в духе демократиче</w:t>
      </w:r>
      <w:r w:rsidRPr="000D1C92">
        <w:softHyphen/>
        <w:t>ских ценностей совреме</w:t>
      </w:r>
      <w:r w:rsidRPr="000D1C92">
        <w:t>н</w:t>
      </w:r>
      <w:r w:rsidRPr="000D1C92">
        <w:t>ного общества;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развитие у учащихся способности анализировать содер</w:t>
      </w:r>
      <w:r w:rsidRPr="000D1C92"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D1C92">
        <w:softHyphen/>
        <w:t>ности;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формирование у школьников умений применять истори</w:t>
      </w:r>
      <w:r w:rsidRPr="000D1C92">
        <w:softHyphen/>
        <w:t>ческие знания для осмысления сущности современных обще</w:t>
      </w:r>
      <w:r w:rsidRPr="000D1C92">
        <w:softHyphen/>
        <w:t>ственных явлений, в общении с другими людьми в современ</w:t>
      </w:r>
      <w:r w:rsidRPr="000D1C92">
        <w:softHyphen/>
        <w:t>ном поликультурном, полиэтничном и многоконфессиональ</w:t>
      </w:r>
      <w:r w:rsidRPr="000D1C92">
        <w:softHyphen/>
        <w:t>ном обществе.</w:t>
      </w:r>
    </w:p>
    <w:p w:rsidR="0063644D" w:rsidRDefault="0063644D" w:rsidP="000D1C92">
      <w:pPr>
        <w:ind w:firstLine="851"/>
        <w:jc w:val="both"/>
        <w:rPr>
          <w:b/>
          <w:bCs/>
        </w:rPr>
      </w:pPr>
    </w:p>
    <w:p w:rsidR="0063644D" w:rsidRPr="0063644D" w:rsidRDefault="0063644D" w:rsidP="00636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2.</w:t>
      </w:r>
      <w:r w:rsidRPr="0063644D">
        <w:rPr>
          <w:b/>
          <w:bCs/>
          <w:sz w:val="32"/>
          <w:szCs w:val="32"/>
        </w:rPr>
        <w:t>Планируемые результаты</w:t>
      </w:r>
    </w:p>
    <w:p w:rsidR="000D1C92" w:rsidRPr="0063644D" w:rsidRDefault="0063644D" w:rsidP="0063644D">
      <w:pPr>
        <w:shd w:val="clear" w:color="auto" w:fill="FFFFFF"/>
        <w:jc w:val="both"/>
        <w:rPr>
          <w:sz w:val="32"/>
          <w:szCs w:val="32"/>
        </w:rPr>
      </w:pPr>
      <w:r w:rsidRPr="0063644D">
        <w:rPr>
          <w:sz w:val="32"/>
          <w:szCs w:val="32"/>
        </w:rPr>
        <w:t xml:space="preserve">    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rPr>
          <w:b/>
          <w:bCs/>
          <w:i/>
          <w:iCs/>
        </w:rPr>
        <w:t>Личностные результаты: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осознание своей идентичности как гражданина страны, члена семьи, этнической и религиозной группы, локальной и регионал</w:t>
      </w:r>
      <w:r w:rsidRPr="000D1C92">
        <w:t>ь</w:t>
      </w:r>
      <w:r w:rsidRPr="000D1C92">
        <w:t>ной общности; эмоционально положительное принятие своей этнической идентичности;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познавательный интерес к прошлому своей страны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lastRenderedPageBreak/>
        <w:t>освоение гуманистических традиций и ценностей совре</w:t>
      </w:r>
      <w:r w:rsidRPr="000D1C92">
        <w:softHyphen/>
        <w:t>менного общества, уважение прав и свобод человека;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изложение своей точки зрения, её аргументация в соответствии с возрастными возможностями;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уважительное отношение к прошлому, к культурному и историческому наследию через понимание исторической обусловленн</w:t>
      </w:r>
      <w:r w:rsidRPr="000D1C92">
        <w:t>о</w:t>
      </w:r>
      <w:r w:rsidRPr="000D1C92">
        <w:t>сти и мотивации поступков людей предшествующих эпох;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следование этическим нормам и правилам ведения диалога;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формирование коммуникативной компетентности;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обсуждение и оценивание своих достижений, а также достижений других;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расширение опыта конструктивного взаимодействия в социальном общении;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осмысление социально-нравственного опыта предше</w:t>
      </w:r>
      <w:r w:rsidRPr="000D1C92">
        <w:softHyphen/>
        <w:t>ствующих поколений, способность к определению своей по</w:t>
      </w:r>
      <w:r w:rsidRPr="000D1C92">
        <w:softHyphen/>
        <w:t>зиции и ответс</w:t>
      </w:r>
      <w:r w:rsidRPr="000D1C92">
        <w:t>т</w:t>
      </w:r>
      <w:r w:rsidRPr="000D1C92">
        <w:t>венному поведению в современном обществе.</w:t>
      </w:r>
    </w:p>
    <w:p w:rsidR="000D1C92" w:rsidRPr="000D1C92" w:rsidRDefault="000D1C92" w:rsidP="000D1C92">
      <w:pPr>
        <w:shd w:val="clear" w:color="auto" w:fill="FFFFFF"/>
        <w:ind w:firstLine="851"/>
        <w:jc w:val="both"/>
        <w:rPr>
          <w:b/>
          <w:bCs/>
          <w:i/>
          <w:iCs/>
        </w:rPr>
      </w:pPr>
      <w:r w:rsidRPr="000D1C92">
        <w:rPr>
          <w:b/>
          <w:bCs/>
          <w:i/>
          <w:iCs/>
        </w:rPr>
        <w:t>Метапредметные результаты изучения истории включают следующие умения и навыки: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</w:rPr>
      </w:pPr>
      <w:r w:rsidRPr="000D1C92">
        <w:t>способность сознательно организовывать и регулировать свою деятельность — учебную, общественную и др.;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t>формулировать при поддержке учителя новые для себя задачи в учёбе и познавательной деятельности;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rPr>
          <w:iCs/>
        </w:rPr>
        <w:t>соотносить свои действия с планируемыми результатами, осуществлять контроль своей деятельности в процессе достижения р</w:t>
      </w:r>
      <w:r w:rsidRPr="000D1C92">
        <w:rPr>
          <w:iCs/>
        </w:rPr>
        <w:t>е</w:t>
      </w:r>
      <w:r w:rsidRPr="000D1C92">
        <w:rPr>
          <w:iCs/>
        </w:rPr>
        <w:t>зультата;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D1C92">
        <w:softHyphen/>
        <w:t>вать и обосновывать выводы и т.д.), использовать современ</w:t>
      </w:r>
      <w:r w:rsidRPr="000D1C92">
        <w:softHyphen/>
        <w:t>ные источники информации, в том числе материалы на элек</w:t>
      </w:r>
      <w:r w:rsidRPr="000D1C92">
        <w:softHyphen/>
        <w:t>тронных носителях;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привлекать ранее изученный материал для решения познавательных задач;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логически строить рассуждение, выстраивать ответ в соответствии с заданием;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применять начальные исследовательские умения при решении поисковых задач;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</w:pPr>
      <w:r w:rsidRPr="000D1C92">
        <w:t xml:space="preserve"> решать творческие задачи, представлять ре</w:t>
      </w:r>
      <w:r w:rsidRPr="000D1C92">
        <w:softHyphen/>
        <w:t>зультаты своей деятельности в различных формах (сообщение, эссе, презентация, р</w:t>
      </w:r>
      <w:r w:rsidRPr="000D1C92">
        <w:t>е</w:t>
      </w:r>
      <w:r w:rsidRPr="000D1C92">
        <w:t>ферат и др.);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</w:pPr>
      <w:r w:rsidRPr="000D1C92"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определять свою роль в учебной группе, вклад всех участников в общий результат;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активно применять знания и приобретённые умения, освоенные в школе, в повседневной жизни и продуктивно взаимодейств</w:t>
      </w:r>
      <w:r w:rsidRPr="000D1C92">
        <w:t>о</w:t>
      </w:r>
      <w:r w:rsidRPr="000D1C92">
        <w:t>вать  с другими людьми в профессиональной сфере и социуме;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0D1C92" w:rsidRPr="000D1C92" w:rsidRDefault="000D1C92" w:rsidP="000D1C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</w:rPr>
      </w:pPr>
      <w:r w:rsidRPr="000D1C92">
        <w:rPr>
          <w:b/>
          <w:i/>
        </w:rPr>
        <w:t>Предметные результаты: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lastRenderedPageBreak/>
        <w:t>овладение целостными представлениями об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биографии;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 в.в.;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 с веком; определять последовательность и длительность ва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ж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нейших событий отечественной и всеобщей истории;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решении различных учебных задач, срав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тельства разных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опираясь на знание необходимых фак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рических источ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ний и событий; группировать исторические 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ям отечественной и мировой культуры;</w:t>
      </w:r>
    </w:p>
    <w:p w:rsidR="00AF0C27" w:rsidRDefault="0063644D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AF0C27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AF0C27" w:rsidRDefault="00AF0C27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0C27" w:rsidRDefault="00AF0C27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0C27" w:rsidRDefault="00AF0C27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644D" w:rsidRPr="0063644D" w:rsidRDefault="00AF0C27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63644D">
        <w:rPr>
          <w:rFonts w:ascii="Times New Roman" w:hAnsi="Times New Roman" w:cs="Times New Roman"/>
          <w:b/>
          <w:sz w:val="32"/>
          <w:szCs w:val="32"/>
        </w:rPr>
        <w:t>3.</w:t>
      </w:r>
      <w:r w:rsidR="000D1C92" w:rsidRPr="0063644D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63644D" w:rsidRPr="0063644D" w:rsidRDefault="0063644D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644D" w:rsidRPr="0063644D" w:rsidRDefault="0063644D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1C92" w:rsidRPr="000D1C92" w:rsidRDefault="000D1C92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92">
        <w:rPr>
          <w:rFonts w:ascii="Times New Roman" w:hAnsi="Times New Roman" w:cs="Times New Roman"/>
          <w:b/>
          <w:sz w:val="24"/>
          <w:szCs w:val="24"/>
        </w:rPr>
        <w:t xml:space="preserve"> «Всеобщая история. Новая история.1800-1900 гг.» (в рамках учебного предмета «История») – 28 часов :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b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Новая история. XVIII –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В. 28 ч.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0D1C92">
        <w:rPr>
          <w:rFonts w:ascii="Times New Roman" w:hAnsi="Times New Roman"/>
          <w:color w:val="000000"/>
          <w:sz w:val="24"/>
          <w:szCs w:val="24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0D1C92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строения. Переворот  в средствах транспорта.  Дорожное строительство. Военная техника. Новые источники энергии. Экономич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ские кризисы как одна из причин перехода к монополистическому капитализму. Черты монополистического капитализма.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Человек в изменившемся мире: материальная культура и повс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дневность Изменения в социальной структуре общества, вызванные индустриальной революцией. Миграция и эмиграция насел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правления в живописи и музыке.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появления главных идейноп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литических течений XIX в. Характеристика основных положений либерализма, консерватизма, социализма. История развития с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0D1C92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</w:t>
      </w:r>
      <w:r w:rsidRPr="000D1C92">
        <w:rPr>
          <w:rFonts w:ascii="Times New Roman" w:hAnsi="Times New Roman"/>
          <w:color w:val="000000"/>
          <w:sz w:val="24"/>
          <w:szCs w:val="24"/>
        </w:rPr>
        <w:t>т</w:t>
      </w:r>
      <w:r w:rsidRPr="000D1C92">
        <w:rPr>
          <w:rFonts w:ascii="Times New Roman" w:hAnsi="Times New Roman"/>
          <w:color w:val="000000"/>
          <w:sz w:val="24"/>
          <w:szCs w:val="24"/>
        </w:rPr>
        <w:t>ренняя и внешняя политика Наполеона в годы Консульства и Империи.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ослабления империи Наполеона Бонапарта. Поход в Россию, освобо</w:t>
      </w:r>
      <w:r w:rsidRPr="000D1C92">
        <w:rPr>
          <w:rFonts w:ascii="Times New Roman" w:hAnsi="Times New Roman"/>
          <w:color w:val="000000"/>
          <w:sz w:val="24"/>
          <w:szCs w:val="24"/>
        </w:rPr>
        <w:t>ж</w:t>
      </w:r>
      <w:r w:rsidRPr="000D1C92">
        <w:rPr>
          <w:rFonts w:ascii="Times New Roman" w:hAnsi="Times New Roman"/>
          <w:color w:val="000000"/>
          <w:sz w:val="24"/>
          <w:szCs w:val="24"/>
        </w:rPr>
        <w:t>дение европейских государств, реставрация Бурбонов. Венский конгресс. Священный союз.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ная держава.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Франция: революция 1848г. и Вторая империя.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нение Италии. Два пути объединения.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Страны Западной Европы в конце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века. Успехи и проблемы индустриального общества. </w:t>
      </w: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(5 часов).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0D1C92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</w:t>
      </w:r>
      <w:r w:rsidRPr="000D1C92">
        <w:rPr>
          <w:rFonts w:ascii="Times New Roman" w:hAnsi="Times New Roman"/>
          <w:color w:val="000000"/>
          <w:sz w:val="24"/>
          <w:szCs w:val="24"/>
        </w:rPr>
        <w:t>м</w:t>
      </w:r>
      <w:r w:rsidRPr="000D1C92">
        <w:rPr>
          <w:rFonts w:ascii="Times New Roman" w:hAnsi="Times New Roman"/>
          <w:color w:val="000000"/>
          <w:sz w:val="24"/>
          <w:szCs w:val="24"/>
        </w:rPr>
        <w:t>перии. Система двух партий и эпоха реформ.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0D1C92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0D1C92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Италии в конце XIX – начале XX в. 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литическое развитие Италии.  «Эра Джолитти». Внешняя политика Италии в конце XIX – начале XX в..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ческое и экономическое  развитие  Австро-Венгрии. Внешняя политика Австро-Венгрии в конце XIX – начале XX в..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Две Америки (2 часа).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0D1C92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Традиционные общества в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веке: новый этап колониализма (4 часа)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Япония на пути к модернизации: «восточная мораль – западная техника». </w:t>
      </w:r>
      <w:r w:rsidRPr="000D1C92">
        <w:rPr>
          <w:rFonts w:ascii="Times New Roman" w:hAnsi="Times New Roman"/>
          <w:color w:val="000000"/>
          <w:sz w:val="24"/>
          <w:szCs w:val="24"/>
        </w:rPr>
        <w:t>Черты традиционных обществ Востока. Причины р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форм в Японии во второй половине XIX в. «Открытие» Японии. Реформы «эпохи Мэйдзи». Причины быстрой модернизации Яп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нии. Особенности экономического развития Японии в XIX в. Внешняя политика японского государства во второй половине XIX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0D1C92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Попытка модернизации Китая империей Цыси и имп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ратора Гуансюем. Причины поражения реформаторского движения. Восстание тайпинов и ихэтуаней.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0D1C92">
        <w:rPr>
          <w:rFonts w:ascii="Times New Roman" w:hAnsi="Times New Roman"/>
          <w:color w:val="000000"/>
          <w:sz w:val="24"/>
          <w:szCs w:val="24"/>
        </w:rPr>
        <w:t>Разрушение традиционного общества в Индии. Великое восстание 1857г.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0D1C92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iCs/>
          <w:color w:val="000000"/>
          <w:sz w:val="24"/>
          <w:szCs w:val="24"/>
        </w:rPr>
        <w:t>Итоговое повторение (2ч).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XVIII в. (40 ч)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говли и предпосылок мирового разделения труда. Новый характер взаимоотношений между Востоком и Западом. Политика кол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ниализма. Роль и место России в мире Предпосылки масштабных реформ. А. Л. Ордин-Нащокин. В. В. Голицын. Начало царств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вания Петра I. Азовские походы. Великое посольство.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</w:t>
      </w:r>
      <w:r w:rsidRPr="000D1C92">
        <w:rPr>
          <w:rFonts w:ascii="Times New Roman" w:hAnsi="Times New Roman"/>
          <w:sz w:val="24"/>
          <w:szCs w:val="24"/>
        </w:rPr>
        <w:t>у</w:t>
      </w:r>
      <w:r w:rsidRPr="000D1C92">
        <w:rPr>
          <w:rFonts w:ascii="Times New Roman" w:hAnsi="Times New Roman"/>
          <w:sz w:val="24"/>
          <w:szCs w:val="24"/>
        </w:rPr>
        <w:t>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бенности российского крепостничества в XVIII в. и территория его распространения. Российское общество в Петровскую эпоху. Изменение</w:t>
      </w:r>
      <w:r w:rsidR="00D708BB">
        <w:rPr>
          <w:rFonts w:ascii="Times New Roman" w:hAnsi="Times New Roman"/>
          <w:sz w:val="24"/>
          <w:szCs w:val="24"/>
        </w:rPr>
        <w:t xml:space="preserve"> </w:t>
      </w:r>
      <w:r w:rsidRPr="00D708BB">
        <w:rPr>
          <w:rFonts w:ascii="Times New Roman" w:hAnsi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  <w:r w:rsidRPr="00D708BB">
        <w:rPr>
          <w:rFonts w:ascii="Times New Roman" w:hAnsi="Times New Roman"/>
          <w:sz w:val="24"/>
          <w:szCs w:val="24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>Провозглашение России империей. Формирование системы национальных интересов Российской империи на международной ар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не, рост её авторитета и влияния на мировой арене.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ционализм. Просвещение и научные знания. Введение гражданского шрифта и книгопечатание. Новое летоисчисление. Первая п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чатная газета «Ведомости». Ассамблеи, фейерверки.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Человек в эпоху моде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низации. Изменения в повседневной жизни сословий и народов России.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Пётр II. «Верховники». Анна Иоанновна. Кондиции — попытка ограничения абсолютной власти. Иоанн Антонович.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сти дворянства. Ужесточение политики в отношении крестьянства, казачества, национальных окраин. Изменения в системе горо</w:t>
      </w:r>
      <w:r w:rsidRPr="000D1C92">
        <w:rPr>
          <w:rFonts w:ascii="Times New Roman" w:hAnsi="Times New Roman"/>
          <w:sz w:val="24"/>
          <w:szCs w:val="24"/>
        </w:rPr>
        <w:t>д</w:t>
      </w:r>
      <w:r w:rsidRPr="000D1C92">
        <w:rPr>
          <w:rFonts w:ascii="Times New Roman" w:hAnsi="Times New Roman"/>
          <w:sz w:val="24"/>
          <w:szCs w:val="24"/>
        </w:rPr>
        <w:t>ского управления.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ция внутренних таможен. Развитие мануфактур и торговли. Учреждение Дворянского и Купеческого банков.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Национальная и религиозная политика в 1725—1762 гг. Внешняя политика в 1725—1762 гг. Основные направления внешней 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литики. Россия и Речь Посполитая. Русско-турецкая война 1735—1739 гг. Русско-шведская война 1741—1742 гг. Начало присо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динения к России казахских земель. Россия в Семилетней войне 1756—1763 гг. П. А. Румянцев. П. С. Салтыков. Итоги внешней политики.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Народы Прибалтики, Польши, Украины, Белоруссии, Поволжья, Новороссии, Северного Кавказа, Сибири, Дальнего Востока, С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раиной. Вхождение в состав России Белоруссии и Литвы.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тельной школы. Основание Московского университета и Российской академии художеств. Смольный институт благородных д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виц. Кадетский (шляхетский) корпус.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ского литературного языка. Географические экспедиции. Достижения в технике. Литература. Живопись. Театр. Музыка. Архите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тура</w:t>
      </w:r>
      <w:r w:rsidR="00D708BB">
        <w:rPr>
          <w:rFonts w:ascii="Times New Roman" w:hAnsi="Times New Roman"/>
          <w:sz w:val="24"/>
          <w:szCs w:val="24"/>
        </w:rPr>
        <w:t xml:space="preserve"> </w:t>
      </w:r>
      <w:r w:rsidRPr="00D708BB">
        <w:rPr>
          <w:rFonts w:ascii="Times New Roman" w:hAnsi="Times New Roman"/>
          <w:sz w:val="24"/>
          <w:szCs w:val="24"/>
        </w:rPr>
        <w:t>и скульптура. Начало ансамблевой застройки городов.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го быта. Общественные настроения.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тания.</w:t>
      </w:r>
    </w:p>
    <w:p w:rsidR="000D1C92" w:rsidRDefault="000D1C92">
      <w:pPr>
        <w:spacing w:after="200" w:line="276" w:lineRule="auto"/>
        <w:rPr>
          <w:rFonts w:eastAsia="SimSun"/>
          <w:b/>
          <w:caps/>
          <w:kern w:val="3"/>
          <w:lang w:eastAsia="zh-CN" w:bidi="hi-IN"/>
        </w:rPr>
      </w:pPr>
      <w:r>
        <w:rPr>
          <w:b/>
          <w:caps/>
        </w:rPr>
        <w:br w:type="page"/>
      </w:r>
    </w:p>
    <w:p w:rsidR="000D1C92" w:rsidRDefault="000D1C92" w:rsidP="000D1C92">
      <w:pPr>
        <w:pStyle w:val="Standard"/>
        <w:ind w:left="1008"/>
        <w:rPr>
          <w:rFonts w:ascii="Times New Roman" w:hAnsi="Times New Roman" w:cs="Times New Roman"/>
          <w:b/>
          <w:caps/>
        </w:rPr>
        <w:sectPr w:rsidR="000D1C92" w:rsidSect="007F21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D1C92" w:rsidRPr="00D6209D" w:rsidRDefault="000D1C92" w:rsidP="0063644D">
      <w:pPr>
        <w:pStyle w:val="Standard"/>
        <w:rPr>
          <w:rFonts w:ascii="Times New Roman" w:hAnsi="Times New Roman" w:cs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482"/>
        <w:gridCol w:w="1222"/>
        <w:gridCol w:w="3609"/>
        <w:gridCol w:w="6521"/>
      </w:tblGrid>
      <w:tr w:rsidR="0063644D" w:rsidRPr="00D6209D" w:rsidTr="00D523FC">
        <w:trPr>
          <w:trHeight w:val="566"/>
        </w:trPr>
        <w:tc>
          <w:tcPr>
            <w:tcW w:w="733" w:type="dxa"/>
            <w:vMerge w:val="restart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63644D" w:rsidRPr="00D6209D" w:rsidRDefault="0063644D" w:rsidP="007646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Наименование  темы</w:t>
            </w:r>
          </w:p>
        </w:tc>
        <w:tc>
          <w:tcPr>
            <w:tcW w:w="11352" w:type="dxa"/>
            <w:gridSpan w:val="3"/>
            <w:vMerge w:val="restart"/>
            <w:shd w:val="clear" w:color="auto" w:fill="auto"/>
          </w:tcPr>
          <w:p w:rsidR="0063644D" w:rsidRPr="00D6209D" w:rsidRDefault="0063644D" w:rsidP="007646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Число часов</w:t>
            </w:r>
          </w:p>
        </w:tc>
      </w:tr>
      <w:tr w:rsidR="0063644D" w:rsidRPr="00D6209D" w:rsidTr="00D523FC">
        <w:trPr>
          <w:trHeight w:val="382"/>
        </w:trPr>
        <w:tc>
          <w:tcPr>
            <w:tcW w:w="733" w:type="dxa"/>
            <w:vMerge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vMerge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2" w:type="dxa"/>
            <w:gridSpan w:val="3"/>
            <w:vMerge/>
            <w:shd w:val="clear" w:color="auto" w:fill="auto"/>
          </w:tcPr>
          <w:p w:rsidR="0063644D" w:rsidRPr="00D6209D" w:rsidRDefault="0063644D" w:rsidP="007646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44D" w:rsidRPr="00D6209D" w:rsidTr="00D523FC">
        <w:tc>
          <w:tcPr>
            <w:tcW w:w="733" w:type="dxa"/>
            <w:vMerge/>
            <w:shd w:val="clear" w:color="auto" w:fill="auto"/>
          </w:tcPr>
          <w:p w:rsidR="0063644D" w:rsidRPr="00D6209D" w:rsidRDefault="0063644D" w:rsidP="007646FB"/>
        </w:tc>
        <w:tc>
          <w:tcPr>
            <w:tcW w:w="2482" w:type="dxa"/>
            <w:vMerge/>
            <w:shd w:val="clear" w:color="auto" w:fill="auto"/>
          </w:tcPr>
          <w:p w:rsidR="0063644D" w:rsidRPr="00D6209D" w:rsidRDefault="0063644D" w:rsidP="007646FB"/>
        </w:tc>
        <w:tc>
          <w:tcPr>
            <w:tcW w:w="4831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по примерной программе</w:t>
            </w:r>
          </w:p>
        </w:tc>
        <w:tc>
          <w:tcPr>
            <w:tcW w:w="6521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ind w:right="-54"/>
              <w:jc w:val="center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63644D" w:rsidRPr="00D6209D" w:rsidTr="00D523FC">
        <w:tc>
          <w:tcPr>
            <w:tcW w:w="14567" w:type="dxa"/>
            <w:gridSpan w:val="5"/>
            <w:shd w:val="clear" w:color="auto" w:fill="auto"/>
          </w:tcPr>
          <w:p w:rsidR="0063644D" w:rsidRPr="00D6209D" w:rsidRDefault="00D523FC" w:rsidP="0063644D">
            <w:pPr>
              <w:pStyle w:val="Standard"/>
              <w:snapToGrid w:val="0"/>
              <w:ind w:right="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r w:rsidR="0063644D" w:rsidRPr="00CF19A0">
              <w:rPr>
                <w:rFonts w:ascii="Times New Roman" w:hAnsi="Times New Roman"/>
                <w:b/>
              </w:rPr>
              <w:t>ИСТОРИЯ Н</w:t>
            </w:r>
            <w:r w:rsidR="0063644D">
              <w:rPr>
                <w:rFonts w:ascii="Times New Roman" w:hAnsi="Times New Roman"/>
                <w:b/>
              </w:rPr>
              <w:t>ОВОГО ВРЕМЕНИ. 1800-1900 ГГ.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B42F7D">
            <w:pPr>
              <w:jc w:val="both"/>
            </w:pPr>
            <w:r w:rsidRPr="00CF19A0">
              <w:rPr>
                <w:b/>
              </w:rPr>
              <w:t xml:space="preserve">Тема 1. </w:t>
            </w:r>
            <w:r w:rsidRPr="00E73648">
              <w:rPr>
                <w:rStyle w:val="aa"/>
                <w:color w:val="000000"/>
              </w:rPr>
              <w:t>Становл</w:t>
            </w:r>
            <w:r w:rsidRPr="00E73648">
              <w:rPr>
                <w:rStyle w:val="aa"/>
                <w:color w:val="000000"/>
              </w:rPr>
              <w:t>е</w:t>
            </w:r>
            <w:r w:rsidRPr="00E73648">
              <w:rPr>
                <w:rStyle w:val="aa"/>
                <w:color w:val="000000"/>
              </w:rPr>
              <w:t>ние индустриальн</w:t>
            </w:r>
            <w:r w:rsidRPr="00E73648">
              <w:rPr>
                <w:rStyle w:val="aa"/>
                <w:color w:val="000000"/>
              </w:rPr>
              <w:t>о</w:t>
            </w:r>
            <w:r w:rsidRPr="00E73648">
              <w:rPr>
                <w:rStyle w:val="aa"/>
                <w:color w:val="000000"/>
              </w:rPr>
              <w:t>го общества. Чел</w:t>
            </w:r>
            <w:r w:rsidRPr="00E73648">
              <w:rPr>
                <w:rStyle w:val="aa"/>
                <w:color w:val="000000"/>
              </w:rPr>
              <w:t>о</w:t>
            </w:r>
            <w:r w:rsidRPr="00E73648">
              <w:rPr>
                <w:rStyle w:val="aa"/>
                <w:color w:val="000000"/>
              </w:rPr>
              <w:t>век в новую эпоху.</w:t>
            </w:r>
            <w:r>
              <w:rPr>
                <w:b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7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b/>
              </w:rPr>
              <w:t>Тема 2. Строител</w:t>
            </w:r>
            <w:r>
              <w:rPr>
                <w:b/>
              </w:rPr>
              <w:t>ь</w:t>
            </w:r>
            <w:r>
              <w:rPr>
                <w:b/>
              </w:rPr>
              <w:t>ство Новой Европы.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7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b/>
              </w:rPr>
              <w:t>Тема 3. Страны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падной Европы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У</w:t>
            </w:r>
            <w:r>
              <w:rPr>
                <w:b/>
              </w:rPr>
              <w:t>с</w:t>
            </w:r>
            <w:r>
              <w:rPr>
                <w:b/>
              </w:rPr>
              <w:t>пехи и проблемы индустриального общества.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5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B42F7D">
            <w:pPr>
              <w:jc w:val="both"/>
            </w:pPr>
            <w:r>
              <w:rPr>
                <w:b/>
              </w:rPr>
              <w:t>Тема 4. Две Амер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ки.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3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b/>
              </w:rPr>
              <w:t>Тема 5. Традицио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ные общества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  <w:r w:rsidRPr="00B33BBA">
              <w:rPr>
                <w:b/>
              </w:rPr>
              <w:t xml:space="preserve">: </w:t>
            </w:r>
            <w:r>
              <w:rPr>
                <w:b/>
              </w:rPr>
              <w:t>новый этап колониализма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2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B42F7D">
            <w:pPr>
              <w:jc w:val="both"/>
            </w:pPr>
            <w:r w:rsidRPr="00152390">
              <w:rPr>
                <w:b/>
              </w:rPr>
              <w:t>Тема 6.  Междун</w:t>
            </w:r>
            <w:r w:rsidRPr="00152390">
              <w:rPr>
                <w:b/>
              </w:rPr>
              <w:t>а</w:t>
            </w:r>
            <w:r w:rsidRPr="00152390">
              <w:rPr>
                <w:b/>
              </w:rPr>
              <w:t xml:space="preserve">родные отношения в конце </w:t>
            </w:r>
            <w:r w:rsidRPr="00152390">
              <w:rPr>
                <w:b/>
                <w:lang w:val="en-US"/>
              </w:rPr>
              <w:t>XIX</w:t>
            </w:r>
            <w:r w:rsidRPr="00152390">
              <w:rPr>
                <w:b/>
              </w:rPr>
              <w:t xml:space="preserve"> – нач</w:t>
            </w:r>
            <w:r w:rsidRPr="00152390">
              <w:rPr>
                <w:b/>
              </w:rPr>
              <w:t>а</w:t>
            </w:r>
            <w:r w:rsidRPr="00152390">
              <w:rPr>
                <w:b/>
              </w:rPr>
              <w:t xml:space="preserve">ле </w:t>
            </w:r>
            <w:r w:rsidRPr="00152390">
              <w:rPr>
                <w:b/>
                <w:lang w:val="en-US"/>
              </w:rPr>
              <w:t>XX</w:t>
            </w:r>
            <w:r w:rsidRPr="00152390">
              <w:rPr>
                <w:b/>
              </w:rPr>
              <w:t xml:space="preserve"> вв.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 w:rsidRPr="00D6209D">
              <w:t>1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2" w:type="dxa"/>
            <w:shd w:val="clear" w:color="auto" w:fill="auto"/>
          </w:tcPr>
          <w:p w:rsidR="0063644D" w:rsidRPr="00152390" w:rsidRDefault="0063644D" w:rsidP="00B42F7D">
            <w:pPr>
              <w:jc w:val="both"/>
              <w:rPr>
                <w:b/>
              </w:rPr>
            </w:pPr>
            <w:r>
              <w:rPr>
                <w:b/>
              </w:rPr>
              <w:t>Итоговое повтор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1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 w:rsidRPr="00D6209D">
              <w:t xml:space="preserve">Итого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26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DE6FA9">
            <w:pPr>
              <w:jc w:val="both"/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 xml:space="preserve">Введение.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 w:rsidRPr="00D6209D">
              <w:t>1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1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b/>
              </w:rPr>
              <w:t>Тема 2. Россия в эпоху преобразов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DE6FA9">
            <w:pPr>
              <w:jc w:val="both"/>
            </w:pPr>
            <w:r>
              <w:t>13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3. Россия при наследниках Петра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: эпоха дворцовых переворотов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6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DE6FA9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>Тема 4. Российская империя при Екат</w:t>
            </w:r>
            <w:r>
              <w:rPr>
                <w:rFonts w:eastAsiaTheme="minorHAnsi"/>
                <w:b/>
                <w:lang w:eastAsia="en-US"/>
              </w:rPr>
              <w:t>е</w:t>
            </w:r>
            <w:r>
              <w:rPr>
                <w:rFonts w:eastAsiaTheme="minorHAnsi"/>
                <w:b/>
                <w:lang w:eastAsia="en-US"/>
              </w:rPr>
              <w:t xml:space="preserve">рине </w:t>
            </w:r>
            <w:r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9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5. Россия при Павле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 (2 часа)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2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>Тема 6. Культурное пространство Ро</w:t>
            </w:r>
            <w:r>
              <w:rPr>
                <w:rFonts w:eastAsiaTheme="minorHAnsi"/>
                <w:b/>
                <w:lang w:eastAsia="en-US"/>
              </w:rPr>
              <w:t>с</w:t>
            </w:r>
            <w:r>
              <w:rPr>
                <w:rFonts w:eastAsiaTheme="minorHAnsi"/>
                <w:b/>
                <w:lang w:eastAsia="en-US"/>
              </w:rPr>
              <w:t xml:space="preserve">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r>
              <w:rPr>
                <w:rFonts w:eastAsiaTheme="minorHAnsi"/>
                <w:b/>
                <w:lang w:eastAsia="en-US"/>
              </w:rPr>
              <w:t>веке.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9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 w:rsidRPr="00D6209D">
              <w:t>40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3644D" w:rsidRPr="00D6209D" w:rsidTr="00D523FC">
        <w:tc>
          <w:tcPr>
            <w:tcW w:w="733" w:type="dxa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 w:rsidRPr="00D6209D">
              <w:t xml:space="preserve">Итого </w:t>
            </w:r>
          </w:p>
        </w:tc>
        <w:tc>
          <w:tcPr>
            <w:tcW w:w="1222" w:type="dxa"/>
            <w:shd w:val="clear" w:color="auto" w:fill="auto"/>
          </w:tcPr>
          <w:p w:rsidR="0063644D" w:rsidRPr="00D6209D" w:rsidRDefault="0063644D" w:rsidP="007646FB">
            <w:pPr>
              <w:jc w:val="both"/>
            </w:pPr>
            <w:r>
              <w:t>66</w:t>
            </w:r>
          </w:p>
        </w:tc>
        <w:tc>
          <w:tcPr>
            <w:tcW w:w="10130" w:type="dxa"/>
            <w:gridSpan w:val="2"/>
            <w:shd w:val="clear" w:color="auto" w:fill="auto"/>
          </w:tcPr>
          <w:p w:rsidR="0063644D" w:rsidRPr="00D6209D" w:rsidRDefault="0063644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DE6FA9" w:rsidRDefault="00DE6FA9" w:rsidP="00DE6FA9">
      <w:pPr>
        <w:pStyle w:val="a3"/>
        <w:ind w:left="1008"/>
        <w:rPr>
          <w:sz w:val="28"/>
          <w:szCs w:val="28"/>
        </w:rPr>
      </w:pPr>
    </w:p>
    <w:p w:rsidR="00DE6FA9" w:rsidRDefault="00DE6FA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E6FA9" w:rsidRPr="00D523FC" w:rsidRDefault="00DE6FA9" w:rsidP="00D523FC">
      <w:pPr>
        <w:jc w:val="center"/>
      </w:pPr>
      <w:r w:rsidRPr="00D523FC">
        <w:rPr>
          <w:b/>
        </w:rPr>
        <w:lastRenderedPageBreak/>
        <w:t>ИСТОРИЯ НОВОГО ВРЕМЕНИ. 1800-1900 ГГ. 8</w:t>
      </w:r>
      <w:r w:rsidRPr="00D523FC">
        <w:t xml:space="preserve"> класс</w:t>
      </w:r>
    </w:p>
    <w:tbl>
      <w:tblPr>
        <w:tblW w:w="149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664"/>
        <w:gridCol w:w="2034"/>
        <w:gridCol w:w="48"/>
        <w:gridCol w:w="2269"/>
        <w:gridCol w:w="1983"/>
        <w:gridCol w:w="1560"/>
        <w:gridCol w:w="2550"/>
        <w:gridCol w:w="2599"/>
        <w:gridCol w:w="664"/>
      </w:tblGrid>
      <w:tr w:rsidR="00D73B7D" w:rsidRPr="00D523FC" w:rsidTr="00D73B7D">
        <w:trPr>
          <w:gridAfter w:val="1"/>
          <w:wAfter w:w="664" w:type="dxa"/>
          <w:trHeight w:val="4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</w:rPr>
            </w:pPr>
            <w:r w:rsidRPr="00D523FC">
              <w:rPr>
                <w:b/>
              </w:rPr>
              <w:t>№ тем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а</w:t>
            </w:r>
            <w:r>
              <w:rPr>
                <w:b/>
              </w:rPr>
              <w:t>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3B7D">
            <w:pPr>
              <w:ind w:left="642"/>
              <w:jc w:val="center"/>
              <w:rPr>
                <w:b/>
              </w:rPr>
            </w:pPr>
            <w:r w:rsidRPr="00D523FC">
              <w:rPr>
                <w:b/>
              </w:rPr>
              <w:t>Тема</w:t>
            </w:r>
          </w:p>
        </w:tc>
        <w:tc>
          <w:tcPr>
            <w:tcW w:w="1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3B7D">
            <w:pPr>
              <w:rPr>
                <w:b/>
              </w:rPr>
            </w:pPr>
            <w:r w:rsidRPr="00D523FC">
              <w:rPr>
                <w:b/>
              </w:rPr>
              <w:t>Планируемые результаты</w:t>
            </w:r>
          </w:p>
          <w:p w:rsidR="00D73B7D" w:rsidRPr="00D523FC" w:rsidRDefault="00D73B7D" w:rsidP="007646FB">
            <w:pPr>
              <w:jc w:val="center"/>
              <w:rPr>
                <w:b/>
              </w:rPr>
            </w:pPr>
          </w:p>
        </w:tc>
      </w:tr>
      <w:tr w:rsidR="00D73B7D" w:rsidRPr="00D523FC" w:rsidTr="00D73B7D">
        <w:trPr>
          <w:trHeight w:val="2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 xml:space="preserve">Предметные 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Метапредметные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Личностные</w:t>
            </w:r>
          </w:p>
        </w:tc>
      </w:tr>
      <w:tr w:rsidR="00D73B7D" w:rsidRPr="00D523FC" w:rsidTr="00D73B7D">
        <w:trPr>
          <w:trHeight w:val="2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познавател</w:t>
            </w:r>
            <w:r w:rsidRPr="00D523FC">
              <w:rPr>
                <w:b/>
              </w:rPr>
              <w:t>ь</w:t>
            </w:r>
            <w:r w:rsidRPr="00D523FC">
              <w:rPr>
                <w:b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регуляти</w:t>
            </w:r>
            <w:r w:rsidRPr="00D523FC">
              <w:rPr>
                <w:b/>
              </w:rPr>
              <w:t>в</w:t>
            </w:r>
            <w:r w:rsidRPr="00D523FC">
              <w:rPr>
                <w:b/>
              </w:rPr>
              <w:t>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 xml:space="preserve">коммуникативные 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7D" w:rsidRPr="00D523FC" w:rsidRDefault="00D73B7D" w:rsidP="007646FB">
            <w:pPr>
              <w:rPr>
                <w:b/>
              </w:rPr>
            </w:pPr>
          </w:p>
        </w:tc>
      </w:tr>
      <w:tr w:rsidR="00D73B7D" w:rsidRPr="00D523FC" w:rsidTr="00D73B7D">
        <w:trPr>
          <w:trHeight w:val="1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jc w:val="center"/>
              <w:rPr>
                <w:b/>
              </w:rPr>
            </w:pPr>
            <w:r w:rsidRPr="00D523FC">
              <w:rPr>
                <w:b/>
              </w:rPr>
              <w:t>7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17E5D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17E5D">
            <w:pPr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17E5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jc w:val="center"/>
            </w:pPr>
            <w:r w:rsidRPr="00D523FC">
              <w:rPr>
                <w:b/>
              </w:rPr>
              <w:t xml:space="preserve">Тема 1. </w:t>
            </w:r>
            <w:r w:rsidRPr="00D523FC">
              <w:rPr>
                <w:rStyle w:val="aa"/>
                <w:color w:val="000000"/>
              </w:rPr>
              <w:t>Становл</w:t>
            </w:r>
            <w:r w:rsidRPr="00D523FC">
              <w:rPr>
                <w:rStyle w:val="aa"/>
                <w:color w:val="000000"/>
              </w:rPr>
              <w:t>е</w:t>
            </w:r>
            <w:r w:rsidRPr="00D523FC">
              <w:rPr>
                <w:rStyle w:val="aa"/>
                <w:color w:val="000000"/>
              </w:rPr>
              <w:t>ние индустриал</w:t>
            </w:r>
            <w:r w:rsidRPr="00D523FC">
              <w:rPr>
                <w:rStyle w:val="aa"/>
                <w:color w:val="000000"/>
              </w:rPr>
              <w:t>ь</w:t>
            </w:r>
            <w:r w:rsidRPr="00D523FC">
              <w:rPr>
                <w:rStyle w:val="aa"/>
                <w:color w:val="000000"/>
              </w:rPr>
              <w:t>ного общества. Человек в новую эпоху.</w:t>
            </w:r>
            <w:r w:rsidRPr="00D523FC">
              <w:rPr>
                <w:b/>
              </w:rPr>
              <w:t xml:space="preserve"> (7 часов)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jc w:val="center"/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jc w:val="center"/>
            </w:pP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ству индустр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альному.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r w:rsidRPr="00D523FC">
              <w:rPr>
                <w:i/>
              </w:rPr>
              <w:t xml:space="preserve"> 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Тр</w:t>
            </w:r>
            <w:r w:rsidRPr="00D523FC">
              <w:t>а</w:t>
            </w:r>
            <w:r w:rsidRPr="00D523FC">
              <w:t>диционное общес</w:t>
            </w:r>
            <w:r w:rsidRPr="00D523FC">
              <w:t>т</w:t>
            </w:r>
            <w:r w:rsidRPr="00D523FC">
              <w:t>во;  индустриал</w:t>
            </w:r>
            <w:r w:rsidRPr="00D523FC">
              <w:t>ь</w:t>
            </w:r>
            <w:r w:rsidRPr="00D523FC">
              <w:t>ное общество, м</w:t>
            </w:r>
            <w:r w:rsidRPr="00D523FC">
              <w:t>о</w:t>
            </w:r>
            <w:r w:rsidRPr="00D523FC">
              <w:t>дернизация, эш</w:t>
            </w:r>
            <w:r w:rsidRPr="00D523FC">
              <w:t>е</w:t>
            </w:r>
            <w:r w:rsidRPr="00D523FC">
              <w:t>лоны капитал. ра</w:t>
            </w:r>
            <w:r w:rsidRPr="00D523FC">
              <w:t>з</w:t>
            </w:r>
            <w:r w:rsidRPr="00D523FC">
              <w:t>вития; индустри</w:t>
            </w:r>
            <w:r w:rsidRPr="00D523FC">
              <w:t>а</w:t>
            </w:r>
            <w:r w:rsidRPr="00D523FC">
              <w:t>лизация; индустр</w:t>
            </w:r>
            <w:r w:rsidRPr="00D523FC">
              <w:t>и</w:t>
            </w:r>
            <w:r w:rsidRPr="00D523FC">
              <w:t>ал. революция; д</w:t>
            </w:r>
            <w:r w:rsidRPr="00D523FC">
              <w:t>е</w:t>
            </w:r>
            <w:r w:rsidRPr="00D523FC">
              <w:t>мократизация; о</w:t>
            </w:r>
            <w:r w:rsidRPr="00D523FC">
              <w:t>б</w:t>
            </w:r>
            <w:r w:rsidRPr="00D523FC">
              <w:t>мирщение созн</w:t>
            </w:r>
            <w:r w:rsidRPr="00D523FC">
              <w:t>а</w:t>
            </w:r>
            <w:r w:rsidRPr="00D523FC">
              <w:t>ния; правовое гос</w:t>
            </w:r>
            <w:r w:rsidRPr="00D523FC">
              <w:t>у</w:t>
            </w:r>
            <w:r w:rsidRPr="00D523FC">
              <w:t>дарство; гражда</w:t>
            </w:r>
            <w:r w:rsidRPr="00D523FC">
              <w:t>н</w:t>
            </w:r>
            <w:r w:rsidRPr="00D523FC">
              <w:t>ское общество.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выделяют и формулируют познавательную цель, использ</w:t>
            </w:r>
            <w:r w:rsidRPr="00D523FC">
              <w:t>у</w:t>
            </w:r>
            <w:r w:rsidRPr="00D523FC">
              <w:t>ют общие при</w:t>
            </w:r>
            <w:r w:rsidRPr="00D523FC">
              <w:t>е</w:t>
            </w:r>
            <w:r w:rsidRPr="00D523FC">
              <w:t>мы решения з</w:t>
            </w:r>
            <w:r w:rsidRPr="00D523FC">
              <w:t>а</w:t>
            </w:r>
            <w:r w:rsidRPr="00D523FC">
              <w:t>дач.</w:t>
            </w:r>
            <w:r w:rsidRPr="00D523FC">
              <w:rPr>
                <w:b/>
                <w:i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ставят учебную з</w:t>
            </w:r>
            <w:r w:rsidRPr="00D523FC">
              <w:t>а</w:t>
            </w:r>
            <w:r w:rsidRPr="00D523FC">
              <w:t>дачу, опр</w:t>
            </w:r>
            <w:r w:rsidRPr="00D523FC">
              <w:t>е</w:t>
            </w:r>
            <w:r w:rsidRPr="00D523FC">
              <w:t>деляют п</w:t>
            </w:r>
            <w:r w:rsidRPr="00D523FC">
              <w:t>о</w:t>
            </w:r>
            <w:r w:rsidRPr="00D523FC">
              <w:t>следов</w:t>
            </w:r>
            <w:r w:rsidRPr="00D523FC">
              <w:t>а</w:t>
            </w:r>
            <w:r w:rsidRPr="00D523FC">
              <w:t>тельность промеж</w:t>
            </w:r>
            <w:r w:rsidRPr="00D523FC">
              <w:t>у</w:t>
            </w:r>
            <w:r w:rsidRPr="00D523FC">
              <w:t>точных ц</w:t>
            </w:r>
            <w:r w:rsidRPr="00D523FC">
              <w:t>е</w:t>
            </w:r>
            <w:r w:rsidRPr="00D523FC">
              <w:t>лей с учётом конечного результата, составляют план и алг</w:t>
            </w:r>
            <w:r w:rsidRPr="00D523FC">
              <w:t>о</w:t>
            </w:r>
            <w:r w:rsidRPr="00D523FC">
              <w:t>ритм дейс</w:t>
            </w:r>
            <w:r w:rsidRPr="00D523FC">
              <w:t>т</w:t>
            </w:r>
            <w:r w:rsidRPr="00D523FC">
              <w:t>вий.</w:t>
            </w:r>
            <w:r w:rsidRPr="00D523FC">
              <w:rPr>
                <w:b/>
                <w:i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>Коммуникативные:</w:t>
            </w:r>
            <w:r w:rsidRPr="00D523FC">
              <w:t xml:space="preserve"> 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>вии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революция: до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тижения и пр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523FC">
              <w:rPr>
                <w:rFonts w:ascii="Times New Roman" w:hAnsi="Times New Roman"/>
                <w:color w:val="000000"/>
                <w:sz w:val="24"/>
                <w:szCs w:val="24"/>
              </w:rPr>
              <w:t>блемы.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i/>
              </w:rPr>
              <w:t>Научатся</w:t>
            </w:r>
            <w:r w:rsidRPr="00D523FC">
              <w:t xml:space="preserve"> опред</w:t>
            </w:r>
            <w:r w:rsidRPr="00D523FC">
              <w:t>е</w:t>
            </w:r>
            <w:r w:rsidRPr="00D523FC">
              <w:t>лять термины: И</w:t>
            </w:r>
            <w:r w:rsidRPr="00D523FC">
              <w:t>н</w:t>
            </w:r>
            <w:r w:rsidRPr="00D523FC">
              <w:t>дустриальная рев</w:t>
            </w:r>
            <w:r w:rsidRPr="00D523FC">
              <w:t>о</w:t>
            </w:r>
            <w:r w:rsidRPr="00D523FC">
              <w:t xml:space="preserve">люция, свободный </w:t>
            </w:r>
            <w:r w:rsidRPr="00D523FC">
              <w:lastRenderedPageBreak/>
              <w:t>фабрично-заводской капит</w:t>
            </w:r>
            <w:r w:rsidRPr="00D523FC">
              <w:t>а</w:t>
            </w:r>
            <w:r w:rsidRPr="00D523FC">
              <w:t>лизм (общество свободной конк</w:t>
            </w:r>
            <w:r w:rsidRPr="00D523FC">
              <w:t>у</w:t>
            </w:r>
            <w:r w:rsidRPr="00D523FC">
              <w:t>ренции), моноп</w:t>
            </w:r>
            <w:r w:rsidRPr="00D523FC">
              <w:t>о</w:t>
            </w:r>
            <w:r w:rsidRPr="00D523FC">
              <w:t>лия, монополист</w:t>
            </w:r>
            <w:r w:rsidRPr="00D523FC">
              <w:t>и</w:t>
            </w:r>
            <w:r w:rsidRPr="00D523FC">
              <w:t>ческий капитализм, империализм, ко</w:t>
            </w:r>
            <w:r w:rsidRPr="00D523FC">
              <w:t>н</w:t>
            </w:r>
            <w:r w:rsidRPr="00D523FC">
              <w:t>куренция, экон</w:t>
            </w:r>
            <w:r w:rsidRPr="00D523FC">
              <w:t>о</w:t>
            </w:r>
            <w:r w:rsidRPr="00D523FC">
              <w:t>мический кризис, синдикат картель, трест, концерн</w:t>
            </w:r>
          </w:p>
          <w:p w:rsidR="00D73B7D" w:rsidRPr="00D523FC" w:rsidRDefault="00D73B7D" w:rsidP="007646FB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lastRenderedPageBreak/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создают алгоритмы де</w:t>
            </w:r>
            <w:r w:rsidRPr="00D523FC">
              <w:t>я</w:t>
            </w:r>
            <w:r w:rsidRPr="00D523FC">
              <w:lastRenderedPageBreak/>
              <w:t>тельности при решении пр</w:t>
            </w:r>
            <w:r w:rsidRPr="00D523FC">
              <w:t>о</w:t>
            </w:r>
            <w:r w:rsidRPr="00D523FC">
              <w:t>блем различного характера.</w:t>
            </w:r>
            <w:r w:rsidRPr="00D523FC">
              <w:rPr>
                <w:b/>
                <w:i/>
              </w:rPr>
              <w:br/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учит</w:t>
            </w:r>
            <w:r w:rsidRPr="00D523FC">
              <w:t>ы</w:t>
            </w:r>
            <w:r w:rsidRPr="00D523FC">
              <w:t>вают уст</w:t>
            </w:r>
            <w:r w:rsidRPr="00D523FC">
              <w:t>а</w:t>
            </w:r>
            <w:r w:rsidRPr="00D523FC">
              <w:t xml:space="preserve">новленные </w:t>
            </w:r>
            <w:r w:rsidRPr="00D523FC">
              <w:lastRenderedPageBreak/>
              <w:t>правила в планиров</w:t>
            </w:r>
            <w:r w:rsidRPr="00D523FC">
              <w:t>а</w:t>
            </w:r>
            <w:r w:rsidRPr="00D523FC">
              <w:t>нии и ко</w:t>
            </w:r>
            <w:r w:rsidRPr="00D523FC">
              <w:t>н</w:t>
            </w:r>
            <w:r w:rsidRPr="00D523FC">
              <w:t>троле спос</w:t>
            </w:r>
            <w:r w:rsidRPr="00D523FC">
              <w:t>о</w:t>
            </w:r>
            <w:r w:rsidRPr="00D523FC">
              <w:t>ба решения, осущест</w:t>
            </w:r>
            <w:r w:rsidRPr="00D523FC">
              <w:t>в</w:t>
            </w:r>
            <w:r w:rsidRPr="00D523FC">
              <w:t>ляют пош</w:t>
            </w:r>
            <w:r w:rsidRPr="00D523FC">
              <w:t>а</w:t>
            </w:r>
            <w:r w:rsidRPr="00D523FC">
              <w:t>говый ко</w:t>
            </w:r>
            <w:r w:rsidRPr="00D523FC">
              <w:t>н</w:t>
            </w:r>
            <w:r w:rsidRPr="00D523FC">
              <w:t>троль.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учитывают разные мнения и стремятся к координации разли</w:t>
            </w:r>
            <w:r w:rsidRPr="00D523FC">
              <w:t>ч</w:t>
            </w:r>
            <w:r w:rsidRPr="00D523FC">
              <w:lastRenderedPageBreak/>
              <w:t>ных позиций в с</w:t>
            </w:r>
            <w:r w:rsidRPr="00D523FC">
              <w:t>о</w:t>
            </w:r>
            <w:r w:rsidRPr="00D523FC">
              <w:t>трудничестве, форм</w:t>
            </w:r>
            <w:r w:rsidRPr="00D523FC">
              <w:t>у</w:t>
            </w:r>
            <w:r w:rsidRPr="00D523FC">
              <w:t>лируют собственное мнение и позицию.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мание причин усп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ха/неуспеха учебной де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A16841">
            <w:pPr>
              <w:pStyle w:val="af"/>
            </w:pPr>
            <w:r>
              <w:t>Послушание и непослушание.</w:t>
            </w:r>
          </w:p>
          <w:p w:rsidR="00D73B7D" w:rsidRPr="00D523FC" w:rsidRDefault="00D73B7D" w:rsidP="00A16841">
            <w:pPr>
              <w:pStyle w:val="af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A16841">
            <w:pPr>
              <w:pStyle w:val="af"/>
            </w:pPr>
            <w:r>
              <w:t xml:space="preserve">Чтение легенды о Крепости Чёрная Башня. </w:t>
            </w:r>
          </w:p>
          <w:p w:rsidR="00A16841" w:rsidRDefault="00A16841" w:rsidP="00A16841">
            <w:pPr>
              <w:pStyle w:val="af"/>
            </w:pPr>
            <w:r>
              <w:t>Рисование: «Что я не хочу, чтоб было в моём сердце».</w:t>
            </w:r>
          </w:p>
          <w:p w:rsidR="00D73B7D" w:rsidRPr="00D523FC" w:rsidRDefault="00D73B7D" w:rsidP="007646FB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ставят и формулируют проблему урока, самостоятельно создают алг</w:t>
            </w:r>
            <w:r w:rsidRPr="00D523FC">
              <w:t>о</w:t>
            </w:r>
            <w:r w:rsidRPr="00D523FC">
              <w:t>ритм деятельн</w:t>
            </w:r>
            <w:r w:rsidRPr="00D523FC">
              <w:t>о</w:t>
            </w:r>
            <w:r w:rsidRPr="00D523FC">
              <w:t>сти при решении проблемы.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прин</w:t>
            </w:r>
            <w:r w:rsidRPr="00D523FC">
              <w:t>и</w:t>
            </w:r>
            <w:r w:rsidRPr="00D523FC">
              <w:t>мают и с</w:t>
            </w:r>
            <w:r w:rsidRPr="00D523FC">
              <w:t>о</w:t>
            </w:r>
            <w:r w:rsidRPr="00D523FC">
              <w:t>храняют учебную з</w:t>
            </w:r>
            <w:r w:rsidRPr="00D523FC">
              <w:t>а</w:t>
            </w:r>
            <w:r w:rsidRPr="00D523FC">
              <w:t>дачу, учит</w:t>
            </w:r>
            <w:r w:rsidRPr="00D523FC">
              <w:t>ы</w:t>
            </w:r>
            <w:r w:rsidRPr="00D523FC">
              <w:t>вают выд</w:t>
            </w:r>
            <w:r w:rsidRPr="00D523FC">
              <w:t>е</w:t>
            </w:r>
            <w:r w:rsidRPr="00D523FC">
              <w:t>ленные уч</w:t>
            </w:r>
            <w:r w:rsidRPr="00D523FC">
              <w:t>и</w:t>
            </w:r>
            <w:r w:rsidRPr="00D523FC">
              <w:t>телем ор</w:t>
            </w:r>
            <w:r w:rsidRPr="00D523FC">
              <w:t>и</w:t>
            </w:r>
            <w:r w:rsidRPr="00D523FC">
              <w:t>ентиры де</w:t>
            </w:r>
            <w:r w:rsidRPr="00D523FC">
              <w:t>й</w:t>
            </w:r>
            <w:r w:rsidRPr="00D523FC">
              <w:t>ствия в н</w:t>
            </w:r>
            <w:r w:rsidRPr="00D523FC">
              <w:t>о</w:t>
            </w:r>
            <w:r w:rsidRPr="00D523FC">
              <w:t>вом учебном материале в сотруднич</w:t>
            </w:r>
            <w:r w:rsidRPr="00D523FC">
              <w:t>е</w:t>
            </w:r>
            <w:r w:rsidRPr="00D523FC">
              <w:t>стве с уч</w:t>
            </w:r>
            <w:r w:rsidRPr="00D523FC">
              <w:t>и</w:t>
            </w:r>
            <w:r w:rsidRPr="00D523FC">
              <w:t>телем.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Коммуникативные:</w:t>
            </w:r>
            <w:r w:rsidRPr="00D523FC">
              <w:t xml:space="preserve"> 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>ничество).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Имеют целостный, социал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но ориентированный взгляд на мир в единстве и разноо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разии народов, культур и р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лигий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Pr="00414EE2" w:rsidRDefault="00414EE2" w:rsidP="00414EE2">
            <w:pPr>
              <w:pStyle w:val="af"/>
            </w:pPr>
            <w:r w:rsidRPr="00414EE2">
              <w:rPr>
                <w:b/>
              </w:rPr>
              <w:t xml:space="preserve"> </w:t>
            </w:r>
            <w:r w:rsidRPr="00414EE2">
              <w:t>Откуда пошла земля русская?</w:t>
            </w:r>
          </w:p>
          <w:p w:rsidR="00D73B7D" w:rsidRPr="00D523FC" w:rsidRDefault="00D73B7D" w:rsidP="00414EE2">
            <w:pPr>
              <w:pStyle w:val="af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Pr="00414EE2" w:rsidRDefault="00414EE2" w:rsidP="00414EE2">
            <w:pPr>
              <w:pStyle w:val="af"/>
              <w:rPr>
                <w:b/>
              </w:rPr>
            </w:pPr>
            <w:r w:rsidRPr="00414EE2">
              <w:t>Круглый стол «Земля русская» (с презентацией) И</w:t>
            </w:r>
            <w:r w:rsidRPr="00414EE2">
              <w:t>с</w:t>
            </w:r>
            <w:r w:rsidRPr="00414EE2">
              <w:t>торическая викт</w:t>
            </w:r>
            <w:r w:rsidRPr="00414EE2">
              <w:t>о</w:t>
            </w:r>
            <w:r w:rsidRPr="00414EE2">
              <w:lastRenderedPageBreak/>
              <w:t>рина «Колесо ист</w:t>
            </w:r>
            <w:r w:rsidRPr="00414EE2">
              <w:t>о</w:t>
            </w:r>
            <w:r w:rsidRPr="00414EE2">
              <w:t>рии</w:t>
            </w:r>
            <w:r w:rsidRPr="00414EE2">
              <w:rPr>
                <w:b/>
              </w:rPr>
              <w:t xml:space="preserve">» </w:t>
            </w:r>
          </w:p>
          <w:p w:rsidR="00D73B7D" w:rsidRPr="00D523FC" w:rsidRDefault="00D73B7D" w:rsidP="00414EE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lastRenderedPageBreak/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ставят и формулируют цели и проблему </w:t>
            </w:r>
            <w:r w:rsidRPr="00D523FC">
              <w:lastRenderedPageBreak/>
              <w:t>урока; осознанно и произвольно строят сообщ</w:t>
            </w:r>
            <w:r w:rsidRPr="00D523FC">
              <w:t>е</w:t>
            </w:r>
            <w:r w:rsidRPr="00D523FC">
              <w:t>ния в устной и письменной форме, в том числе творч</w:t>
            </w:r>
            <w:r w:rsidRPr="00D523FC">
              <w:t>е</w:t>
            </w:r>
            <w:r w:rsidRPr="00D523FC">
              <w:t>ского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план</w:t>
            </w:r>
            <w:r w:rsidRPr="00D523FC">
              <w:t>и</w:t>
            </w:r>
            <w:r w:rsidRPr="00D523FC">
              <w:t xml:space="preserve">руют свои действия в </w:t>
            </w:r>
            <w:r w:rsidRPr="00D523FC">
              <w:lastRenderedPageBreak/>
              <w:t>соответс</w:t>
            </w:r>
            <w:r w:rsidRPr="00D523FC">
              <w:t>т</w:t>
            </w:r>
            <w:r w:rsidRPr="00D523FC">
              <w:t>вии с п</w:t>
            </w:r>
            <w:r w:rsidRPr="00D523FC">
              <w:t>о</w:t>
            </w:r>
            <w:r w:rsidRPr="00D523FC">
              <w:t>ставленной задачей и условиями ее реализ</w:t>
            </w:r>
            <w:r w:rsidRPr="00D523FC">
              <w:t>а</w:t>
            </w:r>
            <w:r w:rsidRPr="00D523FC">
              <w:t>ции, в том числе во внутреннем плане.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Коммуникативные:</w:t>
            </w:r>
            <w:r w:rsidRPr="00D523FC">
              <w:t xml:space="preserve"> адекватно используют речевые средства для эффективного реш</w:t>
            </w:r>
            <w:r w:rsidRPr="00D523FC">
              <w:t>е</w:t>
            </w:r>
            <w:r w:rsidRPr="00D523FC">
              <w:lastRenderedPageBreak/>
              <w:t>ния разнообразных коммуникативных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мание причин усп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ха/неуспеха учебной де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7" w:rsidRDefault="00F63CE7" w:rsidP="00F63CE7">
            <w:pPr>
              <w:pStyle w:val="af"/>
            </w:pPr>
            <w:r>
              <w:t>Братья и сёстры.</w:t>
            </w:r>
          </w:p>
          <w:p w:rsidR="00D73B7D" w:rsidRPr="00D523FC" w:rsidRDefault="00D73B7D" w:rsidP="00F63CE7">
            <w:pPr>
              <w:pStyle w:val="af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7" w:rsidRDefault="00F63CE7" w:rsidP="00F63CE7">
            <w:pPr>
              <w:pStyle w:val="af"/>
            </w:pPr>
            <w:r>
              <w:t>Помочь сформир</w:t>
            </w:r>
            <w:r>
              <w:t>о</w:t>
            </w:r>
            <w:r>
              <w:t>вать правильное отношение к семье, ее членам, их вза</w:t>
            </w:r>
            <w:r>
              <w:t>и</w:t>
            </w:r>
            <w:r>
              <w:t>моотношениям. Р</w:t>
            </w:r>
            <w:r>
              <w:t>а</w:t>
            </w:r>
            <w:r>
              <w:t>зыгрывая жизне</w:t>
            </w:r>
            <w:r>
              <w:t>н</w:t>
            </w:r>
            <w:r>
              <w:t>ные ситуации, п</w:t>
            </w:r>
            <w:r>
              <w:t>о</w:t>
            </w:r>
            <w:r>
              <w:t>мочь увидеть о</w:t>
            </w:r>
            <w:r>
              <w:t>б</w:t>
            </w:r>
            <w:r>
              <w:t>разцы поведения членов семьи. П</w:t>
            </w:r>
            <w:r>
              <w:t>о</w:t>
            </w:r>
            <w:r>
              <w:t>мочь ребенку оц</w:t>
            </w:r>
            <w:r>
              <w:t>е</w:t>
            </w:r>
            <w:r>
              <w:t>нить свое место в семье.</w:t>
            </w:r>
          </w:p>
          <w:p w:rsidR="00D73B7D" w:rsidRPr="00D523FC" w:rsidRDefault="00D73B7D" w:rsidP="007646FB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ставят и формулируют цели и проблему урока; осознанно и произвольно строят сообщ</w:t>
            </w:r>
            <w:r w:rsidRPr="00D523FC">
              <w:t>е</w:t>
            </w:r>
            <w:r w:rsidRPr="00D523FC">
              <w:t>ния в устной и письменной форме, в том числе творч</w:t>
            </w:r>
            <w:r w:rsidRPr="00D523FC">
              <w:t>е</w:t>
            </w:r>
            <w:r w:rsidRPr="00D523FC">
              <w:t>ского характера.</w:t>
            </w:r>
          </w:p>
          <w:p w:rsidR="00D73B7D" w:rsidRPr="00D523FC" w:rsidRDefault="00D73B7D" w:rsidP="007646F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план</w:t>
            </w:r>
            <w:r w:rsidRPr="00D523FC">
              <w:t>и</w:t>
            </w:r>
            <w:r w:rsidRPr="00D523FC">
              <w:t>руют свои действия в соответс</w:t>
            </w:r>
            <w:r w:rsidRPr="00D523FC">
              <w:t>т</w:t>
            </w:r>
            <w:r w:rsidRPr="00D523FC">
              <w:t>вии с п</w:t>
            </w:r>
            <w:r w:rsidRPr="00D523FC">
              <w:t>о</w:t>
            </w:r>
            <w:r w:rsidRPr="00D523FC">
              <w:t>ставленной задачей и условиями ее реализ</w:t>
            </w:r>
            <w:r w:rsidRPr="00D523FC">
              <w:t>а</w:t>
            </w:r>
            <w:r w:rsidRPr="00D523FC">
              <w:t>ции, в том числе во внутреннем плане.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Коммуникативные:</w:t>
            </w:r>
            <w:r w:rsidRPr="00D523FC">
              <w:t xml:space="preserve"> 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t>Определяют внутреннюю позицию обучающегося на уровне положительного о</w:t>
            </w:r>
            <w:r w:rsidRPr="00D523FC">
              <w:t>т</w:t>
            </w:r>
            <w:r w:rsidRPr="00D523FC">
              <w:t>ношения к образовательному процессу; понимают необх</w:t>
            </w:r>
            <w:r w:rsidRPr="00D523FC">
              <w:t>о</w:t>
            </w:r>
            <w:r w:rsidRPr="00D523FC">
              <w:t>димость учения, выраженн</w:t>
            </w:r>
            <w:r w:rsidRPr="00D523FC">
              <w:t>о</w:t>
            </w:r>
            <w:r w:rsidRPr="00D523FC">
              <w:t>го в преобладании учебно-познавательных мотивов и предпочтении социального способа оценки знаний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color w:val="000000"/>
              </w:rPr>
            </w:pPr>
            <w:r w:rsidRPr="00D523FC">
              <w:rPr>
                <w:color w:val="000000"/>
                <w:lang w:val="en-US"/>
              </w:rPr>
              <w:t>XIX</w:t>
            </w:r>
            <w:r w:rsidRPr="00D523FC">
              <w:rPr>
                <w:color w:val="000000"/>
              </w:rPr>
              <w:t xml:space="preserve"> век в зеркале художественных исканий. Литер</w:t>
            </w:r>
            <w:r w:rsidRPr="00D523FC">
              <w:rPr>
                <w:color w:val="000000"/>
              </w:rPr>
              <w:t>а</w:t>
            </w:r>
            <w:r w:rsidRPr="00D523FC">
              <w:rPr>
                <w:color w:val="000000"/>
              </w:rPr>
              <w:t>тура. Искусство в поисках новой картины мира.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i/>
              </w:rPr>
              <w:t xml:space="preserve">Научатся </w:t>
            </w:r>
            <w:r w:rsidRPr="00D523FC">
              <w:t>объя</w:t>
            </w:r>
            <w:r w:rsidRPr="00D523FC">
              <w:t>с</w:t>
            </w:r>
            <w:r w:rsidRPr="00D523FC">
              <w:t>нять, что на смену традиционному обществу идёт н</w:t>
            </w:r>
            <w:r w:rsidRPr="00D523FC">
              <w:t>о</w:t>
            </w:r>
            <w:r w:rsidRPr="00D523FC">
              <w:t>вое, с новыми це</w:t>
            </w:r>
            <w:r w:rsidRPr="00D523FC">
              <w:t>н</w:t>
            </w:r>
            <w:r w:rsidRPr="00D523FC">
              <w:t>ностями и идеал</w:t>
            </w:r>
            <w:r w:rsidRPr="00D523FC">
              <w:t>а</w:t>
            </w:r>
            <w:r w:rsidRPr="00D523FC">
              <w:t>ми (приводить примеры из литер</w:t>
            </w:r>
            <w:r w:rsidRPr="00D523FC">
              <w:t>а</w:t>
            </w:r>
            <w:r w:rsidRPr="00D523FC">
              <w:lastRenderedPageBreak/>
              <w:t>туры).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lastRenderedPageBreak/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ставят и формулируют проблему урока, самостоятельно создают алг</w:t>
            </w:r>
            <w:r w:rsidRPr="00D523FC">
              <w:t>о</w:t>
            </w:r>
            <w:r w:rsidRPr="00D523FC">
              <w:t>ритм деятельн</w:t>
            </w:r>
            <w:r w:rsidRPr="00D523FC">
              <w:t>о</w:t>
            </w:r>
            <w:r w:rsidRPr="00D523FC">
              <w:t xml:space="preserve">сти при решении </w:t>
            </w:r>
            <w:r w:rsidRPr="00D523FC">
              <w:lastRenderedPageBreak/>
              <w:t>проблемы.</w:t>
            </w:r>
            <w:r w:rsidRPr="00D523FC">
              <w:rPr>
                <w:b/>
                <w:i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прин</w:t>
            </w:r>
            <w:r w:rsidRPr="00D523FC">
              <w:t>и</w:t>
            </w:r>
            <w:r w:rsidRPr="00D523FC">
              <w:t>мают и с</w:t>
            </w:r>
            <w:r w:rsidRPr="00D523FC">
              <w:t>о</w:t>
            </w:r>
            <w:r w:rsidRPr="00D523FC">
              <w:t>храняют учебную з</w:t>
            </w:r>
            <w:r w:rsidRPr="00D523FC">
              <w:t>а</w:t>
            </w:r>
            <w:r w:rsidRPr="00D523FC">
              <w:t>дачу, учит</w:t>
            </w:r>
            <w:r w:rsidRPr="00D523FC">
              <w:t>ы</w:t>
            </w:r>
            <w:r w:rsidRPr="00D523FC">
              <w:t>вают выд</w:t>
            </w:r>
            <w:r w:rsidRPr="00D523FC">
              <w:t>е</w:t>
            </w:r>
            <w:r w:rsidRPr="00D523FC">
              <w:t>ленные уч</w:t>
            </w:r>
            <w:r w:rsidRPr="00D523FC">
              <w:t>и</w:t>
            </w:r>
            <w:r w:rsidRPr="00D523FC">
              <w:lastRenderedPageBreak/>
              <w:t>телем ор</w:t>
            </w:r>
            <w:r w:rsidRPr="00D523FC">
              <w:t>и</w:t>
            </w:r>
            <w:r w:rsidRPr="00D523FC">
              <w:t>ентиры де</w:t>
            </w:r>
            <w:r w:rsidRPr="00D523FC">
              <w:t>й</w:t>
            </w:r>
            <w:r w:rsidRPr="00D523FC">
              <w:t>ствия в н</w:t>
            </w:r>
            <w:r w:rsidRPr="00D523FC">
              <w:t>о</w:t>
            </w:r>
            <w:r w:rsidRPr="00D523FC">
              <w:t>вом учебном материале в сотруднич</w:t>
            </w:r>
            <w:r w:rsidRPr="00D523FC">
              <w:t>е</w:t>
            </w:r>
            <w:r w:rsidRPr="00D523FC">
              <w:t>стве с уч</w:t>
            </w:r>
            <w:r w:rsidRPr="00D523FC">
              <w:t>и</w:t>
            </w:r>
            <w:r w:rsidRPr="00D523FC">
              <w:t>телем.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Коммуникативные:</w:t>
            </w:r>
            <w:r w:rsidRPr="00D523FC">
              <w:t xml:space="preserve"> 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lastRenderedPageBreak/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>ничество).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Имеют целостный, социал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но ориентированный взгляд на мир в единстве и разноо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разии народов, культур и р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лигий.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color w:val="000000"/>
              </w:rPr>
            </w:pPr>
            <w:r w:rsidRPr="00D523FC">
              <w:rPr>
                <w:color w:val="000000"/>
              </w:rPr>
              <w:t>Либералы, ко</w:t>
            </w:r>
            <w:r w:rsidRPr="00D523FC">
              <w:rPr>
                <w:color w:val="000000"/>
              </w:rPr>
              <w:t>н</w:t>
            </w:r>
            <w:r w:rsidRPr="00D523FC">
              <w:rPr>
                <w:color w:val="000000"/>
              </w:rPr>
              <w:t>серваторы и с</w:t>
            </w:r>
            <w:r w:rsidRPr="00D523FC">
              <w:rPr>
                <w:color w:val="000000"/>
              </w:rPr>
              <w:t>о</w:t>
            </w:r>
            <w:r w:rsidRPr="00D523FC">
              <w:rPr>
                <w:color w:val="000000"/>
              </w:rPr>
              <w:t>циалисты: какими должны быть о</w:t>
            </w:r>
            <w:r w:rsidRPr="00D523FC">
              <w:rPr>
                <w:color w:val="000000"/>
              </w:rPr>
              <w:t>б</w:t>
            </w:r>
            <w:r w:rsidRPr="00D523FC">
              <w:rPr>
                <w:color w:val="000000"/>
              </w:rPr>
              <w:t>щество и гос</w:t>
            </w:r>
            <w:r w:rsidRPr="00D523FC">
              <w:rPr>
                <w:color w:val="000000"/>
              </w:rPr>
              <w:t>у</w:t>
            </w:r>
            <w:r w:rsidRPr="00D523FC">
              <w:rPr>
                <w:color w:val="000000"/>
              </w:rPr>
              <w:t>дарство.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u w:val="single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Л</w:t>
            </w:r>
            <w:r w:rsidRPr="00D523FC">
              <w:t>и</w:t>
            </w:r>
            <w:r w:rsidRPr="00D523FC">
              <w:t>берализм, неолиб</w:t>
            </w:r>
            <w:r w:rsidRPr="00D523FC">
              <w:t>е</w:t>
            </w:r>
            <w:r w:rsidRPr="00D523FC">
              <w:t>рализм, консерв</w:t>
            </w:r>
            <w:r w:rsidRPr="00D523FC">
              <w:t>а</w:t>
            </w:r>
            <w:r w:rsidRPr="00D523FC">
              <w:t>тизм, неоконсерв</w:t>
            </w:r>
            <w:r w:rsidRPr="00D523FC">
              <w:t>а</w:t>
            </w:r>
            <w:r w:rsidRPr="00D523FC">
              <w:t>тизм, социализм, утопический  с</w:t>
            </w:r>
            <w:r w:rsidRPr="00D523FC">
              <w:t>о</w:t>
            </w:r>
            <w:r w:rsidRPr="00D523FC">
              <w:t>циализм, марксизм, социал-реформизм, анархизм</w:t>
            </w:r>
            <w:r w:rsidRPr="00D523FC">
              <w:rPr>
                <w:b/>
                <w:u w:val="single"/>
              </w:rPr>
              <w:t>.</w:t>
            </w:r>
          </w:p>
          <w:p w:rsidR="00D73B7D" w:rsidRPr="00D523FC" w:rsidRDefault="00D73B7D" w:rsidP="007646FB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ориент</w:t>
            </w:r>
            <w:r w:rsidRPr="00D523FC">
              <w:t>и</w:t>
            </w:r>
            <w:r w:rsidRPr="00D523FC">
              <w:t>руются в разн</w:t>
            </w:r>
            <w:r w:rsidRPr="00D523FC">
              <w:t>о</w:t>
            </w:r>
            <w:r w:rsidRPr="00D523FC">
              <w:t>образии спос</w:t>
            </w:r>
            <w:r w:rsidRPr="00D523FC">
              <w:t>о</w:t>
            </w:r>
            <w:r w:rsidRPr="00D523FC">
              <w:t>бов решения п</w:t>
            </w:r>
            <w:r w:rsidRPr="00D523FC">
              <w:t>о</w:t>
            </w:r>
            <w:r w:rsidRPr="00D523FC">
              <w:t>знавательных задач, выбирают наиболее эффе</w:t>
            </w:r>
            <w:r w:rsidRPr="00D523FC">
              <w:t>к</w:t>
            </w:r>
            <w:r w:rsidRPr="00D523FC">
              <w:t>тивные из них.</w:t>
            </w:r>
          </w:p>
          <w:p w:rsidR="00D73B7D" w:rsidRPr="00D523FC" w:rsidRDefault="00D73B7D" w:rsidP="007646F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опр</w:t>
            </w:r>
            <w:r w:rsidRPr="00D523FC">
              <w:t>е</w:t>
            </w:r>
            <w:r w:rsidRPr="00D523FC">
              <w:t>деляют п</w:t>
            </w:r>
            <w:r w:rsidRPr="00D523FC">
              <w:t>о</w:t>
            </w:r>
            <w:r w:rsidRPr="00D523FC">
              <w:t>следов</w:t>
            </w:r>
            <w:r w:rsidRPr="00D523FC">
              <w:t>а</w:t>
            </w:r>
            <w:r w:rsidRPr="00D523FC">
              <w:t>тельность промеж</w:t>
            </w:r>
            <w:r w:rsidRPr="00D523FC">
              <w:t>у</w:t>
            </w:r>
            <w:r w:rsidRPr="00D523FC">
              <w:t>точных ц</w:t>
            </w:r>
            <w:r w:rsidRPr="00D523FC">
              <w:t>е</w:t>
            </w:r>
            <w:r w:rsidRPr="00D523FC">
              <w:t>лей с учетом конечного результата, составляют план и алг</w:t>
            </w:r>
            <w:r w:rsidRPr="00D523FC">
              <w:t>о</w:t>
            </w:r>
            <w:r w:rsidRPr="00D523FC">
              <w:t>ритм дейс</w:t>
            </w:r>
            <w:r w:rsidRPr="00D523FC">
              <w:t>т</w:t>
            </w:r>
            <w:r w:rsidRPr="00D523FC">
              <w:t>вий.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>стной деятельности; задают вопросы, н</w:t>
            </w:r>
            <w:r w:rsidRPr="00D523FC">
              <w:t>е</w:t>
            </w:r>
            <w:r w:rsidRPr="00D523FC">
              <w:t>обходимые для орг</w:t>
            </w:r>
            <w:r w:rsidRPr="00D523FC">
              <w:t>а</w:t>
            </w:r>
            <w:r w:rsidRPr="00D523FC">
              <w:t>низации собственной деятельности и с</w:t>
            </w:r>
            <w:r w:rsidRPr="00D523FC">
              <w:t>о</w:t>
            </w:r>
            <w:r w:rsidRPr="00D523FC">
              <w:t>трудничества с пар</w:t>
            </w:r>
            <w:r w:rsidRPr="00D523FC">
              <w:t>т</w:t>
            </w:r>
            <w:r w:rsidRPr="00D523FC">
              <w:t>нером.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ношения к образовательному процессу; понимают необх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димость учения, выраженн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3FC">
              <w:rPr>
                <w:rFonts w:ascii="Times New Roman" w:hAnsi="Times New Roman"/>
                <w:sz w:val="24"/>
                <w:szCs w:val="24"/>
              </w:rPr>
              <w:t>го в преобладании учебно-познавательных мотивов и предпочтении социального способа оценки знаний.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Консульство и образование н</w:t>
            </w:r>
            <w:r w:rsidRPr="00D523FC">
              <w:t>а</w:t>
            </w:r>
            <w:r w:rsidRPr="00D523FC">
              <w:t>полеоновской империи. Разгром империи Напол</w:t>
            </w:r>
            <w:r w:rsidRPr="00D523FC">
              <w:t>е</w:t>
            </w:r>
            <w:r w:rsidRPr="00D523FC">
              <w:t>она. Венский конгресс.</w:t>
            </w:r>
          </w:p>
          <w:p w:rsidR="00D73B7D" w:rsidRPr="00D523FC" w:rsidRDefault="00D73B7D" w:rsidP="002300F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pPr>
              <w:rPr>
                <w:i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И</w:t>
            </w:r>
            <w:r w:rsidRPr="00D523FC">
              <w:t>м</w:t>
            </w:r>
            <w:r w:rsidRPr="00D523FC">
              <w:t>перия, коалиция,  консульство, бу</w:t>
            </w:r>
            <w:r w:rsidRPr="00D523FC">
              <w:t>р</w:t>
            </w:r>
            <w:r w:rsidRPr="00D523FC">
              <w:t>жуазная монархия, Кодекс Наполеона, континентальная блокада.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используют знаково-символические средства, в том числе модели и схемы, для р</w:t>
            </w:r>
            <w:r w:rsidRPr="00D523FC">
              <w:t>е</w:t>
            </w:r>
            <w:r w:rsidRPr="00D523FC">
              <w:t>шения познав</w:t>
            </w:r>
            <w:r w:rsidRPr="00D523FC">
              <w:t>а</w:t>
            </w:r>
            <w:r w:rsidRPr="00D523FC">
              <w:t>тельных задач.</w:t>
            </w:r>
          </w:p>
          <w:p w:rsidR="00D73B7D" w:rsidRPr="00D523FC" w:rsidRDefault="00D73B7D" w:rsidP="002300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прин</w:t>
            </w:r>
            <w:r w:rsidRPr="00D523FC">
              <w:t>и</w:t>
            </w:r>
            <w:r w:rsidRPr="00D523FC">
              <w:t>мают и с</w:t>
            </w:r>
            <w:r w:rsidRPr="00D523FC">
              <w:t>о</w:t>
            </w:r>
            <w:r w:rsidRPr="00D523FC">
              <w:t>храняют учебную з</w:t>
            </w:r>
            <w:r w:rsidRPr="00D523FC">
              <w:t>а</w:t>
            </w:r>
            <w:r w:rsidRPr="00D523FC">
              <w:t>дачу; план</w:t>
            </w:r>
            <w:r w:rsidRPr="00D523FC">
              <w:t>и</w:t>
            </w:r>
            <w:r w:rsidRPr="00D523FC">
              <w:t>руют свои действия в соответс</w:t>
            </w:r>
            <w:r w:rsidRPr="00D523FC">
              <w:t>т</w:t>
            </w:r>
            <w:r w:rsidRPr="00D523FC">
              <w:t>вии с п</w:t>
            </w:r>
            <w:r w:rsidRPr="00D523FC">
              <w:t>о</w:t>
            </w:r>
            <w:r w:rsidRPr="00D523FC">
              <w:t xml:space="preserve">ставленной </w:t>
            </w:r>
            <w:r w:rsidRPr="00D523FC">
              <w:lastRenderedPageBreak/>
              <w:t>задачей и условиями ее реализ</w:t>
            </w:r>
            <w:r w:rsidRPr="00D523FC">
              <w:t>а</w:t>
            </w:r>
            <w:r w:rsidRPr="00D523FC">
              <w:t>ции, в том числе во внутреннем плане.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t>руют ее с позициями 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>ботке общего решения в совместной деятел</w:t>
            </w:r>
            <w:r w:rsidRPr="00D523FC">
              <w:t>ь</w:t>
            </w:r>
            <w:r w:rsidRPr="00D523FC">
              <w:t>ности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Проявляют эмпатию, как осознанное понимание чувств других людей и соп</w:t>
            </w:r>
            <w:r w:rsidRPr="00D523FC">
              <w:t>е</w:t>
            </w:r>
            <w:r w:rsidRPr="00D523FC">
              <w:t>реживание им.</w:t>
            </w:r>
          </w:p>
          <w:p w:rsidR="00D73B7D" w:rsidRPr="00D523FC" w:rsidRDefault="00D73B7D" w:rsidP="002300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Великобритания: сложный путь к величию и пр</w:t>
            </w:r>
            <w:r w:rsidRPr="00D523FC">
              <w:t>о</w:t>
            </w:r>
            <w:r w:rsidRPr="00D523FC">
              <w:t>цветанию.</w:t>
            </w:r>
          </w:p>
          <w:p w:rsidR="00D73B7D" w:rsidRPr="00D523FC" w:rsidRDefault="00D73B7D" w:rsidP="002300F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pPr>
              <w:rPr>
                <w:i/>
              </w:rPr>
            </w:pPr>
            <w:r w:rsidRPr="00D523FC">
              <w:rPr>
                <w:i/>
              </w:rPr>
              <w:t>Научатся</w:t>
            </w:r>
            <w:r w:rsidRPr="00D523FC">
              <w:t xml:space="preserve"> опред</w:t>
            </w:r>
            <w:r w:rsidRPr="00D523FC">
              <w:t>е</w:t>
            </w:r>
            <w:r w:rsidRPr="00D523FC">
              <w:t>лять термины: Ви</w:t>
            </w:r>
            <w:r w:rsidRPr="00D523FC">
              <w:t>к</w:t>
            </w:r>
            <w:r w:rsidRPr="00D523FC">
              <w:t>торианская эпоха, имущественный ценз, чартизм, ха</w:t>
            </w:r>
            <w:r w:rsidRPr="00D523FC">
              <w:t>р</w:t>
            </w:r>
            <w:r w:rsidRPr="00D523FC">
              <w:t>тия, тред-юнионы,  Парламентская м</w:t>
            </w:r>
            <w:r w:rsidRPr="00D523FC">
              <w:t>о</w:t>
            </w:r>
            <w:r w:rsidRPr="00D523FC">
              <w:t>нархия.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выбирают наиболее эффе</w:t>
            </w:r>
            <w:r w:rsidRPr="00D523FC">
              <w:t>к</w:t>
            </w:r>
            <w:r w:rsidRPr="00D523FC">
              <w:t>тивные способы решения задач, контролируют и оценивают пр</w:t>
            </w:r>
            <w:r w:rsidRPr="00D523FC">
              <w:t>о</w:t>
            </w:r>
            <w:r w:rsidRPr="00D523FC">
              <w:t xml:space="preserve">цесс и результат деятельности </w:t>
            </w:r>
          </w:p>
          <w:p w:rsidR="00D73B7D" w:rsidRPr="00D523FC" w:rsidRDefault="00D73B7D" w:rsidP="002300F2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аде</w:t>
            </w:r>
            <w:r w:rsidRPr="00D523FC">
              <w:t>к</w:t>
            </w:r>
            <w:r w:rsidRPr="00D523FC">
              <w:t>ватно во</w:t>
            </w:r>
            <w:r w:rsidRPr="00D523FC">
              <w:t>с</w:t>
            </w:r>
            <w:r w:rsidRPr="00D523FC">
              <w:t>принимают предлож</w:t>
            </w:r>
            <w:r w:rsidRPr="00D523FC">
              <w:t>е</w:t>
            </w:r>
            <w:r w:rsidRPr="00D523FC">
              <w:t>ние и оценку учителей, товарищей, родителей и других л</w:t>
            </w:r>
            <w:r w:rsidRPr="00D523FC">
              <w:t>ю</w:t>
            </w:r>
            <w:r w:rsidRPr="00D523FC">
              <w:t>дей</w:t>
            </w:r>
            <w:r w:rsidRPr="00D523FC">
              <w:rPr>
                <w:b/>
                <w:i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 xml:space="preserve">стной деятельности 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Франция Бурб</w:t>
            </w:r>
            <w:r w:rsidRPr="00D523FC">
              <w:t>о</w:t>
            </w:r>
            <w:r w:rsidRPr="00D523FC">
              <w:t>нов и Орлеанов: от революции 1830г. к новому политическому кризису.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pPr>
              <w:rPr>
                <w:i/>
              </w:rPr>
            </w:pPr>
            <w:r w:rsidRPr="00D523FC">
              <w:rPr>
                <w:i/>
              </w:rPr>
              <w:t>Научатся</w:t>
            </w:r>
            <w:r w:rsidRPr="00D523FC">
              <w:t xml:space="preserve"> опред</w:t>
            </w:r>
            <w:r w:rsidRPr="00D523FC">
              <w:t>е</w:t>
            </w:r>
            <w:r w:rsidRPr="00D523FC">
              <w:t>лять термины: Ко</w:t>
            </w:r>
            <w:r w:rsidRPr="00D523FC">
              <w:t>н</w:t>
            </w:r>
            <w:r w:rsidRPr="00D523FC">
              <w:t>ституционно-монархический р</w:t>
            </w:r>
            <w:r w:rsidRPr="00D523FC">
              <w:t>е</w:t>
            </w:r>
            <w:r w:rsidRPr="00D523FC">
              <w:t>жим, Июльская м</w:t>
            </w:r>
            <w:r w:rsidRPr="00D523FC">
              <w:t>о</w:t>
            </w:r>
            <w:r w:rsidRPr="00D523FC">
              <w:t>нархия, бланкизм.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выделяют и формулируют познавательную цель.</w:t>
            </w:r>
          </w:p>
          <w:p w:rsidR="00D73B7D" w:rsidRPr="00D523FC" w:rsidRDefault="00D73B7D" w:rsidP="002300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ставят учебные з</w:t>
            </w:r>
            <w:r w:rsidRPr="00D523FC">
              <w:t>а</w:t>
            </w:r>
            <w:r w:rsidRPr="00D523FC">
              <w:t>дачи на о</w:t>
            </w:r>
            <w:r w:rsidRPr="00D523FC">
              <w:t>с</w:t>
            </w:r>
            <w:r w:rsidRPr="00D523FC">
              <w:t>нове соотн</w:t>
            </w:r>
            <w:r w:rsidRPr="00D523FC">
              <w:t>е</w:t>
            </w:r>
            <w:r w:rsidRPr="00D523FC">
              <w:t>сения того, что уже и</w:t>
            </w:r>
            <w:r w:rsidRPr="00D523FC">
              <w:t>з</w:t>
            </w:r>
            <w:r w:rsidRPr="00D523FC">
              <w:t>вестно и у</w:t>
            </w:r>
            <w:r w:rsidRPr="00D523FC">
              <w:t>с</w:t>
            </w:r>
            <w:r w:rsidRPr="00D523FC">
              <w:t>воено, и т</w:t>
            </w:r>
            <w:r w:rsidRPr="00D523FC">
              <w:t>о</w:t>
            </w:r>
            <w:r w:rsidRPr="00D523FC">
              <w:t>го, что еще неизвестно.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формулируют собс</w:t>
            </w:r>
            <w:r w:rsidRPr="00D523FC">
              <w:t>т</w:t>
            </w:r>
            <w:r w:rsidRPr="00D523FC">
              <w:t>венное мнение и п</w:t>
            </w:r>
            <w:r w:rsidRPr="00D523FC">
              <w:t>о</w:t>
            </w:r>
            <w:r w:rsidRPr="00D523FC">
              <w:t>зицию, задают вопр</w:t>
            </w:r>
            <w:r w:rsidRPr="00D523FC">
              <w:t>о</w:t>
            </w:r>
            <w:r w:rsidRPr="00D523FC">
              <w:t>сы, строят понятные для партнера выск</w:t>
            </w:r>
            <w:r w:rsidRPr="00D523FC">
              <w:t>а</w:t>
            </w:r>
            <w:r w:rsidRPr="00D523FC">
              <w:t>зывания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Осмысливают гуманистич</w:t>
            </w:r>
            <w:r w:rsidRPr="00D523FC">
              <w:t>е</w:t>
            </w:r>
            <w:r w:rsidRPr="00D523FC">
              <w:t>ские традиции и ценности современного общества.</w:t>
            </w:r>
          </w:p>
          <w:p w:rsidR="00D73B7D" w:rsidRPr="00D523FC" w:rsidRDefault="00D73B7D" w:rsidP="002300F2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Франция: рев</w:t>
            </w:r>
            <w:r w:rsidRPr="00D523FC">
              <w:t>о</w:t>
            </w:r>
            <w:r w:rsidRPr="00D523FC">
              <w:t>люция 1848г. и Вторая империя.</w:t>
            </w:r>
          </w:p>
          <w:p w:rsidR="00D73B7D" w:rsidRPr="00D523FC" w:rsidRDefault="00D73B7D" w:rsidP="002300F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pPr>
              <w:rPr>
                <w:b/>
                <w:u w:val="single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Вт</w:t>
            </w:r>
            <w:r w:rsidRPr="00D523FC">
              <w:t>о</w:t>
            </w:r>
            <w:r w:rsidRPr="00D523FC">
              <w:t xml:space="preserve">рая республика, Вторая империя, </w:t>
            </w:r>
            <w:r w:rsidRPr="00D523FC">
              <w:lastRenderedPageBreak/>
              <w:t>авторитарный р</w:t>
            </w:r>
            <w:r w:rsidRPr="00D523FC">
              <w:t>е</w:t>
            </w:r>
            <w:r w:rsidRPr="00D523FC">
              <w:t>жим.</w:t>
            </w:r>
            <w:r w:rsidRPr="00D523FC">
              <w:rPr>
                <w:b/>
                <w:u w:val="single"/>
              </w:rPr>
              <w:t xml:space="preserve"> </w:t>
            </w:r>
          </w:p>
          <w:p w:rsidR="00D73B7D" w:rsidRPr="00D523FC" w:rsidRDefault="00D73B7D" w:rsidP="002300F2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lastRenderedPageBreak/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 xml:space="preserve">тельно выделяют и формулируют </w:t>
            </w:r>
            <w:r w:rsidRPr="00D523FC">
              <w:lastRenderedPageBreak/>
              <w:t>познавательную цель, использ</w:t>
            </w:r>
            <w:r w:rsidRPr="00D523FC">
              <w:t>у</w:t>
            </w:r>
            <w:r w:rsidRPr="00D523FC">
              <w:t>ют общие при</w:t>
            </w:r>
            <w:r w:rsidRPr="00D523FC">
              <w:t>е</w:t>
            </w:r>
            <w:r w:rsidRPr="00D523FC">
              <w:t>мы решения з</w:t>
            </w:r>
            <w:r w:rsidRPr="00D523FC">
              <w:t>а</w:t>
            </w:r>
            <w:r w:rsidRPr="00D523FC">
              <w:t>дач.</w:t>
            </w:r>
          </w:p>
          <w:p w:rsidR="00D73B7D" w:rsidRPr="00D523FC" w:rsidRDefault="00D73B7D" w:rsidP="002300F2"/>
          <w:p w:rsidR="00D73B7D" w:rsidRPr="00D523FC" w:rsidRDefault="00D73B7D" w:rsidP="002300F2">
            <w:r w:rsidRPr="00D523FC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>ные:</w:t>
            </w:r>
            <w:r w:rsidRPr="00D523FC">
              <w:t xml:space="preserve"> ставят учебную з</w:t>
            </w:r>
            <w:r w:rsidRPr="00D523FC">
              <w:t>а</w:t>
            </w:r>
            <w:r w:rsidRPr="00D523FC">
              <w:t>дачу, опр</w:t>
            </w:r>
            <w:r w:rsidRPr="00D523FC">
              <w:t>е</w:t>
            </w:r>
            <w:r w:rsidRPr="00D523FC">
              <w:lastRenderedPageBreak/>
              <w:t>деляют п</w:t>
            </w:r>
            <w:r w:rsidRPr="00D523FC">
              <w:t>о</w:t>
            </w:r>
            <w:r w:rsidRPr="00D523FC">
              <w:t>следов</w:t>
            </w:r>
            <w:r w:rsidRPr="00D523FC">
              <w:t>а</w:t>
            </w:r>
            <w:r w:rsidRPr="00D523FC">
              <w:t>тельность промеж</w:t>
            </w:r>
            <w:r w:rsidRPr="00D523FC">
              <w:t>у</w:t>
            </w:r>
            <w:r w:rsidRPr="00D523FC">
              <w:t>точных ц</w:t>
            </w:r>
            <w:r w:rsidRPr="00D523FC">
              <w:t>е</w:t>
            </w:r>
            <w:r w:rsidRPr="00D523FC">
              <w:t>лей с учетом конечного результата, составляют план и алг</w:t>
            </w:r>
            <w:r w:rsidRPr="00D523FC">
              <w:t>о</w:t>
            </w:r>
            <w:r w:rsidRPr="00D523FC">
              <w:t>ритм дейс</w:t>
            </w:r>
            <w:r w:rsidRPr="00D523FC">
              <w:t>т</w:t>
            </w:r>
            <w:r w:rsidRPr="00D523FC">
              <w:t>вий.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lastRenderedPageBreak/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>вии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lastRenderedPageBreak/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задач.</w:t>
            </w:r>
          </w:p>
          <w:p w:rsidR="00D73B7D" w:rsidRPr="00D523FC" w:rsidRDefault="00D73B7D" w:rsidP="002300F2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Германия: на п</w:t>
            </w:r>
            <w:r w:rsidRPr="00D523FC">
              <w:t>у</w:t>
            </w:r>
            <w:r w:rsidRPr="00D523FC">
              <w:t>ти к единству.</w:t>
            </w:r>
          </w:p>
          <w:p w:rsidR="00D73B7D" w:rsidRPr="00D523FC" w:rsidRDefault="00D73B7D" w:rsidP="002300F2">
            <w:pPr>
              <w:rPr>
                <w:i/>
              </w:rPr>
            </w:pPr>
            <w:r w:rsidRPr="00D523FC">
              <w:rPr>
                <w:i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i/>
              </w:rPr>
              <w:t xml:space="preserve">Научатся </w:t>
            </w:r>
            <w:r w:rsidRPr="00D523FC">
              <w:t>анализ</w:t>
            </w:r>
            <w:r w:rsidRPr="00D523FC">
              <w:t>и</w:t>
            </w:r>
            <w:r w:rsidRPr="00D523FC">
              <w:t>ровать ситуацию в Европе и её вли</w:t>
            </w:r>
            <w:r w:rsidRPr="00D523FC">
              <w:t>я</w:t>
            </w:r>
            <w:r w:rsidRPr="00D523FC">
              <w:t>ние на политич</w:t>
            </w:r>
            <w:r w:rsidRPr="00D523FC">
              <w:t>е</w:t>
            </w:r>
            <w:r w:rsidRPr="00D523FC">
              <w:t>скую обстановку в Германии.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создают алгоритмы де</w:t>
            </w:r>
            <w:r w:rsidRPr="00D523FC">
              <w:t>я</w:t>
            </w:r>
            <w:r w:rsidRPr="00D523FC">
              <w:t>тельности при решении пр</w:t>
            </w:r>
            <w:r w:rsidRPr="00D523FC">
              <w:t>о</w:t>
            </w:r>
            <w:r w:rsidRPr="00D523FC">
              <w:t>блем различного характера</w:t>
            </w:r>
          </w:p>
          <w:p w:rsidR="00D73B7D" w:rsidRPr="00D523FC" w:rsidRDefault="00D73B7D" w:rsidP="002300F2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учит</w:t>
            </w:r>
            <w:r w:rsidRPr="00D523FC">
              <w:t>ы</w:t>
            </w:r>
            <w:r w:rsidRPr="00D523FC">
              <w:t>вают уст</w:t>
            </w:r>
            <w:r w:rsidRPr="00D523FC">
              <w:t>а</w:t>
            </w:r>
            <w:r w:rsidRPr="00D523FC">
              <w:t>новленные правила в планиров</w:t>
            </w:r>
            <w:r w:rsidRPr="00D523FC">
              <w:t>а</w:t>
            </w:r>
            <w:r w:rsidRPr="00D523FC">
              <w:t>нии и ко</w:t>
            </w:r>
            <w:r w:rsidRPr="00D523FC">
              <w:t>н</w:t>
            </w:r>
            <w:r w:rsidRPr="00D523FC">
              <w:t>троле спос</w:t>
            </w:r>
            <w:r w:rsidRPr="00D523FC">
              <w:t>о</w:t>
            </w:r>
            <w:r w:rsidRPr="00D523FC">
              <w:t>ба решения, осущест</w:t>
            </w:r>
            <w:r w:rsidRPr="00D523FC">
              <w:t>в</w:t>
            </w:r>
            <w:r w:rsidRPr="00D523FC">
              <w:t>ляют пош</w:t>
            </w:r>
            <w:r w:rsidRPr="00D523FC">
              <w:t>а</w:t>
            </w:r>
            <w:r w:rsidRPr="00D523FC">
              <w:t>говый ко</w:t>
            </w:r>
            <w:r w:rsidRPr="00D523FC">
              <w:t>н</w:t>
            </w:r>
            <w:r w:rsidRPr="00D523FC">
              <w:t>троль.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учитывают разные мнения и стремятся к координации разли</w:t>
            </w:r>
            <w:r w:rsidRPr="00D523FC">
              <w:t>ч</w:t>
            </w:r>
            <w:r w:rsidRPr="00D523FC">
              <w:t>ных позиций в с</w:t>
            </w:r>
            <w:r w:rsidRPr="00D523FC">
              <w:t>о</w:t>
            </w:r>
            <w:r w:rsidRPr="00D523FC">
              <w:t>трудничестве, форм</w:t>
            </w:r>
            <w:r w:rsidRPr="00D523FC">
              <w:t>у</w:t>
            </w:r>
            <w:r w:rsidRPr="00D523FC">
              <w:t>лируют собственное мнение и позицию</w:t>
            </w:r>
            <w:r w:rsidRPr="00D523FC">
              <w:rPr>
                <w:b/>
                <w:i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«Нужна ли нам единая и недел</w:t>
            </w:r>
            <w:r w:rsidRPr="00D523FC">
              <w:t>и</w:t>
            </w:r>
            <w:r w:rsidRPr="00D523FC">
              <w:t>мая Италия?»</w:t>
            </w:r>
          </w:p>
          <w:p w:rsidR="00D73B7D" w:rsidRPr="00D523FC" w:rsidRDefault="00D73B7D" w:rsidP="002300F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i/>
              </w:rPr>
              <w:t xml:space="preserve">Научатся </w:t>
            </w:r>
            <w:r w:rsidRPr="00D523FC">
              <w:t>объя</w:t>
            </w:r>
            <w:r w:rsidRPr="00D523FC">
              <w:t>с</w:t>
            </w:r>
            <w:r w:rsidRPr="00D523FC">
              <w:t>нять причины ра</w:t>
            </w:r>
            <w:r w:rsidRPr="00D523FC">
              <w:t>з</w:t>
            </w:r>
            <w:r w:rsidRPr="00D523FC">
              <w:t>дробленности Ит</w:t>
            </w:r>
            <w:r w:rsidRPr="00D523FC">
              <w:t>а</w:t>
            </w:r>
            <w:r w:rsidRPr="00D523FC">
              <w:t>лии; оценивать п</w:t>
            </w:r>
            <w:r w:rsidRPr="00D523FC">
              <w:t>о</w:t>
            </w:r>
            <w:r w:rsidRPr="00D523FC">
              <w:t>ступки национал</w:t>
            </w:r>
            <w:r w:rsidRPr="00D523FC">
              <w:t>ь</w:t>
            </w:r>
            <w:r w:rsidRPr="00D523FC">
              <w:t>ных лидеров Ит</w:t>
            </w:r>
            <w:r w:rsidRPr="00D523FC">
              <w:t>а</w:t>
            </w:r>
            <w:r w:rsidRPr="00D523FC">
              <w:t>лии; выделять фа</w:t>
            </w:r>
            <w:r w:rsidRPr="00D523FC">
              <w:t>к</w:t>
            </w:r>
            <w:r w:rsidRPr="00D523FC">
              <w:t>торы, обеспечи</w:t>
            </w:r>
            <w:r w:rsidRPr="00D523FC">
              <w:t>в</w:t>
            </w:r>
            <w:r w:rsidRPr="00D523FC">
              <w:lastRenderedPageBreak/>
              <w:t>шие национальное объединение Ит</w:t>
            </w:r>
            <w:r w:rsidRPr="00D523FC">
              <w:t>а</w:t>
            </w:r>
            <w:r w:rsidRPr="00D523FC">
              <w:t>лии.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lastRenderedPageBreak/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создают алгоритмы де</w:t>
            </w:r>
            <w:r w:rsidRPr="00D523FC">
              <w:t>я</w:t>
            </w:r>
            <w:r w:rsidRPr="00D523FC">
              <w:t>тельности при решении пр</w:t>
            </w:r>
            <w:r w:rsidRPr="00D523FC">
              <w:t>о</w:t>
            </w:r>
            <w:r w:rsidRPr="00D523FC">
              <w:t>блем различного характера</w:t>
            </w:r>
          </w:p>
          <w:p w:rsidR="00D73B7D" w:rsidRPr="00D523FC" w:rsidRDefault="00D73B7D" w:rsidP="002300F2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учит</w:t>
            </w:r>
            <w:r w:rsidRPr="00D523FC">
              <w:t>ы</w:t>
            </w:r>
            <w:r w:rsidRPr="00D523FC">
              <w:t>вают уст</w:t>
            </w:r>
            <w:r w:rsidRPr="00D523FC">
              <w:t>а</w:t>
            </w:r>
            <w:r w:rsidRPr="00D523FC">
              <w:t>новленные правила в планиров</w:t>
            </w:r>
            <w:r w:rsidRPr="00D523FC">
              <w:t>а</w:t>
            </w:r>
            <w:r w:rsidRPr="00D523FC">
              <w:t>нии и ко</w:t>
            </w:r>
            <w:r w:rsidRPr="00D523FC">
              <w:t>н</w:t>
            </w:r>
            <w:r w:rsidRPr="00D523FC">
              <w:t>троле спос</w:t>
            </w:r>
            <w:r w:rsidRPr="00D523FC">
              <w:t>о</w:t>
            </w:r>
            <w:r w:rsidRPr="00D523FC">
              <w:lastRenderedPageBreak/>
              <w:t>ба решения, осущест</w:t>
            </w:r>
            <w:r w:rsidRPr="00D523FC">
              <w:t>в</w:t>
            </w:r>
            <w:r w:rsidRPr="00D523FC">
              <w:t>ляют пош</w:t>
            </w:r>
            <w:r w:rsidRPr="00D523FC">
              <w:t>а</w:t>
            </w:r>
            <w:r w:rsidRPr="00D523FC">
              <w:t>говый ко</w:t>
            </w:r>
            <w:r w:rsidRPr="00D523FC">
              <w:t>н</w:t>
            </w:r>
            <w:r w:rsidRPr="00D523FC">
              <w:t>троль.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учитывают разные мнения и стремятся к координации разли</w:t>
            </w:r>
            <w:r w:rsidRPr="00D523FC">
              <w:t>ч</w:t>
            </w:r>
            <w:r w:rsidRPr="00D523FC">
              <w:t>ных позиций в с</w:t>
            </w:r>
            <w:r w:rsidRPr="00D523FC">
              <w:t>о</w:t>
            </w:r>
            <w:r w:rsidRPr="00D523FC">
              <w:t>трудничестве, форм</w:t>
            </w:r>
            <w:r w:rsidRPr="00D523FC">
              <w:t>у</w:t>
            </w:r>
            <w:r w:rsidRPr="00D523FC">
              <w:t>лируют собственное мнение и позицию</w:t>
            </w:r>
            <w:r w:rsidRPr="00D523FC">
              <w:rPr>
                <w:b/>
                <w:i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Война, измени</w:t>
            </w:r>
            <w:r w:rsidRPr="00D523FC">
              <w:t>в</w:t>
            </w:r>
            <w:r w:rsidRPr="00D523FC">
              <w:t>шая карту Евр</w:t>
            </w:r>
            <w:r w:rsidRPr="00D523FC">
              <w:t>о</w:t>
            </w:r>
            <w:r w:rsidRPr="00D523FC">
              <w:t>пы. Парижская коммуна.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pPr>
              <w:rPr>
                <w:b/>
                <w:u w:val="single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М</w:t>
            </w:r>
            <w:r w:rsidRPr="00D523FC">
              <w:t>о</w:t>
            </w:r>
            <w:r w:rsidRPr="00D523FC">
              <w:t>билизация, оппоз</w:t>
            </w:r>
            <w:r w:rsidRPr="00D523FC">
              <w:t>и</w:t>
            </w:r>
            <w:r w:rsidRPr="00D523FC">
              <w:t>ция,  Парижская коммуна, реванш, реваншизм</w:t>
            </w:r>
            <w:r w:rsidRPr="00D523FC">
              <w:rPr>
                <w:b/>
                <w:u w:val="single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rPr>
                <w:b/>
                <w:i/>
              </w:rPr>
              <w:t>Познавател</w:t>
            </w:r>
            <w:r w:rsidRPr="00D523FC">
              <w:rPr>
                <w:b/>
                <w:i/>
              </w:rPr>
              <w:t>ь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ставят и формулируют проблему урока, самостоятельно создают алг</w:t>
            </w:r>
            <w:r w:rsidRPr="00D523FC">
              <w:t>о</w:t>
            </w:r>
            <w:r w:rsidRPr="00D523FC">
              <w:t>ритм деятельн</w:t>
            </w:r>
            <w:r w:rsidRPr="00D523FC">
              <w:t>о</w:t>
            </w:r>
            <w:r w:rsidRPr="00D523FC">
              <w:t>сти при решении проблемы.</w:t>
            </w:r>
          </w:p>
          <w:p w:rsidR="00D73B7D" w:rsidRPr="00D523FC" w:rsidRDefault="00D73B7D" w:rsidP="002300F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Регуляти</w:t>
            </w:r>
            <w:r w:rsidRPr="00D523FC">
              <w:rPr>
                <w:b/>
                <w:i/>
              </w:rPr>
              <w:t>в</w:t>
            </w:r>
            <w:r w:rsidRPr="00D523FC">
              <w:rPr>
                <w:b/>
                <w:i/>
              </w:rPr>
              <w:t xml:space="preserve">ные: </w:t>
            </w:r>
            <w:r w:rsidRPr="00D523FC">
              <w:t>прин</w:t>
            </w:r>
            <w:r w:rsidRPr="00D523FC">
              <w:t>и</w:t>
            </w:r>
            <w:r w:rsidRPr="00D523FC">
              <w:t>мают и с</w:t>
            </w:r>
            <w:r w:rsidRPr="00D523FC">
              <w:t>о</w:t>
            </w:r>
            <w:r w:rsidRPr="00D523FC">
              <w:t>храняют учебную з</w:t>
            </w:r>
            <w:r w:rsidRPr="00D523FC">
              <w:t>а</w:t>
            </w:r>
            <w:r w:rsidRPr="00D523FC">
              <w:t>дачу, учит</w:t>
            </w:r>
            <w:r w:rsidRPr="00D523FC">
              <w:t>ы</w:t>
            </w:r>
            <w:r w:rsidRPr="00D523FC">
              <w:t>вают выд</w:t>
            </w:r>
            <w:r w:rsidRPr="00D523FC">
              <w:t>е</w:t>
            </w:r>
            <w:r w:rsidRPr="00D523FC">
              <w:t>ленные уч</w:t>
            </w:r>
            <w:r w:rsidRPr="00D523FC">
              <w:t>и</w:t>
            </w:r>
            <w:r w:rsidRPr="00D523FC">
              <w:t>телем ор</w:t>
            </w:r>
            <w:r w:rsidRPr="00D523FC">
              <w:t>и</w:t>
            </w:r>
            <w:r w:rsidRPr="00D523FC">
              <w:t>ентиры де</w:t>
            </w:r>
            <w:r w:rsidRPr="00D523FC">
              <w:t>й</w:t>
            </w:r>
            <w:r w:rsidRPr="00D523FC">
              <w:t>ствия в н</w:t>
            </w:r>
            <w:r w:rsidRPr="00D523FC">
              <w:t>о</w:t>
            </w:r>
            <w:r w:rsidRPr="00D523FC">
              <w:t>вом учебном материале в сотруднич</w:t>
            </w:r>
            <w:r w:rsidRPr="00D523FC">
              <w:t>е</w:t>
            </w:r>
            <w:r w:rsidRPr="00D523FC">
              <w:t>стве с уч</w:t>
            </w:r>
            <w:r w:rsidRPr="00D523FC">
              <w:t>и</w:t>
            </w:r>
            <w:r w:rsidRPr="00D523FC">
              <w:t>телем.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 xml:space="preserve">ничество)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300F2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14EE2">
            <w:pPr>
              <w:pStyle w:val="af"/>
            </w:pPr>
            <w:r>
              <w:t>Мать и дитя</w:t>
            </w:r>
          </w:p>
          <w:p w:rsidR="00D73B7D" w:rsidRPr="00D523FC" w:rsidRDefault="00D73B7D" w:rsidP="00414EE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14EE2">
            <w:pPr>
              <w:pStyle w:val="af"/>
            </w:pPr>
            <w:r>
              <w:t>Формировать ум</w:t>
            </w:r>
            <w:r>
              <w:t>е</w:t>
            </w:r>
            <w:r>
              <w:t>ние понимать свое место в семье, пр</w:t>
            </w:r>
            <w:r>
              <w:t>и</w:t>
            </w:r>
            <w:r>
              <w:t>вивать уважение и любовь к матери через презентацию «Самая прекра</w:t>
            </w:r>
            <w:r>
              <w:t>с</w:t>
            </w:r>
            <w:r>
              <w:t>ная»</w:t>
            </w:r>
          </w:p>
          <w:p w:rsidR="00D73B7D" w:rsidRPr="00D523FC" w:rsidRDefault="00D73B7D" w:rsidP="0093764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определяют п</w:t>
            </w:r>
            <w:r w:rsidRPr="00D523FC">
              <w:t>о</w:t>
            </w:r>
            <w:r w:rsidRPr="00D523FC">
              <w:t>следовател</w:t>
            </w:r>
            <w:r w:rsidRPr="00D523FC">
              <w:t>ь</w:t>
            </w:r>
            <w:r w:rsidRPr="00D523FC">
              <w:t>ность промеж</w:t>
            </w:r>
            <w:r w:rsidRPr="00D523FC">
              <w:t>у</w:t>
            </w:r>
            <w:r w:rsidRPr="00D523FC">
              <w:t>точных целей с учетом конечн</w:t>
            </w:r>
            <w:r w:rsidRPr="00D523FC">
              <w:t>о</w:t>
            </w:r>
            <w:r w:rsidRPr="00D523FC">
              <w:t>го результата, составляют план и алгоритм де</w:t>
            </w:r>
            <w:r w:rsidRPr="00D523FC">
              <w:t>й</w:t>
            </w:r>
            <w:r w:rsidRPr="00D523FC">
              <w:t>ствий.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ориентир</w:t>
            </w:r>
            <w:r w:rsidRPr="00D523FC">
              <w:t>у</w:t>
            </w:r>
            <w:r w:rsidRPr="00D523FC">
              <w:t>ются в ра</w:t>
            </w:r>
            <w:r w:rsidRPr="00D523FC">
              <w:t>з</w:t>
            </w:r>
            <w:r w:rsidRPr="00D523FC">
              <w:t>нообразии способов решения п</w:t>
            </w:r>
            <w:r w:rsidRPr="00D523FC">
              <w:t>о</w:t>
            </w:r>
            <w:r w:rsidRPr="00D523FC">
              <w:t>знавател</w:t>
            </w:r>
            <w:r w:rsidRPr="00D523FC">
              <w:t>ь</w:t>
            </w:r>
            <w:r w:rsidRPr="00D523FC">
              <w:t>ных задач, выбирают наиболее эффекти</w:t>
            </w:r>
            <w:r w:rsidRPr="00D523FC">
              <w:t>в</w:t>
            </w:r>
            <w:r w:rsidRPr="00D523FC">
              <w:lastRenderedPageBreak/>
              <w:t>ные способы их решения.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>стной деятельности; задают вопросы, н</w:t>
            </w:r>
            <w:r w:rsidRPr="00D523FC">
              <w:t>е</w:t>
            </w:r>
            <w:r w:rsidRPr="00D523FC">
              <w:t>обходимые для орг</w:t>
            </w:r>
            <w:r w:rsidRPr="00D523FC">
              <w:t>а</w:t>
            </w:r>
            <w:r w:rsidRPr="00D523FC">
              <w:t>низации собственной деятельности и с</w:t>
            </w:r>
            <w:r w:rsidRPr="00D523FC">
              <w:t>о</w:t>
            </w:r>
            <w:r w:rsidRPr="00D523FC">
              <w:t>трудничества с пар</w:t>
            </w:r>
            <w:r w:rsidRPr="00D523FC">
              <w:t>т</w:t>
            </w:r>
            <w:r w:rsidRPr="00D523FC">
              <w:t>нером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Выражают устойчивые эст</w:t>
            </w:r>
            <w:r w:rsidRPr="00D523FC">
              <w:t>е</w:t>
            </w:r>
            <w:r w:rsidRPr="00D523FC">
              <w:t>тические предпочтения и ориентации на искусство, как значимую сферу человеч</w:t>
            </w:r>
            <w:r w:rsidRPr="00D523FC">
              <w:t>е</w:t>
            </w:r>
            <w:r w:rsidRPr="00D523FC">
              <w:t>ской жизни.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Великобритания: конец Виктор</w:t>
            </w:r>
            <w:r w:rsidRPr="00D523FC">
              <w:t>и</w:t>
            </w:r>
            <w:r w:rsidRPr="00D523FC">
              <w:t>анской эпохи.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i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К</w:t>
            </w:r>
            <w:r w:rsidRPr="00D523FC">
              <w:t>о</w:t>
            </w:r>
            <w:r w:rsidRPr="00D523FC">
              <w:t>лониальный кап</w:t>
            </w:r>
            <w:r w:rsidRPr="00D523FC">
              <w:t>и</w:t>
            </w:r>
            <w:r w:rsidRPr="00D523FC">
              <w:t>тализм, Антанта, гомруль, доминион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задачу; 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>реннем плане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используют знаково-символич</w:t>
            </w:r>
            <w:r w:rsidRPr="00D523FC">
              <w:t>е</w:t>
            </w:r>
            <w:r w:rsidRPr="00D523FC">
              <w:t>ские средс</w:t>
            </w:r>
            <w:r w:rsidRPr="00D523FC">
              <w:t>т</w:t>
            </w:r>
            <w:r w:rsidRPr="00D523FC">
              <w:t>ва, в том числе мод</w:t>
            </w:r>
            <w:r w:rsidRPr="00D523FC">
              <w:t>е</w:t>
            </w:r>
            <w:r w:rsidRPr="00D523FC">
              <w:t>ли и схемы для решения познав</w:t>
            </w:r>
            <w:r w:rsidRPr="00D523FC">
              <w:t>а</w:t>
            </w:r>
            <w:r w:rsidRPr="00D523FC">
              <w:t>тельных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t>руют её с позициями 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>ботке общего решения в совместной деятел</w:t>
            </w:r>
            <w:r w:rsidRPr="00D523FC">
              <w:t>ь</w:t>
            </w:r>
            <w:r w:rsidRPr="00D523FC">
              <w:t>ности</w:t>
            </w:r>
            <w:r w:rsidRPr="00D523FC">
              <w:rPr>
                <w:b/>
                <w:i/>
              </w:rPr>
              <w:t xml:space="preserve">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Проявляют эмпатию, как осознанное понимание чувств  других людей и с</w:t>
            </w:r>
            <w:r w:rsidRPr="00D523FC">
              <w:t>о</w:t>
            </w:r>
            <w:r w:rsidRPr="00D523FC">
              <w:t>переживание им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/>
          <w:p w:rsidR="00414EE2" w:rsidRDefault="00414EE2" w:rsidP="00414EE2">
            <w:pPr>
              <w:pStyle w:val="af"/>
            </w:pPr>
            <w:r>
              <w:t>Семья, дом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F63CE7" w:rsidP="00414EE2">
            <w:pPr>
              <w:pStyle w:val="af"/>
            </w:pPr>
            <w:r>
              <w:rPr>
                <w:i/>
              </w:rPr>
              <w:t>З</w:t>
            </w:r>
            <w:r w:rsidR="00414EE2">
              <w:t>накомство с о</w:t>
            </w:r>
            <w:r w:rsidR="00414EE2">
              <w:t>с</w:t>
            </w:r>
            <w:r w:rsidR="00414EE2">
              <w:t>мысленным и цел</w:t>
            </w:r>
            <w:r w:rsidR="00414EE2">
              <w:t>е</w:t>
            </w:r>
            <w:r w:rsidR="00414EE2">
              <w:t>сообразным ус</w:t>
            </w:r>
            <w:r w:rsidR="00414EE2">
              <w:t>т</w:t>
            </w:r>
            <w:r w:rsidR="00414EE2">
              <w:t>ройством предме</w:t>
            </w:r>
            <w:r w:rsidR="00414EE2">
              <w:t>т</w:t>
            </w:r>
            <w:r w:rsidR="00414EE2">
              <w:t>ной среды русского дома, особенност</w:t>
            </w:r>
            <w:r w:rsidR="00414EE2">
              <w:t>я</w:t>
            </w:r>
            <w:r w:rsidR="00414EE2">
              <w:t>ми мужских и же</w:t>
            </w:r>
            <w:r w:rsidR="00414EE2">
              <w:t>н</w:t>
            </w:r>
            <w:r w:rsidR="00414EE2">
              <w:t>ских домашних трудов, традицио</w:t>
            </w:r>
            <w:r w:rsidR="00414EE2">
              <w:t>н</w:t>
            </w:r>
            <w:r w:rsidR="00414EE2">
              <w:t>ной подготовкой и проведением праздничных дней. Конкурс между к</w:t>
            </w:r>
            <w:r w:rsidR="00414EE2">
              <w:t>о</w:t>
            </w:r>
            <w:r w:rsidR="00414EE2">
              <w:t>мандами «Гост</w:t>
            </w:r>
            <w:r w:rsidR="00414EE2">
              <w:t>е</w:t>
            </w:r>
            <w:r w:rsidR="00414EE2">
              <w:t>приимные хозя</w:t>
            </w:r>
            <w:r w:rsidR="00414EE2">
              <w:t>е</w:t>
            </w:r>
            <w:r w:rsidR="00414EE2">
              <w:t xml:space="preserve">ва», в котором дети </w:t>
            </w:r>
            <w:r w:rsidR="00414EE2">
              <w:lastRenderedPageBreak/>
              <w:t>должны предст</w:t>
            </w:r>
            <w:r w:rsidR="00414EE2">
              <w:t>а</w:t>
            </w:r>
            <w:r w:rsidR="00414EE2">
              <w:t>вить свой вариант приёма гостей с приготовлением простых блюд.</w:t>
            </w:r>
          </w:p>
          <w:p w:rsidR="00414EE2" w:rsidRDefault="00414EE2" w:rsidP="00937644">
            <w:pPr>
              <w:rPr>
                <w:i/>
              </w:rPr>
            </w:pPr>
          </w:p>
          <w:p w:rsidR="00414EE2" w:rsidRDefault="00414EE2" w:rsidP="00937644">
            <w:pPr>
              <w:rPr>
                <w:i/>
              </w:rPr>
            </w:pPr>
          </w:p>
          <w:p w:rsidR="00414EE2" w:rsidRDefault="00414EE2" w:rsidP="00937644">
            <w:pPr>
              <w:rPr>
                <w:i/>
              </w:rPr>
            </w:pPr>
          </w:p>
          <w:p w:rsidR="00D73B7D" w:rsidRPr="00D523FC" w:rsidRDefault="00D73B7D" w:rsidP="00A16841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>ют правильность выполнения действия.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>ставленных задач.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>действии для решения коммуникативных и познавательных задач.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Италия: время реформ и колон</w:t>
            </w:r>
            <w:r w:rsidRPr="00D523FC">
              <w:t>и</w:t>
            </w:r>
            <w:r w:rsidRPr="00D523FC">
              <w:t>альных захватов.</w:t>
            </w:r>
          </w:p>
          <w:p w:rsidR="00D73B7D" w:rsidRPr="00D523FC" w:rsidRDefault="00D73B7D" w:rsidP="00937644">
            <w:pPr>
              <w:rPr>
                <w:i/>
              </w:rPr>
            </w:pPr>
            <w:r w:rsidRPr="00D523FC">
              <w:rPr>
                <w:i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Г</w:t>
            </w:r>
            <w:r w:rsidRPr="00D523FC">
              <w:t>о</w:t>
            </w:r>
            <w:r w:rsidRPr="00D523FC">
              <w:t>сударственный се</w:t>
            </w:r>
            <w:r w:rsidRPr="00D523FC">
              <w:t>к</w:t>
            </w:r>
            <w:r w:rsidRPr="00D523FC">
              <w:t>тор в экономике, «эра Джолитти».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>лей, товарищей, родителей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>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>стной деятельности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бе.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От Австрийской империи к Авс</w:t>
            </w:r>
            <w:r w:rsidRPr="00D523FC">
              <w:t>т</w:t>
            </w:r>
            <w:r w:rsidRPr="00D523FC">
              <w:t>ро-Венгрии: п</w:t>
            </w:r>
            <w:r w:rsidRPr="00D523FC">
              <w:t>о</w:t>
            </w:r>
            <w:r w:rsidRPr="00D523FC">
              <w:t>иски выхода из кризиса.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u w:val="single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Н</w:t>
            </w:r>
            <w:r w:rsidRPr="00D523FC">
              <w:t>а</w:t>
            </w:r>
            <w:r w:rsidRPr="00D523FC">
              <w:t>ционально- осв</w:t>
            </w:r>
            <w:r w:rsidRPr="00D523FC">
              <w:t>о</w:t>
            </w:r>
            <w:r w:rsidRPr="00D523FC">
              <w:t>бодительное дв</w:t>
            </w:r>
            <w:r w:rsidRPr="00D523FC">
              <w:t>и</w:t>
            </w:r>
            <w:r w:rsidRPr="00D523FC">
              <w:t>жение, двуединая монархия</w:t>
            </w:r>
            <w:r w:rsidRPr="00D523FC">
              <w:rPr>
                <w:b/>
                <w:u w:val="single"/>
              </w:rPr>
              <w:t xml:space="preserve"> 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учетом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</w:t>
            </w:r>
            <w:r w:rsidRPr="00D523FC">
              <w:lastRenderedPageBreak/>
              <w:t>план и алгоритм действий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lastRenderedPageBreak/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lastRenderedPageBreak/>
              <w:t>пользуют общие приемы и</w:t>
            </w:r>
            <w:r w:rsidRPr="00D523FC">
              <w:t>с</w:t>
            </w:r>
            <w:r w:rsidRPr="00D523FC">
              <w:t>пользования задач.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lastRenderedPageBreak/>
              <w:t>вии.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lastRenderedPageBreak/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задач.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color w:val="000000"/>
              </w:rPr>
            </w:pPr>
            <w:r w:rsidRPr="00D523FC">
              <w:rPr>
                <w:color w:val="000000"/>
              </w:rPr>
              <w:t xml:space="preserve">США в </w:t>
            </w:r>
            <w:r w:rsidRPr="00D523FC">
              <w:rPr>
                <w:color w:val="000000"/>
                <w:lang w:val="en-US"/>
              </w:rPr>
              <w:t>XIX</w:t>
            </w:r>
            <w:r w:rsidRPr="00D523FC">
              <w:rPr>
                <w:color w:val="000000"/>
              </w:rPr>
              <w:t xml:space="preserve"> веке: модернизация, отмена рабства и сохранение ре</w:t>
            </w:r>
            <w:r w:rsidRPr="00D523FC">
              <w:rPr>
                <w:color w:val="000000"/>
              </w:rPr>
              <w:t>с</w:t>
            </w:r>
            <w:r w:rsidRPr="00D523FC">
              <w:rPr>
                <w:color w:val="000000"/>
              </w:rPr>
              <w:t>публики.</w:t>
            </w:r>
          </w:p>
          <w:p w:rsidR="00D73B7D" w:rsidRPr="00D523FC" w:rsidRDefault="00D73B7D" w:rsidP="00937644">
            <w:pPr>
              <w:rPr>
                <w:b/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color w:val="000000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</w:t>
            </w:r>
            <w:r w:rsidRPr="00D523FC">
              <w:rPr>
                <w:color w:val="000000"/>
              </w:rPr>
              <w:t xml:space="preserve"> А</w:t>
            </w:r>
            <w:r w:rsidRPr="00D523FC">
              <w:rPr>
                <w:color w:val="000000"/>
              </w:rPr>
              <w:t>б</w:t>
            </w:r>
            <w:r w:rsidRPr="00D523FC">
              <w:rPr>
                <w:color w:val="000000"/>
              </w:rPr>
              <w:t>солютизм, гомстед, расизм, иммигрант, конфедерация, Гражданская война</w:t>
            </w:r>
          </w:p>
          <w:p w:rsidR="00D73B7D" w:rsidRPr="00D523FC" w:rsidRDefault="00D73B7D" w:rsidP="00937644">
            <w:pPr>
              <w:rPr>
                <w:b/>
                <w:u w:val="single"/>
              </w:rPr>
            </w:pPr>
            <w:r w:rsidRPr="00D523FC">
              <w:t>Олигархия, резе</w:t>
            </w:r>
            <w:r w:rsidRPr="00D523FC">
              <w:t>р</w:t>
            </w:r>
            <w:r w:rsidRPr="00D523FC">
              <w:t>вация</w:t>
            </w:r>
            <w:r w:rsidRPr="00D523FC">
              <w:rPr>
                <w:b/>
                <w:u w:val="single"/>
              </w:rPr>
              <w:t xml:space="preserve"> 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учитывают уст</w:t>
            </w:r>
            <w:r w:rsidRPr="00D523FC">
              <w:t>а</w:t>
            </w:r>
            <w:r w:rsidRPr="00D523FC">
              <w:t>новленные пр</w:t>
            </w:r>
            <w:r w:rsidRPr="00D523FC">
              <w:t>а</w:t>
            </w:r>
            <w:r w:rsidRPr="00D523FC">
              <w:t>вила в планир</w:t>
            </w:r>
            <w:r w:rsidRPr="00D523FC">
              <w:t>о</w:t>
            </w:r>
            <w:r w:rsidRPr="00D523FC">
              <w:t>вании и контр</w:t>
            </w:r>
            <w:r w:rsidRPr="00D523FC">
              <w:t>о</w:t>
            </w:r>
            <w:r w:rsidRPr="00D523FC">
              <w:t>ле способа р</w:t>
            </w:r>
            <w:r w:rsidRPr="00D523FC">
              <w:t>е</w:t>
            </w:r>
            <w:r w:rsidRPr="00D523FC">
              <w:t>шения, осущес</w:t>
            </w:r>
            <w:r w:rsidRPr="00D523FC">
              <w:t>т</w:t>
            </w:r>
            <w:r w:rsidRPr="00D523FC">
              <w:t>вляют пошаг</w:t>
            </w:r>
            <w:r w:rsidRPr="00D523FC">
              <w:t>о</w:t>
            </w:r>
            <w:r w:rsidRPr="00D523FC">
              <w:t>вый контроль.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</w:t>
            </w:r>
            <w:r w:rsidRPr="00D523FC">
              <w:t>з</w:t>
            </w:r>
            <w:r w:rsidRPr="00D523FC">
              <w:t>дают алг</w:t>
            </w:r>
            <w:r w:rsidRPr="00D523FC">
              <w:t>о</w:t>
            </w:r>
            <w:r w:rsidRPr="00D523FC">
              <w:t>ритмы де</w:t>
            </w:r>
            <w:r w:rsidRPr="00D523FC">
              <w:t>я</w:t>
            </w:r>
            <w:r w:rsidRPr="00D523FC">
              <w:t>тельности при решении проблем различного характера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учитывают разные мнения и стремятся к координации разли</w:t>
            </w:r>
            <w:r w:rsidRPr="00D523FC">
              <w:t>ч</w:t>
            </w:r>
            <w:r w:rsidRPr="00D523FC">
              <w:t>ных позиций в с</w:t>
            </w:r>
            <w:r w:rsidRPr="00D523FC">
              <w:t>о</w:t>
            </w:r>
            <w:r w:rsidRPr="00D523FC">
              <w:t>трудничестве, форм</w:t>
            </w:r>
            <w:r w:rsidRPr="00D523FC">
              <w:t>у</w:t>
            </w:r>
            <w:r w:rsidRPr="00D523FC">
              <w:t>лируют собственное мнение и позицию.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Латинская Ам</w:t>
            </w:r>
            <w:r w:rsidRPr="00D523FC">
              <w:t>е</w:t>
            </w:r>
            <w:r w:rsidRPr="00D523FC">
              <w:t xml:space="preserve">рика в   </w:t>
            </w:r>
            <w:r w:rsidRPr="00D523FC">
              <w:rPr>
                <w:lang w:val="en-US"/>
              </w:rPr>
              <w:t>XIX</w:t>
            </w:r>
            <w:r w:rsidRPr="00D523FC">
              <w:t xml:space="preserve"> – н</w:t>
            </w:r>
            <w:r w:rsidRPr="00D523FC">
              <w:t>а</w:t>
            </w:r>
            <w:r w:rsidRPr="00D523FC">
              <w:t xml:space="preserve">чале </w:t>
            </w:r>
            <w:r w:rsidRPr="00D523FC">
              <w:rPr>
                <w:lang w:val="en-US"/>
              </w:rPr>
              <w:t>XX</w:t>
            </w:r>
            <w:r w:rsidRPr="00D523FC">
              <w:t xml:space="preserve"> в.: время перемен.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pPr>
              <w:rPr>
                <w:b/>
                <w:u w:val="single"/>
              </w:rPr>
            </w:pPr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ка</w:t>
            </w:r>
            <w:r w:rsidRPr="00D523FC">
              <w:t>у</w:t>
            </w:r>
            <w:r w:rsidRPr="00D523FC">
              <w:t>дильизм, автор</w:t>
            </w:r>
            <w:r w:rsidRPr="00D523FC">
              <w:t>и</w:t>
            </w:r>
            <w:r w:rsidRPr="00D523FC">
              <w:t>тарный режим</w:t>
            </w:r>
            <w:r w:rsidRPr="00D523FC">
              <w:rPr>
                <w:b/>
                <w:u w:val="single"/>
              </w:rPr>
              <w:t xml:space="preserve"> 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t>териале в с</w:t>
            </w:r>
            <w:r w:rsidRPr="00D523FC">
              <w:t>о</w:t>
            </w:r>
            <w:r w:rsidRPr="00D523FC">
              <w:t>трудничестве с учителем.</w:t>
            </w:r>
          </w:p>
          <w:p w:rsidR="00D73B7D" w:rsidRPr="00D523FC" w:rsidRDefault="00D73B7D" w:rsidP="009376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t>тельности при решении проблем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>ничество)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Имеют целостный, социал</w:t>
            </w:r>
            <w:r w:rsidRPr="00D523FC">
              <w:t>ь</w:t>
            </w:r>
            <w:r w:rsidRPr="00D523FC">
              <w:t>но ориентированный взгляд на мир в единстве и разноо</w:t>
            </w:r>
            <w:r w:rsidRPr="00D523FC">
              <w:t>б</w:t>
            </w:r>
            <w:r w:rsidRPr="00D523FC">
              <w:t>разии народов, культур, р</w:t>
            </w:r>
            <w:r w:rsidRPr="00D523FC">
              <w:t>е</w:t>
            </w:r>
            <w:r w:rsidRPr="00D523FC">
              <w:t>лигий.</w:t>
            </w:r>
          </w:p>
          <w:p w:rsidR="00D73B7D" w:rsidRPr="00D523FC" w:rsidRDefault="00D73B7D" w:rsidP="0093764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2" w:rsidRDefault="00414EE2" w:rsidP="00414EE2">
            <w:pPr>
              <w:pStyle w:val="af"/>
            </w:pPr>
          </w:p>
          <w:p w:rsidR="00F63CE7" w:rsidRDefault="00F63CE7" w:rsidP="00F63CE7">
            <w:pPr>
              <w:pStyle w:val="af"/>
            </w:pPr>
            <w:r>
              <w:lastRenderedPageBreak/>
              <w:t>Святые семьи</w:t>
            </w:r>
          </w:p>
          <w:p w:rsidR="00D73B7D" w:rsidRPr="00D523FC" w:rsidRDefault="00D73B7D" w:rsidP="00414EE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F63CE7" w:rsidP="00F63CE7">
            <w:pPr>
              <w:pStyle w:val="af"/>
              <w:rPr>
                <w:i/>
              </w:rPr>
            </w:pPr>
            <w:r>
              <w:lastRenderedPageBreak/>
              <w:t>Дети знакомятся с духовно-</w:t>
            </w:r>
            <w:r>
              <w:lastRenderedPageBreak/>
              <w:t>нравственными традициями и у</w:t>
            </w:r>
            <w:r>
              <w:t>к</w:t>
            </w:r>
            <w:r>
              <w:t>ладом жизни в пр</w:t>
            </w:r>
            <w:r>
              <w:t>а</w:t>
            </w:r>
            <w:r>
              <w:t>вославной семье. Встреча с мату</w:t>
            </w:r>
            <w:r>
              <w:t>ш</w:t>
            </w:r>
            <w:r>
              <w:t>кой. Игра «Секреты бабушкиного су</w:t>
            </w:r>
            <w:r>
              <w:t>н</w:t>
            </w:r>
            <w:r>
              <w:t>дучка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 xml:space="preserve">Регулятивные: </w:t>
            </w:r>
            <w:r w:rsidRPr="00D523FC">
              <w:t xml:space="preserve">планируют свои </w:t>
            </w:r>
            <w:r w:rsidRPr="00D523FC">
              <w:lastRenderedPageBreak/>
              <w:t>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>реннем плане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lastRenderedPageBreak/>
              <w:t>ставят и формулир</w:t>
            </w:r>
            <w:r w:rsidRPr="00D523FC">
              <w:t>у</w:t>
            </w:r>
            <w:r w:rsidRPr="00D523FC">
              <w:t>ют проблему и цели ур</w:t>
            </w:r>
            <w:r w:rsidRPr="00D523FC">
              <w:t>о</w:t>
            </w:r>
            <w:r w:rsidRPr="00D523FC">
              <w:t>ка; осозна</w:t>
            </w:r>
            <w:r w:rsidRPr="00D523FC">
              <w:t>н</w:t>
            </w:r>
            <w:r w:rsidRPr="00D523FC">
              <w:t>но и прои</w:t>
            </w:r>
            <w:r w:rsidRPr="00D523FC">
              <w:t>з</w:t>
            </w:r>
            <w:r w:rsidRPr="00D523FC">
              <w:t>вольно стр</w:t>
            </w:r>
            <w:r w:rsidRPr="00D523FC">
              <w:t>о</w:t>
            </w:r>
            <w:r w:rsidRPr="00D523FC">
              <w:t>ят сообщ</w:t>
            </w:r>
            <w:r w:rsidRPr="00D523FC">
              <w:t>е</w:t>
            </w:r>
            <w:r w:rsidRPr="00D523FC">
              <w:t>ния в устной и письме</w:t>
            </w:r>
            <w:r w:rsidRPr="00D523FC">
              <w:t>н</w:t>
            </w:r>
            <w:r w:rsidRPr="00D523FC">
              <w:t>ной форме, в том числе творческого и исследов</w:t>
            </w:r>
            <w:r w:rsidRPr="00D523FC">
              <w:t>а</w:t>
            </w:r>
            <w:r w:rsidRPr="00D523FC">
              <w:t>тельского характера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 xml:space="preserve">адекватно используют </w:t>
            </w:r>
            <w:r w:rsidRPr="00D523FC">
              <w:lastRenderedPageBreak/>
              <w:t>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>дач.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lastRenderedPageBreak/>
              <w:t xml:space="preserve">Определяют внутреннюю позицию обучающегося на </w:t>
            </w:r>
            <w:r w:rsidRPr="00D523FC">
              <w:lastRenderedPageBreak/>
              <w:t>уровне положительного о</w:t>
            </w:r>
            <w:r w:rsidRPr="00D523FC">
              <w:t>т</w:t>
            </w:r>
            <w:r w:rsidRPr="00D523FC">
              <w:t>ношения к образовательному процессу; понимают необх</w:t>
            </w:r>
            <w:r w:rsidRPr="00D523FC">
              <w:t>о</w:t>
            </w:r>
            <w:r w:rsidRPr="00D523FC">
              <w:t>димость учения, выраженн</w:t>
            </w:r>
            <w:r w:rsidRPr="00D523FC">
              <w:t>о</w:t>
            </w:r>
            <w:r w:rsidRPr="00D523FC">
              <w:t>го в преобладании учебно-познавательных мотивов и предпочтении социального способа оценки знаний.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Китай: традиции против модерн</w:t>
            </w:r>
            <w:r w:rsidRPr="00D523FC">
              <w:t>и</w:t>
            </w:r>
            <w:r w:rsidRPr="00D523FC">
              <w:t>зации.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i/>
              </w:rPr>
              <w:t xml:space="preserve">Научатся </w:t>
            </w:r>
            <w:r w:rsidRPr="00D523FC">
              <w:t>характ</w:t>
            </w:r>
            <w:r w:rsidRPr="00D523FC">
              <w:t>е</w:t>
            </w:r>
            <w:r w:rsidRPr="00D523FC">
              <w:t>ризовать политич</w:t>
            </w:r>
            <w:r w:rsidRPr="00D523FC">
              <w:t>е</w:t>
            </w:r>
            <w:r w:rsidRPr="00D523FC">
              <w:t>ское и экономич</w:t>
            </w:r>
            <w:r w:rsidRPr="00D523FC">
              <w:t>е</w:t>
            </w:r>
            <w:r w:rsidRPr="00D523FC">
              <w:t>ское развитие К</w:t>
            </w:r>
            <w:r w:rsidRPr="00D523FC">
              <w:t>и</w:t>
            </w:r>
            <w:r w:rsidRPr="00D523FC">
              <w:t xml:space="preserve">тая в конце </w:t>
            </w:r>
            <w:r w:rsidRPr="00D523FC">
              <w:rPr>
                <w:lang w:val="en-US"/>
              </w:rPr>
              <w:t>XIX</w:t>
            </w:r>
            <w:r w:rsidRPr="00D523FC">
              <w:t xml:space="preserve"> века.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t>териале в с</w:t>
            </w:r>
            <w:r w:rsidRPr="00D523FC">
              <w:t>о</w:t>
            </w:r>
            <w:r w:rsidRPr="00D523FC">
              <w:t>трудничестве с учителем.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t>тельности при решении проблем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>ничество)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Имеют целостный, социал</w:t>
            </w:r>
            <w:r w:rsidRPr="00D523FC">
              <w:t>ь</w:t>
            </w:r>
            <w:r w:rsidRPr="00D523FC">
              <w:t>но ориентированный взгляд на мир в единстве и разноо</w:t>
            </w:r>
            <w:r w:rsidRPr="00D523FC">
              <w:t>б</w:t>
            </w:r>
            <w:r w:rsidRPr="00D523FC">
              <w:t>разии народов, культур, р</w:t>
            </w:r>
            <w:r w:rsidRPr="00D523FC">
              <w:t>е</w:t>
            </w:r>
            <w:r w:rsidRPr="00D523FC">
              <w:t>лигий.</w:t>
            </w:r>
          </w:p>
          <w:p w:rsidR="00D73B7D" w:rsidRPr="00D523FC" w:rsidRDefault="00D73B7D" w:rsidP="006F14C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37644">
            <w:r w:rsidRPr="00D523FC">
              <w:t>Индия: насильс</w:t>
            </w:r>
            <w:r w:rsidRPr="00D523FC">
              <w:t>т</w:t>
            </w:r>
            <w:r w:rsidRPr="00D523FC">
              <w:t>венное разруш</w:t>
            </w:r>
            <w:r w:rsidRPr="00D523FC">
              <w:t>е</w:t>
            </w:r>
            <w:r w:rsidRPr="00D523FC">
              <w:t>ние традиционн</w:t>
            </w:r>
            <w:r w:rsidRPr="00D523FC">
              <w:t>о</w:t>
            </w:r>
            <w:r w:rsidRPr="00D523FC">
              <w:lastRenderedPageBreak/>
              <w:t>го общества.</w:t>
            </w:r>
          </w:p>
          <w:p w:rsidR="00D73B7D" w:rsidRPr="00D523FC" w:rsidRDefault="00D73B7D" w:rsidP="0093764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i/>
              </w:rPr>
              <w:lastRenderedPageBreak/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термины: с</w:t>
            </w:r>
            <w:r w:rsidRPr="00D523FC">
              <w:t>и</w:t>
            </w:r>
            <w:r w:rsidRPr="00D523FC">
              <w:t xml:space="preserve">паи, «свадеши», </w:t>
            </w:r>
            <w:r w:rsidRPr="00D523FC">
              <w:lastRenderedPageBreak/>
              <w:t>индийский Наци</w:t>
            </w:r>
            <w:r w:rsidRPr="00D523FC">
              <w:t>о</w:t>
            </w:r>
            <w:r w:rsidRPr="00D523FC">
              <w:t>нальный Конгресс</w:t>
            </w:r>
          </w:p>
          <w:p w:rsidR="00D73B7D" w:rsidRPr="00D523FC" w:rsidRDefault="00D73B7D" w:rsidP="006F14C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 xml:space="preserve">Регулятивные: </w:t>
            </w:r>
            <w:r w:rsidRPr="00D523FC">
              <w:t>определяют п</w:t>
            </w:r>
            <w:r w:rsidRPr="00D523FC">
              <w:t>о</w:t>
            </w:r>
            <w:r w:rsidRPr="00D523FC">
              <w:t>следовател</w:t>
            </w:r>
            <w:r w:rsidRPr="00D523FC">
              <w:t>ь</w:t>
            </w:r>
            <w:r w:rsidRPr="00D523FC">
              <w:lastRenderedPageBreak/>
              <w:t>ность промеж</w:t>
            </w:r>
            <w:r w:rsidRPr="00D523FC">
              <w:t>у</w:t>
            </w:r>
            <w:r w:rsidRPr="00D523FC">
              <w:t>точных целей с учетом конечн</w:t>
            </w:r>
            <w:r w:rsidRPr="00D523FC">
              <w:t>о</w:t>
            </w:r>
            <w:r w:rsidRPr="00D523FC">
              <w:t>го результата, составляют план и алгоритм де</w:t>
            </w:r>
            <w:r w:rsidRPr="00D523FC">
              <w:t>й</w:t>
            </w:r>
            <w:r w:rsidRPr="00D523FC">
              <w:t>ствий.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ориентир</w:t>
            </w:r>
            <w:r w:rsidRPr="00D523FC">
              <w:t>у</w:t>
            </w:r>
            <w:r w:rsidRPr="00D523FC">
              <w:lastRenderedPageBreak/>
              <w:t>ются в ра</w:t>
            </w:r>
            <w:r w:rsidRPr="00D523FC">
              <w:t>з</w:t>
            </w:r>
            <w:r w:rsidRPr="00D523FC">
              <w:t>нообразии способов решения п</w:t>
            </w:r>
            <w:r w:rsidRPr="00D523FC">
              <w:t>о</w:t>
            </w:r>
            <w:r w:rsidRPr="00D523FC">
              <w:t>знавател</w:t>
            </w:r>
            <w:r w:rsidRPr="00D523FC">
              <w:t>ь</w:t>
            </w:r>
            <w:r w:rsidRPr="00D523FC">
              <w:t>ных задач, выбирают наиболее эффекти</w:t>
            </w:r>
            <w:r w:rsidRPr="00D523FC">
              <w:t>в</w:t>
            </w:r>
            <w:r w:rsidRPr="00D523FC">
              <w:t>ные из них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lastRenderedPageBreak/>
              <w:t>ций и ролей в совм</w:t>
            </w:r>
            <w:r w:rsidRPr="00D523FC">
              <w:t>е</w:t>
            </w:r>
            <w:r w:rsidRPr="00D523FC">
              <w:t>стной деятельности; задают вопросы, н</w:t>
            </w:r>
            <w:r w:rsidRPr="00D523FC">
              <w:t>е</w:t>
            </w:r>
            <w:r w:rsidRPr="00D523FC">
              <w:t>обходимые для орг</w:t>
            </w:r>
            <w:r w:rsidRPr="00D523FC">
              <w:t>а</w:t>
            </w:r>
            <w:r w:rsidRPr="00D523FC">
              <w:t>низации собственной деятельности и с</w:t>
            </w:r>
            <w:r w:rsidRPr="00D523FC">
              <w:t>о</w:t>
            </w:r>
            <w:r w:rsidRPr="00D523FC">
              <w:t>трудничества с пар</w:t>
            </w:r>
            <w:r w:rsidRPr="00D523FC">
              <w:t>т</w:t>
            </w:r>
            <w:r w:rsidRPr="00D523FC">
              <w:t>нером.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lastRenderedPageBreak/>
              <w:t>Выражают устойчивые эст</w:t>
            </w:r>
            <w:r w:rsidRPr="00D523FC">
              <w:t>е</w:t>
            </w:r>
            <w:r w:rsidRPr="00D523FC">
              <w:t xml:space="preserve">тические предпочтения и ориентации на искусство, как </w:t>
            </w:r>
            <w:r w:rsidRPr="00D523FC">
              <w:lastRenderedPageBreak/>
              <w:t>значимую сферу человеч</w:t>
            </w:r>
            <w:r w:rsidRPr="00D523FC">
              <w:t>е</w:t>
            </w:r>
            <w:r w:rsidRPr="00D523FC">
              <w:t>ской жизни</w:t>
            </w:r>
          </w:p>
          <w:p w:rsidR="00D73B7D" w:rsidRPr="00D523FC" w:rsidRDefault="00D73B7D" w:rsidP="006F14C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A16841">
            <w:pPr>
              <w:pStyle w:val="af"/>
            </w:pPr>
            <w:r>
              <w:t>Моя родословная.</w:t>
            </w:r>
          </w:p>
          <w:p w:rsidR="00A16841" w:rsidRDefault="00A16841" w:rsidP="00A16841">
            <w:pPr>
              <w:pStyle w:val="af"/>
            </w:pPr>
            <w:r>
              <w:t xml:space="preserve">. </w:t>
            </w:r>
          </w:p>
          <w:p w:rsidR="00D73B7D" w:rsidRPr="00D523FC" w:rsidRDefault="00D73B7D" w:rsidP="00A16841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A16841">
            <w:pPr>
              <w:pStyle w:val="af"/>
            </w:pPr>
            <w:r>
              <w:t>Способствовать закреплению инт</w:t>
            </w:r>
            <w:r>
              <w:t>е</w:t>
            </w:r>
            <w:r>
              <w:t>реса к истории св</w:t>
            </w:r>
            <w:r>
              <w:t>о</w:t>
            </w:r>
            <w:r>
              <w:t>ей фамилии, своей семьи, воспитывать любовь и уваж</w:t>
            </w:r>
            <w:r>
              <w:t>и</w:t>
            </w:r>
            <w:r>
              <w:t>тельное отношение к родителям и предкам, формир</w:t>
            </w:r>
            <w:r>
              <w:t>о</w:t>
            </w:r>
            <w:r>
              <w:t>вать и развивать личность, разв</w:t>
            </w:r>
            <w:r>
              <w:t>и</w:t>
            </w:r>
            <w:r>
              <w:t>вать партнерские отношения с сем</w:t>
            </w:r>
            <w:r>
              <w:t>ь</w:t>
            </w:r>
            <w:r>
              <w:t>ей. Создание гене</w:t>
            </w:r>
            <w:r>
              <w:t>а</w:t>
            </w:r>
            <w:r>
              <w:t>логического дерева.</w:t>
            </w:r>
          </w:p>
          <w:p w:rsidR="00D73B7D" w:rsidRPr="00D523FC" w:rsidRDefault="00D73B7D" w:rsidP="006F14C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пл</w:t>
            </w:r>
            <w:r w:rsidRPr="00D523FC">
              <w:t>а</w:t>
            </w:r>
            <w:r w:rsidRPr="00D523FC">
              <w:t>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>реннем плане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используют знаково-символич</w:t>
            </w:r>
            <w:r w:rsidRPr="00D523FC">
              <w:t>е</w:t>
            </w:r>
            <w:r w:rsidRPr="00D523FC">
              <w:t>ские средс</w:t>
            </w:r>
            <w:r w:rsidRPr="00D523FC">
              <w:t>т</w:t>
            </w:r>
            <w:r w:rsidRPr="00D523FC">
              <w:t>ва, в том числе мод</w:t>
            </w:r>
            <w:r w:rsidRPr="00D523FC">
              <w:t>е</w:t>
            </w:r>
            <w:r w:rsidRPr="00D523FC">
              <w:t>ли и схемы для решения познав</w:t>
            </w:r>
            <w:r w:rsidRPr="00D523FC">
              <w:t>а</w:t>
            </w:r>
            <w:r w:rsidRPr="00D523FC">
              <w:t>тельных з</w:t>
            </w:r>
            <w:r w:rsidRPr="00D523FC">
              <w:t>а</w:t>
            </w:r>
            <w:r w:rsidRPr="00D523FC">
              <w:t>дач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t>руют ее с позициями 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>ботке общего решения в совместной деятел</w:t>
            </w:r>
            <w:r w:rsidRPr="00D523FC">
              <w:t>ь</w:t>
            </w:r>
            <w:r w:rsidRPr="00D523FC">
              <w:t>ности.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Проявляют эмпатию, как осознанное понимание чувств  других людей и с</w:t>
            </w:r>
            <w:r w:rsidRPr="00D523FC">
              <w:t>о</w:t>
            </w:r>
            <w:r w:rsidRPr="00D523FC">
              <w:t>переживание им</w:t>
            </w:r>
          </w:p>
          <w:p w:rsidR="00D73B7D" w:rsidRPr="00D523FC" w:rsidRDefault="00D73B7D" w:rsidP="006F14C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Международные отношения: д</w:t>
            </w:r>
            <w:r w:rsidRPr="00D523FC">
              <w:t>и</w:t>
            </w:r>
            <w:r w:rsidRPr="00D523FC">
              <w:t>пломатия или войны?</w:t>
            </w:r>
          </w:p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i/>
              </w:rPr>
              <w:t xml:space="preserve">Научатся </w:t>
            </w:r>
            <w:r w:rsidRPr="00D523FC">
              <w:t>характ</w:t>
            </w:r>
            <w:r w:rsidRPr="00D523FC">
              <w:t>е</w:t>
            </w:r>
            <w:r w:rsidRPr="00D523FC">
              <w:t>ризовать междун</w:t>
            </w:r>
            <w:r w:rsidRPr="00D523FC">
              <w:t>а</w:t>
            </w:r>
            <w:r w:rsidRPr="00D523FC">
              <w:t>родные отношения на рубеже веков.</w:t>
            </w:r>
          </w:p>
          <w:p w:rsidR="00D73B7D" w:rsidRPr="00D523FC" w:rsidRDefault="00D73B7D" w:rsidP="006F14C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lastRenderedPageBreak/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>ют правильность выполнения действий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 xml:space="preserve"> 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 xml:space="preserve">деляют и </w:t>
            </w:r>
            <w:r w:rsidRPr="00D523FC">
              <w:lastRenderedPageBreak/>
              <w:t>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>ставленных задач</w:t>
            </w:r>
          </w:p>
          <w:p w:rsidR="00D73B7D" w:rsidRPr="00D523FC" w:rsidRDefault="00D73B7D" w:rsidP="006F14C4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lastRenderedPageBreak/>
              <w:t>действии для решения коммуникативных и познавательных задач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lastRenderedPageBreak/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lastRenderedPageBreak/>
              <w:t>реживание им.</w:t>
            </w:r>
          </w:p>
          <w:p w:rsidR="00D73B7D" w:rsidRPr="00D523FC" w:rsidRDefault="00D73B7D" w:rsidP="007646FB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Повторение по теме: «Новая и</w:t>
            </w:r>
            <w:r w:rsidRPr="00D523FC">
              <w:t>с</w:t>
            </w:r>
            <w:r w:rsidRPr="00D523FC">
              <w:t>тория.1800-1900».</w:t>
            </w:r>
          </w:p>
          <w:p w:rsidR="00D73B7D" w:rsidRPr="00D523FC" w:rsidRDefault="00D73B7D" w:rsidP="006F14C4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i/>
              </w:rPr>
              <w:t xml:space="preserve">Научатся </w:t>
            </w:r>
            <w:r w:rsidRPr="00D523FC">
              <w:t>сам</w:t>
            </w:r>
            <w:r w:rsidRPr="00D523FC">
              <w:t>о</w:t>
            </w:r>
            <w:r w:rsidRPr="00D523FC">
              <w:t>стоятельно раб</w:t>
            </w:r>
            <w:r w:rsidRPr="00D523FC">
              <w:t>о</w:t>
            </w:r>
            <w:r w:rsidRPr="00D523FC">
              <w:t>тать с вопросами практикума в гру</w:t>
            </w:r>
            <w:r w:rsidRPr="00D523FC">
              <w:t>п</w:t>
            </w:r>
            <w:r w:rsidRPr="00D523FC">
              <w:t>пах.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>ют правильность выполнения действий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 xml:space="preserve"> 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>ставленных задач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>действии для решения коммуникативных и познавательных задач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им.</w:t>
            </w:r>
          </w:p>
          <w:p w:rsidR="00D73B7D" w:rsidRPr="00D523FC" w:rsidRDefault="00D73B7D" w:rsidP="006F14C4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Итоговое тест</w:t>
            </w:r>
            <w:r w:rsidRPr="00D523FC">
              <w:t>и</w:t>
            </w:r>
            <w:r w:rsidRPr="00D523FC">
              <w:t>рование по теме: «Новая ист</w:t>
            </w:r>
            <w:r w:rsidRPr="00D523FC">
              <w:t>о</w:t>
            </w:r>
            <w:r w:rsidRPr="00D523FC">
              <w:t>рия.1800-1900».</w:t>
            </w:r>
          </w:p>
          <w:p w:rsidR="00D73B7D" w:rsidRPr="00D523FC" w:rsidRDefault="00D73B7D" w:rsidP="006F14C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i/>
              </w:rPr>
              <w:t xml:space="preserve">Научатся </w:t>
            </w:r>
            <w:r w:rsidRPr="00D523FC">
              <w:t>опред</w:t>
            </w:r>
            <w:r w:rsidRPr="00D523FC">
              <w:t>е</w:t>
            </w:r>
            <w:r w:rsidRPr="00D523FC">
              <w:t>лять термины, из</w:t>
            </w:r>
            <w:r w:rsidRPr="00D523FC">
              <w:t>у</w:t>
            </w:r>
            <w:r w:rsidRPr="00D523FC">
              <w:t>ченные в курсе и</w:t>
            </w:r>
            <w:r w:rsidRPr="00D523FC">
              <w:t>с</w:t>
            </w:r>
            <w:r w:rsidRPr="00D523FC">
              <w:t>тории Нового вр</w:t>
            </w:r>
            <w:r w:rsidRPr="00D523FC">
              <w:t>е</w:t>
            </w:r>
            <w:r w:rsidRPr="00D523FC">
              <w:t>мени</w:t>
            </w:r>
          </w:p>
          <w:p w:rsidR="00D73B7D" w:rsidRPr="00D523FC" w:rsidRDefault="00D73B7D" w:rsidP="006F14C4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 xml:space="preserve">лей, товарищей </w:t>
            </w:r>
            <w:r w:rsidRPr="00D523FC">
              <w:lastRenderedPageBreak/>
              <w:t>и родителей</w:t>
            </w:r>
          </w:p>
          <w:p w:rsidR="00D73B7D" w:rsidRPr="00D523FC" w:rsidRDefault="00D73B7D" w:rsidP="006F1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rPr>
                <w:b/>
                <w:i/>
              </w:rPr>
              <w:lastRenderedPageBreak/>
              <w:t>Познав</w:t>
            </w:r>
            <w:r w:rsidRPr="00D523FC">
              <w:rPr>
                <w:b/>
                <w:i/>
              </w:rPr>
              <w:t>а</w:t>
            </w:r>
            <w:r w:rsidRPr="00D523FC">
              <w:rPr>
                <w:b/>
                <w:i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 xml:space="preserve">ные способы </w:t>
            </w:r>
            <w:r w:rsidRPr="00D523FC">
              <w:lastRenderedPageBreak/>
              <w:t>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>сти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i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>ной деятельности 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6F14C4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бе.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Р\К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F63CE7" w:rsidRDefault="00D73B7D" w:rsidP="00DE6FA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E7"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pStyle w:val="Default"/>
            </w:pPr>
            <w:r w:rsidRPr="00D523FC">
              <w:rPr>
                <w:i/>
                <w:iCs/>
              </w:rPr>
              <w:t xml:space="preserve">Регулятивные: </w:t>
            </w:r>
            <w:r w:rsidRPr="00D523FC">
              <w:t>ставят учебные задачи на основе соотнесения т</w:t>
            </w:r>
            <w:r w:rsidRPr="00D523FC">
              <w:t>о</w:t>
            </w:r>
            <w:r w:rsidRPr="00D523FC">
              <w:t>го, что уже и</w:t>
            </w:r>
            <w:r w:rsidRPr="00D523FC">
              <w:t>з</w:t>
            </w:r>
            <w:r w:rsidRPr="00D523FC">
              <w:t>вестно и усво</w:t>
            </w:r>
            <w:r w:rsidRPr="00D523FC">
              <w:t>е</w:t>
            </w:r>
            <w:r w:rsidRPr="00D523FC">
              <w:t xml:space="preserve">но, и того, что ещё не известно. </w:t>
            </w:r>
          </w:p>
          <w:p w:rsidR="00D73B7D" w:rsidRPr="00D523FC" w:rsidRDefault="00D73B7D" w:rsidP="0085716B">
            <w:pPr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i/>
                <w:iCs/>
              </w:rPr>
              <w:t>Познав</w:t>
            </w:r>
            <w:r w:rsidRPr="00D523FC">
              <w:rPr>
                <w:i/>
                <w:iCs/>
              </w:rPr>
              <w:t>а</w:t>
            </w:r>
            <w:r w:rsidRPr="00D523FC">
              <w:rPr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i/>
                <w:iCs/>
              </w:rPr>
              <w:t xml:space="preserve">Коммуникативные: </w:t>
            </w:r>
            <w:r w:rsidRPr="00D523FC">
              <w:t>формулируют собс</w:t>
            </w:r>
            <w:r w:rsidRPr="00D523FC">
              <w:t>т</w:t>
            </w:r>
            <w:r w:rsidRPr="00D523FC">
              <w:t>венное мнение и п</w:t>
            </w:r>
            <w:r w:rsidRPr="00D523FC">
              <w:t>о</w:t>
            </w:r>
            <w:r w:rsidRPr="00D523FC">
              <w:t>зицию, задают вопр</w:t>
            </w:r>
            <w:r w:rsidRPr="00D523FC">
              <w:t>о</w:t>
            </w:r>
            <w:r w:rsidRPr="00D523FC">
              <w:t>сы, строят понятные для партнера выск</w:t>
            </w:r>
            <w:r w:rsidRPr="00D523FC">
              <w:t>а</w:t>
            </w:r>
            <w:r w:rsidRPr="00D523FC">
              <w:t>зывания.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r w:rsidRPr="00D523FC">
              <w:t>Личностные УУД: осмысл</w:t>
            </w:r>
            <w:r w:rsidRPr="00D523FC">
              <w:t>и</w:t>
            </w:r>
            <w:r w:rsidRPr="00D523FC">
              <w:t>вают гуманистические тр</w:t>
            </w:r>
            <w:r w:rsidRPr="00D523FC">
              <w:t>а</w:t>
            </w:r>
            <w:r w:rsidRPr="00D523FC">
              <w:t>диции и ценности совреме</w:t>
            </w:r>
            <w:r w:rsidRPr="00D523FC">
              <w:t>н</w:t>
            </w:r>
            <w:r w:rsidRPr="00D523FC">
              <w:t>ного общества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Россия и Европа в конце </w:t>
            </w:r>
            <w:r w:rsidRPr="00D523FC">
              <w:rPr>
                <w:lang w:val="en-US"/>
              </w:rPr>
              <w:t>XVII</w:t>
            </w:r>
            <w:r w:rsidRPr="00D523FC">
              <w:t>века.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</w:t>
            </w:r>
          </w:p>
          <w:p w:rsidR="00D73B7D" w:rsidRPr="00D523FC" w:rsidRDefault="00D73B7D" w:rsidP="0085716B">
            <w:r w:rsidRPr="00D523FC">
              <w:t>Лига, гегемония, экспансия</w:t>
            </w:r>
          </w:p>
          <w:p w:rsidR="00D73B7D" w:rsidRPr="00D523FC" w:rsidRDefault="00D73B7D" w:rsidP="0085716B">
            <w:r w:rsidRPr="00D523FC">
              <w:rPr>
                <w:i/>
              </w:rPr>
              <w:t xml:space="preserve"> 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</w:t>
            </w:r>
          </w:p>
          <w:p w:rsidR="00D73B7D" w:rsidRPr="00D523FC" w:rsidRDefault="00D73B7D" w:rsidP="0085716B">
            <w:r w:rsidRPr="00D523FC">
              <w:t>Формулировать развернутый ответ об основных н</w:t>
            </w:r>
            <w:r w:rsidRPr="00D523FC">
              <w:t>а</w:t>
            </w:r>
            <w:r w:rsidRPr="00D523FC">
              <w:t>правлениях вне</w:t>
            </w:r>
            <w:r w:rsidRPr="00D523FC">
              <w:t>ш</w:t>
            </w:r>
            <w:r w:rsidRPr="00D523FC">
              <w:t>ней политики Ро</w:t>
            </w:r>
            <w:r w:rsidRPr="00D523FC">
              <w:t>с</w:t>
            </w:r>
            <w:r w:rsidRPr="00D523FC">
              <w:t xml:space="preserve">сии в к  </w:t>
            </w:r>
            <w:r w:rsidRPr="00D523FC">
              <w:rPr>
                <w:lang w:val="en-US"/>
              </w:rPr>
              <w:t>XVII</w:t>
            </w:r>
            <w:r w:rsidRPr="00D523FC">
              <w:t xml:space="preserve">  века, составлять рассказ «Крымские походы 1687, 1689 гг.», о</w:t>
            </w:r>
            <w:r w:rsidRPr="00D523FC">
              <w:t>п</w:t>
            </w:r>
            <w:r w:rsidRPr="00D523FC">
              <w:lastRenderedPageBreak/>
              <w:t>ределять причинно-следственные связи исторических пр</w:t>
            </w:r>
            <w:r w:rsidRPr="00D523FC">
              <w:t>о</w:t>
            </w:r>
            <w:r w:rsidRPr="00D523FC">
              <w:t>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lastRenderedPageBreak/>
              <w:t>Регулятивные</w:t>
            </w:r>
            <w:r w:rsidRPr="00D523FC">
              <w:t>: 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учётом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план и алгоритм действий. </w:t>
            </w:r>
          </w:p>
          <w:p w:rsidR="00D73B7D" w:rsidRPr="00D523FC" w:rsidRDefault="00D73B7D" w:rsidP="008571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rPr>
                <w:i/>
              </w:rPr>
              <w:t>Познав</w:t>
            </w:r>
            <w:r w:rsidRPr="00D523FC">
              <w:rPr>
                <w:i/>
              </w:rPr>
              <w:t>а</w:t>
            </w:r>
            <w:r w:rsidRPr="00D523FC">
              <w:rPr>
                <w:i/>
              </w:rPr>
              <w:t>тельные</w:t>
            </w:r>
            <w:r w:rsidRPr="00D523FC">
              <w:t>: 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задач.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pStyle w:val="Default"/>
            </w:pPr>
            <w:r w:rsidRPr="00D523FC">
              <w:rPr>
                <w:i/>
              </w:rPr>
              <w:t>Коммуникативные</w:t>
            </w:r>
            <w:r w:rsidRPr="00D523FC">
              <w:t>: 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 xml:space="preserve">вии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t>Личностные</w:t>
            </w:r>
            <w:r w:rsidRPr="00D523FC">
              <w:t xml:space="preserve"> УУД: Проявл</w:t>
            </w:r>
            <w:r w:rsidRPr="00D523FC">
              <w:t>я</w:t>
            </w:r>
            <w:r w:rsidRPr="00D523FC">
              <w:t xml:space="preserve">ют устойчивый учебно-познавательный интерес к новым </w:t>
            </w:r>
          </w:p>
          <w:p w:rsidR="00D73B7D" w:rsidRPr="00D523FC" w:rsidRDefault="00D73B7D" w:rsidP="0085716B">
            <w:r w:rsidRPr="00D523FC">
              <w:t>общим способам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Предпосылки Петровских р</w:t>
            </w:r>
            <w:r w:rsidRPr="00D523FC">
              <w:t>е</w:t>
            </w:r>
            <w:r w:rsidRPr="00D523FC">
              <w:t>форм.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 xml:space="preserve">лять термины </w:t>
            </w:r>
          </w:p>
          <w:p w:rsidR="00D73B7D" w:rsidRPr="00D523FC" w:rsidRDefault="00D73B7D" w:rsidP="0085716B">
            <w:r w:rsidRPr="00D523FC">
              <w:t>Славяно-греко-латинской акад</w:t>
            </w:r>
            <w:r w:rsidRPr="00D523FC">
              <w:t>е</w:t>
            </w:r>
            <w:r w:rsidRPr="00D523FC">
              <w:t>мия, политический курс</w:t>
            </w:r>
          </w:p>
          <w:p w:rsidR="00D73B7D" w:rsidRPr="00D523FC" w:rsidRDefault="00D73B7D" w:rsidP="0085716B">
            <w:r w:rsidRPr="00D523FC">
              <w:rPr>
                <w:i/>
              </w:rPr>
              <w:t>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 Давать характер</w:t>
            </w:r>
            <w:r w:rsidRPr="00D523FC">
              <w:t>и</w:t>
            </w:r>
            <w:r w:rsidRPr="00D523FC">
              <w:t>стику состояния России накануне перемен. Выделять главное в тексте учебника.</w:t>
            </w:r>
          </w:p>
          <w:p w:rsidR="00D73B7D" w:rsidRPr="00D523FC" w:rsidRDefault="00D73B7D" w:rsidP="0085716B">
            <w:r w:rsidRPr="00D523FC">
              <w:t>С. Полоцкий.  Б. И. Морозов.  И. Д. Милославский.  А. Л. Ордин-Нащокин. В. В. Г</w:t>
            </w:r>
            <w:r w:rsidRPr="00D523FC">
              <w:t>о</w:t>
            </w:r>
            <w:r w:rsidRPr="00D523FC">
              <w:t>лицын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t>Регулятивные: 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учётом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план и алгоритм действий. </w:t>
            </w:r>
          </w:p>
          <w:p w:rsidR="00D73B7D" w:rsidRPr="00D523FC" w:rsidRDefault="00D73B7D" w:rsidP="008571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t>познав</w:t>
            </w:r>
            <w:r w:rsidRPr="00D523FC">
              <w:t>а</w:t>
            </w:r>
            <w:r w:rsidRPr="00D523FC">
              <w:t>тельные: с</w:t>
            </w:r>
            <w:r w:rsidRPr="00D523FC">
              <w:t>а</w:t>
            </w:r>
            <w:r w:rsidRPr="00D523FC">
              <w:t>мостоятел</w:t>
            </w:r>
            <w:r w:rsidRPr="00D523FC">
              <w:t>ь</w:t>
            </w:r>
            <w:r w:rsidRPr="00D523FC">
              <w:t>но выделяют и формул</w:t>
            </w:r>
            <w:r w:rsidRPr="00D523FC">
              <w:t>и</w:t>
            </w:r>
            <w:r w:rsidRPr="00D523FC">
              <w:t>руют позн</w:t>
            </w:r>
            <w:r w:rsidRPr="00D523FC">
              <w:t>а</w:t>
            </w:r>
            <w:r w:rsidRPr="00D523FC">
              <w:t>вательную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задач.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pStyle w:val="Default"/>
            </w:pPr>
            <w:r w:rsidRPr="00D523FC">
              <w:t>Коммуникативные: 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 xml:space="preserve">вии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t>Личностные УУД: Проявл</w:t>
            </w:r>
            <w:r w:rsidRPr="00D523FC">
              <w:t>я</w:t>
            </w:r>
            <w:r w:rsidRPr="00D523FC">
              <w:t xml:space="preserve">ют устойчивый учебно-познавательный интерес к новым </w:t>
            </w:r>
          </w:p>
          <w:p w:rsidR="00D73B7D" w:rsidRPr="00D523FC" w:rsidRDefault="00D73B7D" w:rsidP="0085716B">
            <w:r w:rsidRPr="00D523FC">
              <w:t>общим способам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Начало правл</w:t>
            </w:r>
            <w:r w:rsidRPr="00D523FC">
              <w:t>е</w:t>
            </w:r>
            <w:r w:rsidRPr="00D523FC">
              <w:t xml:space="preserve">ния Петра </w:t>
            </w:r>
            <w:r w:rsidRPr="00D523FC">
              <w:rPr>
                <w:lang w:val="en-US"/>
              </w:rPr>
              <w:t>I</w:t>
            </w:r>
            <w:r w:rsidRPr="00D523FC">
              <w:t>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Гвардия, лавра</w:t>
            </w:r>
          </w:p>
          <w:p w:rsidR="00D73B7D" w:rsidRPr="00D523FC" w:rsidRDefault="00D73B7D" w:rsidP="0085716B">
            <w:r w:rsidRPr="00D523FC">
              <w:rPr>
                <w:i/>
              </w:rPr>
              <w:t>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 Давать краткие х</w:t>
            </w:r>
            <w:r w:rsidRPr="00D523FC">
              <w:t>а</w:t>
            </w:r>
            <w:r w:rsidRPr="00D523FC">
              <w:t>рактеристики ист</w:t>
            </w:r>
            <w:r w:rsidRPr="00D523FC">
              <w:t>о</w:t>
            </w:r>
            <w:r w:rsidRPr="00D523FC">
              <w:t>рическим личн</w:t>
            </w:r>
            <w:r w:rsidRPr="00D523FC">
              <w:t>о</w:t>
            </w:r>
            <w:r w:rsidRPr="00D523FC">
              <w:t xml:space="preserve">стям Пётр  I.  Иван  </w:t>
            </w:r>
            <w:r w:rsidRPr="00D523FC">
              <w:lastRenderedPageBreak/>
              <w:t>V.  Софья  Алекс</w:t>
            </w:r>
            <w:r w:rsidRPr="00D523FC">
              <w:t>е</w:t>
            </w:r>
            <w:r w:rsidRPr="00D523FC">
              <w:t>евна.  Ф. Я. Л</w:t>
            </w:r>
            <w:r w:rsidRPr="00D523FC">
              <w:t>е</w:t>
            </w:r>
            <w:r w:rsidRPr="00D523FC">
              <w:t>форт.  Ф. А. Гол</w:t>
            </w:r>
            <w:r w:rsidRPr="00D523FC">
              <w:t>о</w:t>
            </w:r>
            <w:r w:rsidRPr="00D523FC">
              <w:t>вин. П. Б. Возн</w:t>
            </w:r>
            <w:r w:rsidRPr="00D523FC">
              <w:t>и</w:t>
            </w:r>
            <w:r w:rsidRPr="00D523FC">
              <w:t xml:space="preserve">цын. А. С. Шеин, </w:t>
            </w:r>
          </w:p>
          <w:p w:rsidR="00D73B7D" w:rsidRPr="00D523FC" w:rsidRDefault="00D73B7D" w:rsidP="0085716B">
            <w:r w:rsidRPr="00D523FC">
              <w:t>Аргументировать выводы и суждения  для  расширения опыта модерниз</w:t>
            </w:r>
            <w:r w:rsidRPr="00D523FC">
              <w:t>а</w:t>
            </w:r>
            <w:r w:rsidRPr="00D523FC">
              <w:t>ционного подхода   к оценке событий,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pStyle w:val="Default"/>
            </w:pPr>
            <w:r w:rsidRPr="00D523FC">
              <w:lastRenderedPageBreak/>
              <w:t>Регулятивные: 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lastRenderedPageBreak/>
              <w:t>териале в с</w:t>
            </w:r>
            <w:r w:rsidRPr="00D523FC">
              <w:t>о</w:t>
            </w:r>
            <w:r w:rsidRPr="00D523FC">
              <w:t xml:space="preserve">трудничестве с учителем. </w:t>
            </w:r>
          </w:p>
          <w:p w:rsidR="00D73B7D" w:rsidRPr="00D523FC" w:rsidRDefault="00D73B7D" w:rsidP="008571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rPr>
                <w:b/>
                <w:i/>
              </w:rPr>
            </w:pPr>
            <w:r w:rsidRPr="00D523FC">
              <w:lastRenderedPageBreak/>
              <w:t>Познав</w:t>
            </w:r>
            <w:r w:rsidRPr="00D523FC">
              <w:t>а</w:t>
            </w:r>
            <w:r w:rsidRPr="00D523FC">
              <w:t>тельные: 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lastRenderedPageBreak/>
              <w:t>тельности при решении проблемы.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lastRenderedPageBreak/>
              <w:t>Коммуникативные: 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lastRenderedPageBreak/>
              <w:t>ют помощь и сотру</w:t>
            </w:r>
            <w:r w:rsidRPr="00D523FC">
              <w:t>д</w:t>
            </w:r>
            <w:r w:rsidRPr="00D523FC">
              <w:t xml:space="preserve">ничество).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lastRenderedPageBreak/>
              <w:t xml:space="preserve">Личностные УУД: </w:t>
            </w:r>
          </w:p>
          <w:p w:rsidR="00D73B7D" w:rsidRPr="00D523FC" w:rsidRDefault="00D73B7D" w:rsidP="009051D7">
            <w:r w:rsidRPr="00D523FC">
              <w:t>Имеют целостный, социал</w:t>
            </w:r>
            <w:r w:rsidRPr="00D523FC">
              <w:t>ь</w:t>
            </w:r>
            <w:r w:rsidRPr="00D523FC">
              <w:t>но ориентированный взгляд на мир в единстве и разноо</w:t>
            </w:r>
            <w:r w:rsidRPr="00D523FC">
              <w:t>б</w:t>
            </w:r>
            <w:r w:rsidRPr="00D523FC">
              <w:t>разии народов, культур и р</w:t>
            </w:r>
            <w:r w:rsidRPr="00D523FC">
              <w:t>е</w:t>
            </w:r>
            <w:r w:rsidRPr="00D523FC">
              <w:t>лигий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Великая Северная война 1700-1721 гг.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</w:t>
            </w:r>
          </w:p>
          <w:p w:rsidR="00D73B7D" w:rsidRPr="00D523FC" w:rsidRDefault="00D73B7D" w:rsidP="0085716B">
            <w:r w:rsidRPr="00D523FC">
              <w:t>Империя, конф</w:t>
            </w:r>
            <w:r w:rsidRPr="00D523FC">
              <w:t>у</w:t>
            </w:r>
            <w:r w:rsidRPr="00D523FC">
              <w:t>зия, рекрутские н</w:t>
            </w:r>
            <w:r w:rsidRPr="00D523FC">
              <w:t>а</w:t>
            </w:r>
            <w:r w:rsidRPr="00D523FC">
              <w:t xml:space="preserve">боры, </w:t>
            </w:r>
          </w:p>
          <w:p w:rsidR="00D73B7D" w:rsidRPr="00D523FC" w:rsidRDefault="00D73B7D" w:rsidP="0085716B">
            <w:r w:rsidRPr="00D523FC">
              <w:rPr>
                <w:i/>
              </w:rPr>
              <w:t>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 Формулировать причины войны, Делать выводы на основе сведений исторической  ка</w:t>
            </w:r>
            <w:r w:rsidRPr="00D523FC">
              <w:t>р</w:t>
            </w:r>
            <w:r w:rsidRPr="00D523FC">
              <w:t>ты,  мнений и оц</w:t>
            </w:r>
            <w:r w:rsidRPr="00D523FC">
              <w:t>е</w:t>
            </w:r>
            <w:r w:rsidRPr="00D523FC">
              <w:t>нок учёных, с</w:t>
            </w:r>
            <w:r w:rsidRPr="00D523FC">
              <w:t>о</w:t>
            </w:r>
            <w:r w:rsidRPr="00D523FC">
              <w:t>ставлять и комме</w:t>
            </w:r>
            <w:r w:rsidRPr="00D523FC">
              <w:t>н</w:t>
            </w:r>
            <w:r w:rsidRPr="00D523FC">
              <w:t xml:space="preserve">тировать план-схему битвы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85716B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цели и проблему урока; осо</w:t>
            </w:r>
            <w:r w:rsidRPr="00D523FC">
              <w:t>з</w:t>
            </w:r>
            <w:r w:rsidRPr="00D523FC">
              <w:t>нанно и произвольно строят с</w:t>
            </w:r>
            <w:r w:rsidRPr="00D523FC">
              <w:t>о</w:t>
            </w:r>
            <w:r w:rsidRPr="00D523FC">
              <w:t>общения в устной и письменной форме, в том числе тво</w:t>
            </w:r>
            <w:r w:rsidRPr="00D523FC">
              <w:t>р</w:t>
            </w:r>
            <w:r w:rsidRPr="00D523FC">
              <w:t>ческого х</w:t>
            </w:r>
            <w:r w:rsidRPr="00D523FC">
              <w:t>а</w:t>
            </w:r>
            <w:r w:rsidRPr="00D523FC">
              <w:t xml:space="preserve">рактера.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Определяют внутреннюю позицию обучающегося на уровне положительного о</w:t>
            </w:r>
            <w:r w:rsidRPr="00D523FC">
              <w:t>т</w:t>
            </w:r>
            <w:r w:rsidRPr="00D523FC">
              <w:t>ношения к образовательному процессу; понимают необх</w:t>
            </w:r>
            <w:r w:rsidRPr="00D523FC">
              <w:t>о</w:t>
            </w:r>
            <w:r w:rsidRPr="00D523FC">
              <w:t>димость учения, выраженн</w:t>
            </w:r>
            <w:r w:rsidRPr="00D523FC">
              <w:t>о</w:t>
            </w:r>
            <w:r w:rsidRPr="00D523FC">
              <w:t>го в преобладании учебно-познавательных мотивов и предпочтении социального способа оценки знаний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Реформы упра</w:t>
            </w:r>
            <w:r w:rsidRPr="00D523FC">
              <w:t>в</w:t>
            </w:r>
            <w:r w:rsidRPr="00D523FC">
              <w:t xml:space="preserve">ления Петра </w:t>
            </w:r>
            <w:r w:rsidRPr="00D523FC">
              <w:rPr>
                <w:lang w:val="en-US"/>
              </w:rPr>
              <w:t>I</w:t>
            </w:r>
            <w:r w:rsidRPr="00D523FC">
              <w:t>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 xml:space="preserve">лять термины </w:t>
            </w:r>
          </w:p>
          <w:p w:rsidR="00D73B7D" w:rsidRPr="00D523FC" w:rsidRDefault="00D73B7D" w:rsidP="009051D7">
            <w:r w:rsidRPr="00D523FC">
              <w:t>Абсолютизм, ар</w:t>
            </w:r>
            <w:r w:rsidRPr="00D523FC">
              <w:t>и</w:t>
            </w:r>
            <w:r w:rsidRPr="00D523FC">
              <w:lastRenderedPageBreak/>
              <w:t>стократия, губе</w:t>
            </w:r>
            <w:r w:rsidRPr="00D523FC">
              <w:t>р</w:t>
            </w:r>
            <w:r w:rsidRPr="00D523FC">
              <w:t>ния, коллегия, м</w:t>
            </w:r>
            <w:r w:rsidRPr="00D523FC">
              <w:t>о</w:t>
            </w:r>
            <w:r w:rsidRPr="00D523FC">
              <w:t>дернизация, прок</w:t>
            </w:r>
            <w:r w:rsidRPr="00D523FC">
              <w:t>у</w:t>
            </w:r>
            <w:r w:rsidRPr="00D523FC">
              <w:t>рор, ратуша, сенат, Табель о рангах, фискал</w:t>
            </w:r>
          </w:p>
          <w:p w:rsidR="00D73B7D" w:rsidRPr="00D523FC" w:rsidRDefault="00D73B7D" w:rsidP="009051D7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</w:t>
            </w:r>
          </w:p>
          <w:p w:rsidR="00D73B7D" w:rsidRPr="00D523FC" w:rsidRDefault="00D73B7D" w:rsidP="009051D7">
            <w:r w:rsidRPr="00D523FC">
              <w:t>Выделять  осно</w:t>
            </w:r>
            <w:r w:rsidRPr="00D523FC">
              <w:t>в</w:t>
            </w:r>
            <w:r w:rsidRPr="00D523FC">
              <w:t>ные  черты  рефо</w:t>
            </w:r>
            <w:r w:rsidRPr="00D523FC">
              <w:t>р</w:t>
            </w:r>
            <w:r w:rsidRPr="00D523FC">
              <w:t>мы,   конкретиз</w:t>
            </w:r>
            <w:r w:rsidRPr="00D523FC">
              <w:t>и</w:t>
            </w:r>
            <w:r w:rsidRPr="00D523FC">
              <w:t>ровать  их прим</w:t>
            </w:r>
            <w:r w:rsidRPr="00D523FC">
              <w:t>е</w:t>
            </w:r>
            <w:r w:rsidRPr="00D523FC">
              <w:t>рами. На основе анализа текста учебника предста</w:t>
            </w:r>
            <w:r w:rsidRPr="00D523FC">
              <w:t>в</w:t>
            </w:r>
            <w:r w:rsidRPr="00D523FC">
              <w:t>лять информацию в виде схемы.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lastRenderedPageBreak/>
              <w:t>ную задачу; 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плане. </w:t>
            </w:r>
          </w:p>
          <w:p w:rsidR="00D73B7D" w:rsidRPr="00D523FC" w:rsidRDefault="00D73B7D" w:rsidP="009051D7">
            <w:pPr>
              <w:pStyle w:val="Default"/>
            </w:pPr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 xml:space="preserve">используют </w:t>
            </w:r>
            <w:r w:rsidRPr="00D523FC">
              <w:lastRenderedPageBreak/>
              <w:t>знаково-символич</w:t>
            </w:r>
            <w:r w:rsidRPr="00D523FC">
              <w:t>е</w:t>
            </w:r>
            <w:r w:rsidRPr="00D523FC">
              <w:t>ские средс</w:t>
            </w:r>
            <w:r w:rsidRPr="00D523FC">
              <w:t>т</w:t>
            </w:r>
            <w:r w:rsidRPr="00D523FC">
              <w:t>ва, в том числе мод</w:t>
            </w:r>
            <w:r w:rsidRPr="00D523FC">
              <w:t>е</w:t>
            </w:r>
            <w:r w:rsidRPr="00D523FC">
              <w:t>ли и схемы, для решения познав</w:t>
            </w:r>
            <w:r w:rsidRPr="00D523FC">
              <w:t>а</w:t>
            </w:r>
            <w:r w:rsidRPr="00D523FC">
              <w:t>тельных з</w:t>
            </w:r>
            <w:r w:rsidRPr="00D523FC">
              <w:t>а</w:t>
            </w:r>
            <w:r w:rsidRPr="00D523FC">
              <w:t xml:space="preserve">дач.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lastRenderedPageBreak/>
              <w:t>руют ее с позициями 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>ботке общего решения в совместной деятел</w:t>
            </w:r>
            <w:r w:rsidRPr="00D523FC">
              <w:t>ь</w:t>
            </w:r>
            <w:r w:rsidRPr="00D523FC">
              <w:t>ности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b/>
                <w:bCs/>
              </w:rPr>
              <w:lastRenderedPageBreak/>
              <w:t xml:space="preserve">Личностные УУД: </w:t>
            </w:r>
          </w:p>
          <w:p w:rsidR="00D73B7D" w:rsidRPr="00D523FC" w:rsidRDefault="00D73B7D" w:rsidP="009051D7">
            <w:r w:rsidRPr="00D523FC">
              <w:t xml:space="preserve">Проявляют эмпатию, как осознанное понимание </w:t>
            </w:r>
            <w:r w:rsidRPr="00D523FC">
              <w:lastRenderedPageBreak/>
              <w:t>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Экономическая политика Петра </w:t>
            </w:r>
            <w:r w:rsidRPr="00D523FC">
              <w:rPr>
                <w:lang w:val="en-US"/>
              </w:rPr>
              <w:t>I</w:t>
            </w:r>
            <w:r w:rsidRPr="00D523FC">
              <w:t>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Кр</w:t>
            </w:r>
            <w:r w:rsidRPr="00D523FC">
              <w:t>е</w:t>
            </w:r>
            <w:r w:rsidRPr="00D523FC">
              <w:t>постная мануфа</w:t>
            </w:r>
            <w:r w:rsidRPr="00D523FC">
              <w:t>к</w:t>
            </w:r>
            <w:r w:rsidRPr="00D523FC">
              <w:t>тура, кумпанства, протекционизм, меркантилизм, о</w:t>
            </w:r>
            <w:r w:rsidRPr="00D523FC">
              <w:t>т</w:t>
            </w:r>
            <w:r w:rsidRPr="00D523FC">
              <w:t>ходники, посесс</w:t>
            </w:r>
            <w:r w:rsidRPr="00D523FC">
              <w:t>и</w:t>
            </w:r>
            <w:r w:rsidRPr="00D523FC">
              <w:t>онные крестьяне, подушная подать</w:t>
            </w:r>
          </w:p>
          <w:p w:rsidR="00D73B7D" w:rsidRPr="00D523FC" w:rsidRDefault="00D73B7D" w:rsidP="009051D7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Определять  пр</w:t>
            </w:r>
            <w:r w:rsidRPr="00D523FC">
              <w:t>о</w:t>
            </w:r>
            <w:r w:rsidRPr="00D523FC">
              <w:t>блемы  в  эконом</w:t>
            </w:r>
            <w:r w:rsidRPr="00D523FC">
              <w:t>и</w:t>
            </w:r>
            <w:r w:rsidRPr="00D523FC">
              <w:t>ческом развитии  страны (с помощью учителя), использ</w:t>
            </w:r>
            <w:r w:rsidRPr="00D523FC">
              <w:t>о</w:t>
            </w:r>
            <w:r w:rsidRPr="00D523FC">
              <w:lastRenderedPageBreak/>
              <w:t>вать карту как и</w:t>
            </w:r>
            <w:r w:rsidRPr="00D523FC">
              <w:t>с</w:t>
            </w:r>
            <w:r w:rsidRPr="00D523FC">
              <w:t>точник информ</w:t>
            </w:r>
            <w:r w:rsidRPr="00D523FC">
              <w:t>а</w:t>
            </w:r>
            <w:r w:rsidRPr="00D523FC">
              <w:t>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действия </w:t>
            </w:r>
          </w:p>
          <w:p w:rsidR="00D73B7D" w:rsidRPr="00D523FC" w:rsidRDefault="00D73B7D" w:rsidP="009051D7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 xml:space="preserve">ставленных задач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коммуникативных и познавательных задач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 и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Российское о</w:t>
            </w:r>
            <w:r w:rsidRPr="00D523FC">
              <w:t>б</w:t>
            </w:r>
            <w:r w:rsidRPr="00D523FC">
              <w:t>щество в Петро</w:t>
            </w:r>
            <w:r w:rsidRPr="00D523FC">
              <w:t>в</w:t>
            </w:r>
            <w:r w:rsidRPr="00D523FC">
              <w:t>скую эпоху.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Гильдии, магис</w:t>
            </w:r>
            <w:r w:rsidRPr="00D523FC">
              <w:t>т</w:t>
            </w:r>
            <w:r w:rsidRPr="00D523FC">
              <w:t xml:space="preserve">рат, прибыльщик, ревизия </w:t>
            </w:r>
          </w:p>
          <w:p w:rsidR="00D73B7D" w:rsidRPr="00D523FC" w:rsidRDefault="00D73B7D" w:rsidP="009051D7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Составлять сам</w:t>
            </w:r>
            <w:r w:rsidRPr="00D523FC">
              <w:t>о</w:t>
            </w:r>
            <w:r w:rsidRPr="00D523FC">
              <w:t>стоятельно  схему социальной  стру</w:t>
            </w:r>
            <w:r w:rsidRPr="00D523FC">
              <w:t>к</w:t>
            </w:r>
            <w:r w:rsidRPr="00D523FC">
              <w:t>туры,  анализир</w:t>
            </w:r>
            <w:r w:rsidRPr="00D523FC">
              <w:t>о</w:t>
            </w:r>
            <w:r w:rsidRPr="00D523FC">
              <w:t>вать произошедшие изменения в сра</w:t>
            </w:r>
            <w:r w:rsidRPr="00D523FC">
              <w:t>в</w:t>
            </w:r>
            <w:r w:rsidRPr="00D523FC">
              <w:t>нении с предыд</w:t>
            </w:r>
            <w:r w:rsidRPr="00D523FC">
              <w:t>у</w:t>
            </w:r>
            <w:r w:rsidRPr="00D523FC">
              <w:t>щим периодом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предложение и оценку учит</w:t>
            </w:r>
            <w:r w:rsidRPr="00D523FC">
              <w:t>е</w:t>
            </w:r>
            <w:r w:rsidRPr="00D523FC">
              <w:t>лей, товарищей, родителей и др</w:t>
            </w:r>
            <w:r w:rsidRPr="00D523FC">
              <w:t>у</w:t>
            </w:r>
            <w:r w:rsidRPr="00D523FC">
              <w:t xml:space="preserve">гих людей </w:t>
            </w:r>
          </w:p>
          <w:p w:rsidR="00D73B7D" w:rsidRPr="00D523FC" w:rsidRDefault="00D73B7D" w:rsidP="009051D7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 xml:space="preserve">стной деятельности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Р\К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3B7D">
            <w:pPr>
              <w:widowControl w:val="0"/>
              <w:autoSpaceDE w:val="0"/>
              <w:autoSpaceDN w:val="0"/>
              <w:adjustRightInd w:val="0"/>
            </w:pPr>
            <w:r>
              <w:t xml:space="preserve"> «Рукотворный и нерукотворный мир»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 xml:space="preserve">лять термины </w:t>
            </w:r>
            <w:r w:rsidRPr="00D523FC">
              <w:rPr>
                <w:rFonts w:eastAsia="Arial"/>
              </w:rPr>
              <w:t>С</w:t>
            </w:r>
            <w:r w:rsidRPr="00D523FC">
              <w:rPr>
                <w:rFonts w:eastAsia="Arial"/>
              </w:rPr>
              <w:t>и</w:t>
            </w:r>
            <w:r w:rsidRPr="00D523FC">
              <w:rPr>
                <w:rFonts w:eastAsia="Arial"/>
              </w:rPr>
              <w:t>нод, конфессия, регламент, обер-прокурор</w:t>
            </w:r>
          </w:p>
          <w:p w:rsidR="00D73B7D" w:rsidRPr="00D523FC" w:rsidRDefault="00D73B7D" w:rsidP="00D73B7D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Раскрывать роль государ</w:t>
            </w:r>
            <w:r>
              <w:t>ства</w:t>
            </w:r>
            <w:r w:rsidRPr="00D523FC">
              <w:t>, выя</w:t>
            </w:r>
            <w:r w:rsidRPr="00D523FC">
              <w:t>в</w:t>
            </w:r>
            <w:r w:rsidRPr="00D523FC">
              <w:t>лять изменения.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предложение и оценку учит</w:t>
            </w:r>
            <w:r w:rsidRPr="00D523FC">
              <w:t>е</w:t>
            </w:r>
            <w:r w:rsidRPr="00D523FC">
              <w:t>лей, товарищей, родителей и др</w:t>
            </w:r>
            <w:r w:rsidRPr="00D523FC">
              <w:t>у</w:t>
            </w:r>
            <w:r w:rsidRPr="00D523FC">
              <w:t xml:space="preserve">гих людей </w:t>
            </w:r>
          </w:p>
          <w:p w:rsidR="00D73B7D" w:rsidRPr="00D523FC" w:rsidRDefault="00D73B7D" w:rsidP="009051D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 xml:space="preserve">стной деятельности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Социальные и национальные движения. Опп</w:t>
            </w:r>
            <w:r w:rsidRPr="00D523FC">
              <w:t>о</w:t>
            </w:r>
            <w:r w:rsidRPr="00D523FC">
              <w:t>зиция реформам.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Р</w:t>
            </w:r>
            <w:r w:rsidRPr="00D523FC">
              <w:t>а</w:t>
            </w:r>
            <w:r w:rsidRPr="00D523FC">
              <w:t>ботные люди, о</w:t>
            </w:r>
            <w:r w:rsidRPr="00D523FC">
              <w:t>п</w:t>
            </w:r>
            <w:r w:rsidRPr="00D523FC">
              <w:t>позиция</w:t>
            </w:r>
          </w:p>
          <w:p w:rsidR="00D73B7D" w:rsidRPr="00D523FC" w:rsidRDefault="00D73B7D" w:rsidP="009051D7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Составлять рассказ на основе 2—3 и</w:t>
            </w:r>
            <w:r w:rsidRPr="00D523FC">
              <w:t>с</w:t>
            </w:r>
            <w:r w:rsidRPr="00D523FC">
              <w:t>точников  инфо</w:t>
            </w:r>
            <w:r w:rsidRPr="00D523FC">
              <w:t>р</w:t>
            </w:r>
            <w:r w:rsidRPr="00D523FC">
              <w:t>мации  с использ</w:t>
            </w:r>
            <w:r w:rsidRPr="00D523FC">
              <w:t>о</w:t>
            </w:r>
            <w:r w:rsidRPr="00D523FC">
              <w:t xml:space="preserve">ванием памятки,  </w:t>
            </w:r>
            <w:r w:rsidRPr="00D523FC">
              <w:rPr>
                <w:rFonts w:eastAsia="Arial"/>
              </w:rPr>
              <w:t>Определять  мот</w:t>
            </w:r>
            <w:r w:rsidRPr="00D523FC">
              <w:rPr>
                <w:rFonts w:eastAsia="Arial"/>
              </w:rPr>
              <w:t>и</w:t>
            </w:r>
            <w:r w:rsidRPr="00D523FC">
              <w:rPr>
                <w:rFonts w:eastAsia="Arial"/>
              </w:rPr>
              <w:t>вы  поступков, ц</w:t>
            </w:r>
            <w:r w:rsidRPr="00D523FC">
              <w:rPr>
                <w:rFonts w:eastAsia="Arial"/>
              </w:rPr>
              <w:t>е</w:t>
            </w:r>
            <w:r w:rsidRPr="00D523FC">
              <w:rPr>
                <w:rFonts w:eastAsia="Arial"/>
              </w:rPr>
              <w:t>ли деятельности исторической пе</w:t>
            </w:r>
            <w:r w:rsidRPr="00D523FC">
              <w:rPr>
                <w:rFonts w:eastAsia="Arial"/>
              </w:rPr>
              <w:t>р</w:t>
            </w:r>
            <w:r w:rsidRPr="00D523FC">
              <w:rPr>
                <w:rFonts w:eastAsia="Arial"/>
              </w:rPr>
              <w:t>соны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учитывают уст</w:t>
            </w:r>
            <w:r w:rsidRPr="00D523FC">
              <w:t>а</w:t>
            </w:r>
            <w:r w:rsidRPr="00D523FC">
              <w:t>новленные пр</w:t>
            </w:r>
            <w:r w:rsidRPr="00D523FC">
              <w:t>а</w:t>
            </w:r>
            <w:r w:rsidRPr="00D523FC">
              <w:t>вила в планир</w:t>
            </w:r>
            <w:r w:rsidRPr="00D523FC">
              <w:t>о</w:t>
            </w:r>
            <w:r w:rsidRPr="00D523FC">
              <w:t>вании и контр</w:t>
            </w:r>
            <w:r w:rsidRPr="00D523FC">
              <w:t>о</w:t>
            </w:r>
            <w:r w:rsidRPr="00D523FC">
              <w:t>ле способа р</w:t>
            </w:r>
            <w:r w:rsidRPr="00D523FC">
              <w:t>е</w:t>
            </w:r>
            <w:r w:rsidRPr="00D523FC">
              <w:t>шения, осущес</w:t>
            </w:r>
            <w:r w:rsidRPr="00D523FC">
              <w:t>т</w:t>
            </w:r>
            <w:r w:rsidRPr="00D523FC">
              <w:t>вляют пошаг</w:t>
            </w:r>
            <w:r w:rsidRPr="00D523FC">
              <w:t>о</w:t>
            </w:r>
            <w:r w:rsidRPr="00D523FC">
              <w:t xml:space="preserve">вый контроль. </w:t>
            </w:r>
          </w:p>
          <w:p w:rsidR="00D73B7D" w:rsidRPr="00D523FC" w:rsidRDefault="00D73B7D" w:rsidP="009051D7">
            <w:pPr>
              <w:pStyle w:val="Default"/>
            </w:pPr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</w:t>
            </w:r>
            <w:r w:rsidRPr="00D523FC">
              <w:t>з</w:t>
            </w:r>
            <w:r w:rsidRPr="00D523FC">
              <w:t>дают алг</w:t>
            </w:r>
            <w:r w:rsidRPr="00D523FC">
              <w:t>о</w:t>
            </w:r>
            <w:r w:rsidRPr="00D523FC">
              <w:t>ритмы де</w:t>
            </w:r>
            <w:r w:rsidRPr="00D523FC">
              <w:t>я</w:t>
            </w:r>
            <w:r w:rsidRPr="00D523FC">
              <w:t xml:space="preserve">тельности при решении проблем различного характера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учитывают разные мнения и стремятся к координации разли</w:t>
            </w:r>
            <w:r w:rsidRPr="00D523FC">
              <w:t>ч</w:t>
            </w:r>
            <w:r w:rsidRPr="00D523FC">
              <w:t>ных позиций в с</w:t>
            </w:r>
            <w:r w:rsidRPr="00D523FC">
              <w:t>о</w:t>
            </w:r>
            <w:r w:rsidRPr="00D523FC">
              <w:t>трудничестве, форм</w:t>
            </w:r>
            <w:r w:rsidRPr="00D523FC">
              <w:t>у</w:t>
            </w:r>
            <w:r w:rsidRPr="00D523FC">
              <w:t xml:space="preserve">лируют собственное мнение и позицию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Выражают адекватное пон</w:t>
            </w:r>
            <w:r w:rsidRPr="00D523FC">
              <w:t>и</w:t>
            </w:r>
            <w:r w:rsidRPr="00D523FC">
              <w:t xml:space="preserve">мание причин </w:t>
            </w:r>
          </w:p>
          <w:p w:rsidR="00D73B7D" w:rsidRPr="00D523FC" w:rsidRDefault="00D73B7D" w:rsidP="009051D7">
            <w:r w:rsidRPr="00D523FC">
              <w:t>успеха/неуспеха учебной деятельности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Перемены в кул</w:t>
            </w:r>
            <w:r w:rsidRPr="00D523FC">
              <w:t>ь</w:t>
            </w:r>
            <w:r w:rsidRPr="00D523FC">
              <w:t>туре России в г</w:t>
            </w:r>
            <w:r w:rsidRPr="00D523FC">
              <w:t>о</w:t>
            </w:r>
            <w:r w:rsidRPr="00D523FC">
              <w:t>ды Петровских реформ.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 xml:space="preserve">лять термины </w:t>
            </w:r>
            <w:r w:rsidRPr="00D523FC">
              <w:rPr>
                <w:rFonts w:eastAsia="Arial"/>
              </w:rPr>
              <w:t>А</w:t>
            </w:r>
            <w:r w:rsidRPr="00D523FC">
              <w:rPr>
                <w:rFonts w:eastAsia="Arial"/>
              </w:rPr>
              <w:t>с</w:t>
            </w:r>
            <w:r w:rsidRPr="00D523FC">
              <w:rPr>
                <w:rFonts w:eastAsia="Arial"/>
              </w:rPr>
              <w:t>самблеи, гравюра, канты, клавикорды, классицизм</w:t>
            </w:r>
          </w:p>
          <w:p w:rsidR="00D73B7D" w:rsidRPr="00D523FC" w:rsidRDefault="00D73B7D" w:rsidP="009051D7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Анализировать х</w:t>
            </w:r>
            <w:r w:rsidRPr="00D523FC">
              <w:t>у</w:t>
            </w:r>
            <w:r w:rsidRPr="00D523FC">
              <w:t>дожественное пр</w:t>
            </w:r>
            <w:r w:rsidRPr="00D523FC">
              <w:t>о</w:t>
            </w:r>
            <w:r w:rsidRPr="00D523FC">
              <w:t>изведение с ист</w:t>
            </w:r>
            <w:r w:rsidRPr="00D523FC">
              <w:t>о</w:t>
            </w:r>
            <w:r w:rsidRPr="00D523FC">
              <w:t>рической точки зрения.</w:t>
            </w:r>
          </w:p>
          <w:p w:rsidR="00D73B7D" w:rsidRPr="00D523FC" w:rsidRDefault="00D73B7D" w:rsidP="009051D7">
            <w:r w:rsidRPr="00D523FC">
              <w:t>Выражать личнос</w:t>
            </w:r>
            <w:r w:rsidRPr="00D523FC">
              <w:t>т</w:t>
            </w:r>
            <w:r w:rsidRPr="00D523FC">
              <w:t>ное отношение к духовному, нравс</w:t>
            </w:r>
            <w:r w:rsidRPr="00D523FC">
              <w:t>т</w:t>
            </w:r>
            <w:r w:rsidRPr="00D523FC">
              <w:t>венному опыту н</w:t>
            </w:r>
            <w:r w:rsidRPr="00D523FC">
              <w:t>а</w:t>
            </w:r>
            <w:r w:rsidRPr="00D523FC">
              <w:t>ших предков.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учетом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>тата, составляют план и алгоритм действий</w:t>
            </w:r>
          </w:p>
          <w:p w:rsidR="00D73B7D" w:rsidRPr="00D523FC" w:rsidRDefault="00D73B7D" w:rsidP="009051D7">
            <w:pPr>
              <w:pStyle w:val="Default"/>
            </w:pPr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 xml:space="preserve">шения задач.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 xml:space="preserve">вии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EC4992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EC4992" w:rsidP="00EC4992">
            <w:pPr>
              <w:pStyle w:val="af"/>
            </w:pPr>
            <w:r>
              <w:t>История возни</w:t>
            </w:r>
            <w:r>
              <w:t>к</w:t>
            </w:r>
            <w:r>
              <w:t>новения родного города.</w:t>
            </w:r>
          </w:p>
          <w:p w:rsidR="00D73B7D" w:rsidRPr="00D523FC" w:rsidRDefault="00D73B7D" w:rsidP="00EC4992">
            <w:pPr>
              <w:pStyle w:val="af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D73B7D" w:rsidP="00EC4992">
            <w:r w:rsidRPr="00D523FC">
              <w:rPr>
                <w:i/>
              </w:rPr>
              <w:t>Научатся</w:t>
            </w:r>
            <w:r w:rsidRPr="00D523FC">
              <w:t xml:space="preserve">: </w:t>
            </w:r>
            <w:r w:rsidR="00EC4992">
              <w:t>; сп</w:t>
            </w:r>
            <w:r w:rsidR="00EC4992">
              <w:t>о</w:t>
            </w:r>
            <w:r w:rsidR="00EC4992">
              <w:t>собствовать фо</w:t>
            </w:r>
            <w:r w:rsidR="00EC4992">
              <w:t>р</w:t>
            </w:r>
            <w:r w:rsidR="00EC4992">
              <w:t>мированию ценн</w:t>
            </w:r>
            <w:r w:rsidR="00EC4992">
              <w:t>о</w:t>
            </w:r>
            <w:r w:rsidR="00EC4992">
              <w:t>стного отношения к своей малой род</w:t>
            </w:r>
            <w:r w:rsidR="00EC4992">
              <w:t>и</w:t>
            </w:r>
            <w:r w:rsidR="00EC4992">
              <w:t>не; развивать тво</w:t>
            </w:r>
            <w:r w:rsidR="00EC4992">
              <w:t>р</w:t>
            </w:r>
            <w:r w:rsidR="00EC4992">
              <w:t>ческие способности учащихся.</w:t>
            </w:r>
          </w:p>
          <w:p w:rsidR="00EC4992" w:rsidRDefault="00D73B7D" w:rsidP="00EC4992">
            <w:pPr>
              <w:pStyle w:val="af"/>
            </w:pPr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="00EC4992">
              <w:t>познак</w:t>
            </w:r>
            <w:r w:rsidR="00EC4992">
              <w:t>о</w:t>
            </w:r>
            <w:r w:rsidR="00EC4992">
              <w:t>миться  с историей своей малой род</w:t>
            </w:r>
            <w:r w:rsidR="00EC4992">
              <w:t>и</w:t>
            </w:r>
            <w:r w:rsidR="00EC4992">
              <w:t>ны, развивать чу</w:t>
            </w:r>
            <w:r w:rsidR="00EC4992">
              <w:t>в</w:t>
            </w:r>
            <w:r w:rsidR="00EC4992">
              <w:t>ство патриотизма и гордости за свою Родину.</w:t>
            </w:r>
          </w:p>
          <w:p w:rsidR="00D73B7D" w:rsidRPr="00D523FC" w:rsidRDefault="00D73B7D" w:rsidP="00EC499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задачу; 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9051D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используют знаково-символич</w:t>
            </w:r>
            <w:r w:rsidRPr="00D523FC">
              <w:t>е</w:t>
            </w:r>
            <w:r w:rsidRPr="00D523FC">
              <w:t>ские средс</w:t>
            </w:r>
            <w:r w:rsidRPr="00D523FC">
              <w:t>т</w:t>
            </w:r>
            <w:r w:rsidRPr="00D523FC">
              <w:t>ва, в том числе мод</w:t>
            </w:r>
            <w:r w:rsidRPr="00D523FC">
              <w:t>е</w:t>
            </w:r>
            <w:r w:rsidRPr="00D523FC">
              <w:t>ли и схемы для решения познав</w:t>
            </w:r>
            <w:r w:rsidRPr="00D523FC">
              <w:t>а</w:t>
            </w:r>
            <w:r w:rsidRPr="00D523FC">
              <w:t>тельных з</w:t>
            </w:r>
            <w:r w:rsidRPr="00D523FC">
              <w:t>а</w:t>
            </w:r>
            <w:r w:rsidRPr="00D523FC">
              <w:t xml:space="preserve">дач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t>руют её с позициями 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>ботке общего решения в совместной деятел</w:t>
            </w:r>
            <w:r w:rsidRPr="00D523FC">
              <w:t>ь</w:t>
            </w:r>
            <w:r w:rsidRPr="00D523FC">
              <w:t xml:space="preserve">ности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Проявляют эмпатию, как осознанное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Значение Петро</w:t>
            </w:r>
            <w:r w:rsidRPr="00D523FC">
              <w:t>в</w:t>
            </w:r>
            <w:r w:rsidRPr="00D523FC">
              <w:t>ских преобраз</w:t>
            </w:r>
            <w:r w:rsidRPr="00D523FC">
              <w:t>о</w:t>
            </w:r>
            <w:r w:rsidRPr="00D523FC">
              <w:t>ваний в истории страны.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 xml:space="preserve">лять термины </w:t>
            </w:r>
            <w:r w:rsidRPr="00D523FC">
              <w:rPr>
                <w:rFonts w:eastAsia="Arial"/>
              </w:rPr>
              <w:t>М</w:t>
            </w:r>
            <w:r w:rsidRPr="00D523FC">
              <w:rPr>
                <w:rFonts w:eastAsia="Arial"/>
              </w:rPr>
              <w:t>о</w:t>
            </w:r>
            <w:r w:rsidRPr="00D523FC">
              <w:rPr>
                <w:rFonts w:eastAsia="Arial"/>
              </w:rPr>
              <w:t>дернизация, вел</w:t>
            </w:r>
            <w:r w:rsidRPr="00D523FC">
              <w:rPr>
                <w:rFonts w:eastAsia="Arial"/>
              </w:rPr>
              <w:t>и</w:t>
            </w:r>
            <w:r w:rsidRPr="00D523FC">
              <w:rPr>
                <w:rFonts w:eastAsia="Arial"/>
              </w:rPr>
              <w:t>кая держава</w:t>
            </w:r>
          </w:p>
          <w:p w:rsidR="00D73B7D" w:rsidRPr="00D523FC" w:rsidRDefault="00D73B7D" w:rsidP="009051D7">
            <w:r w:rsidRPr="00D523FC">
              <w:t xml:space="preserve"> </w:t>
            </w:r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Характеризовать деятельность ист</w:t>
            </w:r>
            <w:r w:rsidRPr="00D523FC">
              <w:t>о</w:t>
            </w:r>
            <w:r w:rsidRPr="00D523FC">
              <w:t>рических персон</w:t>
            </w:r>
            <w:r w:rsidRPr="00D523FC">
              <w:t>а</w:t>
            </w:r>
            <w:r w:rsidRPr="00D523FC">
              <w:t>лий, сравнивать результаты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определяют п</w:t>
            </w:r>
            <w:r w:rsidRPr="00D523FC">
              <w:t>о</w:t>
            </w:r>
            <w:r w:rsidRPr="00D523FC">
              <w:t>следовател</w:t>
            </w:r>
            <w:r w:rsidRPr="00D523FC">
              <w:t>ь</w:t>
            </w:r>
            <w:r w:rsidRPr="00D523FC">
              <w:t>ность промеж</w:t>
            </w:r>
            <w:r w:rsidRPr="00D523FC">
              <w:t>у</w:t>
            </w:r>
            <w:r w:rsidRPr="00D523FC">
              <w:t>точных целей с учетом конечн</w:t>
            </w:r>
            <w:r w:rsidRPr="00D523FC">
              <w:t>о</w:t>
            </w:r>
            <w:r w:rsidRPr="00D523FC">
              <w:t>го результата, составляют план и алгоритм де</w:t>
            </w:r>
            <w:r w:rsidRPr="00D523FC">
              <w:t>й</w:t>
            </w:r>
            <w:r w:rsidRPr="00D523FC">
              <w:t xml:space="preserve">ствий. </w:t>
            </w:r>
          </w:p>
          <w:p w:rsidR="00D73B7D" w:rsidRPr="00D523FC" w:rsidRDefault="00D73B7D" w:rsidP="009051D7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и цели ур</w:t>
            </w:r>
            <w:r w:rsidRPr="00D523FC">
              <w:t>о</w:t>
            </w:r>
            <w:r w:rsidRPr="00D523FC">
              <w:t>ка; осозна</w:t>
            </w:r>
            <w:r w:rsidRPr="00D523FC">
              <w:t>н</w:t>
            </w:r>
            <w:r w:rsidRPr="00D523FC">
              <w:t>но и прои</w:t>
            </w:r>
            <w:r w:rsidRPr="00D523FC">
              <w:t>з</w:t>
            </w:r>
            <w:r w:rsidRPr="00D523FC">
              <w:t>вольно стр</w:t>
            </w:r>
            <w:r w:rsidRPr="00D523FC">
              <w:t>о</w:t>
            </w:r>
            <w:r w:rsidRPr="00D523FC">
              <w:t>ят сообщ</w:t>
            </w:r>
            <w:r w:rsidRPr="00D523FC">
              <w:t>е</w:t>
            </w:r>
            <w:r w:rsidRPr="00D523FC">
              <w:t>ния в устной форме, в том числе тво</w:t>
            </w:r>
            <w:r w:rsidRPr="00D523FC">
              <w:t>р</w:t>
            </w:r>
            <w:r w:rsidRPr="00D523FC">
              <w:t xml:space="preserve">ческого и </w:t>
            </w:r>
            <w:r w:rsidRPr="00D523FC">
              <w:lastRenderedPageBreak/>
              <w:t>исследов</w:t>
            </w:r>
            <w:r w:rsidRPr="00D523FC">
              <w:t>а</w:t>
            </w:r>
            <w:r w:rsidRPr="00D523FC">
              <w:t xml:space="preserve">тельского характера.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9051D7">
            <w:r w:rsidRPr="00D523FC">
              <w:t>Определяют внутреннюю позицию обучающегося на уровне положительного о</w:t>
            </w:r>
            <w:r w:rsidRPr="00D523FC">
              <w:t>т</w:t>
            </w:r>
            <w:r w:rsidRPr="00D523FC">
              <w:t>ношения к образовательному процессу; понимают необх</w:t>
            </w:r>
            <w:r w:rsidRPr="00D523FC">
              <w:t>о</w:t>
            </w:r>
            <w:r w:rsidRPr="00D523FC">
              <w:t>димость учения, выраженн</w:t>
            </w:r>
            <w:r w:rsidRPr="00D523FC">
              <w:t>о</w:t>
            </w:r>
            <w:r w:rsidRPr="00D523FC">
              <w:t>го в преобладании учебно-познавательных мотивов и предпочтении социального способа оценки знаний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</w:pPr>
            <w:r w:rsidRPr="00D523FC">
              <w:t>Повторение по теме «Россия в эпоху преобраз</w:t>
            </w:r>
            <w:r w:rsidRPr="00D523FC">
              <w:t>о</w:t>
            </w:r>
            <w:r w:rsidRPr="00D523FC">
              <w:t xml:space="preserve">ваний Петра </w:t>
            </w:r>
            <w:r w:rsidRPr="00D523FC">
              <w:rPr>
                <w:lang w:val="en-US"/>
              </w:rPr>
              <w:t>I</w:t>
            </w:r>
            <w:r w:rsidRPr="00D523FC">
              <w:t>»</w:t>
            </w:r>
          </w:p>
          <w:p w:rsidR="00D73B7D" w:rsidRPr="00D523FC" w:rsidRDefault="00D73B7D" w:rsidP="008571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/>
                <w:iCs/>
              </w:rPr>
              <w:t>Научатся</w:t>
            </w:r>
            <w:r w:rsidRPr="00D523FC">
              <w:rPr>
                <w:bCs/>
                <w:iCs/>
              </w:rPr>
              <w:t>: Акту</w:t>
            </w:r>
            <w:r w:rsidRPr="00D523FC">
              <w:rPr>
                <w:bCs/>
                <w:iCs/>
              </w:rPr>
              <w:t>а</w:t>
            </w:r>
            <w:r w:rsidRPr="00D523FC">
              <w:rPr>
                <w:bCs/>
                <w:iCs/>
              </w:rPr>
              <w:t>лизировать и си</w:t>
            </w:r>
            <w:r w:rsidRPr="00D523FC">
              <w:rPr>
                <w:bCs/>
                <w:iCs/>
              </w:rPr>
              <w:t>с</w:t>
            </w:r>
            <w:r w:rsidRPr="00D523FC">
              <w:rPr>
                <w:bCs/>
                <w:iCs/>
              </w:rPr>
              <w:t>тематизировать информацию по изученному пери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ду;</w:t>
            </w:r>
          </w:p>
          <w:p w:rsidR="00D73B7D" w:rsidRPr="00D523FC" w:rsidRDefault="00D73B7D" w:rsidP="009051D7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Cs/>
              </w:rPr>
              <w:t>Характеризовать особенности п</w:t>
            </w:r>
            <w:r w:rsidRPr="00D523FC">
              <w:rPr>
                <w:bCs/>
                <w:iCs/>
              </w:rPr>
              <w:t>е</w:t>
            </w:r>
            <w:r w:rsidRPr="00D523FC">
              <w:rPr>
                <w:bCs/>
                <w:iCs/>
              </w:rPr>
              <w:t xml:space="preserve">риода правления Петра </w:t>
            </w:r>
            <w:r w:rsidRPr="00D523FC">
              <w:rPr>
                <w:bCs/>
                <w:iCs/>
                <w:lang w:val="en-US"/>
              </w:rPr>
              <w:t>I</w:t>
            </w:r>
            <w:r w:rsidRPr="00D523FC">
              <w:rPr>
                <w:bCs/>
                <w:iCs/>
              </w:rPr>
              <w:t xml:space="preserve"> в России: в политике, экон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мике, социальной жизни, культуре;</w:t>
            </w:r>
          </w:p>
          <w:p w:rsidR="00D73B7D" w:rsidRPr="00D523FC" w:rsidRDefault="00D73B7D" w:rsidP="009051D7">
            <w:r w:rsidRPr="00D523FC">
              <w:rPr>
                <w:bCs/>
                <w:iCs/>
              </w:rPr>
              <w:t>Решать пробле</w:t>
            </w:r>
            <w:r w:rsidRPr="00D523FC">
              <w:rPr>
                <w:bCs/>
                <w:iCs/>
              </w:rPr>
              <w:t>м</w:t>
            </w:r>
            <w:r w:rsidRPr="00D523FC">
              <w:rPr>
                <w:bCs/>
                <w:iCs/>
              </w:rPr>
              <w:t>ные задания;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Cs/>
              </w:rPr>
              <w:t>Регулятивные: адекватно во</w:t>
            </w:r>
            <w:r w:rsidRPr="00D523FC">
              <w:rPr>
                <w:bCs/>
                <w:iCs/>
              </w:rPr>
              <w:t>с</w:t>
            </w:r>
            <w:r w:rsidRPr="00D523FC">
              <w:rPr>
                <w:bCs/>
                <w:iCs/>
              </w:rPr>
              <w:t>принимают предложения и оценку учит</w:t>
            </w:r>
            <w:r w:rsidRPr="00D523FC">
              <w:rPr>
                <w:bCs/>
                <w:iCs/>
              </w:rPr>
              <w:t>е</w:t>
            </w:r>
            <w:r w:rsidRPr="00D523FC">
              <w:rPr>
                <w:bCs/>
                <w:iCs/>
              </w:rPr>
              <w:t>лей, товарищей и родителей</w:t>
            </w:r>
          </w:p>
          <w:p w:rsidR="00D73B7D" w:rsidRPr="00D523FC" w:rsidRDefault="00D73B7D" w:rsidP="009051D7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Cs/>
              </w:rPr>
              <w:t>Познав</w:t>
            </w:r>
            <w:r w:rsidRPr="00D523FC">
              <w:rPr>
                <w:bCs/>
                <w:iCs/>
              </w:rPr>
              <w:t>а</w:t>
            </w:r>
            <w:r w:rsidRPr="00D523FC">
              <w:rPr>
                <w:bCs/>
                <w:iCs/>
              </w:rPr>
              <w:t>тельные: выбирают наиболее эффекти</w:t>
            </w:r>
            <w:r w:rsidRPr="00D523FC">
              <w:rPr>
                <w:bCs/>
                <w:iCs/>
              </w:rPr>
              <w:t>в</w:t>
            </w:r>
            <w:r w:rsidRPr="00D523FC">
              <w:rPr>
                <w:bCs/>
                <w:iCs/>
              </w:rPr>
              <w:t>ные способы решения з</w:t>
            </w:r>
            <w:r w:rsidRPr="00D523FC">
              <w:rPr>
                <w:bCs/>
                <w:iCs/>
              </w:rPr>
              <w:t>а</w:t>
            </w:r>
            <w:r w:rsidRPr="00D523FC">
              <w:rPr>
                <w:bCs/>
                <w:iCs/>
              </w:rPr>
              <w:t>дач, контр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лируют и оценивают процесс и результат деятельн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сти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Cs/>
                <w:iCs/>
              </w:rPr>
              <w:t>Коммуникативные: договариваются о распределении ролей и функций в совмес</w:t>
            </w:r>
            <w:r w:rsidRPr="00D523FC">
              <w:rPr>
                <w:bCs/>
                <w:iCs/>
              </w:rPr>
              <w:t>т</w:t>
            </w:r>
            <w:r w:rsidRPr="00D523FC">
              <w:rPr>
                <w:bCs/>
                <w:iCs/>
              </w:rPr>
              <w:t>ной деятельности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B7D" w:rsidRDefault="006E27D3" w:rsidP="006E27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D3" w:rsidRDefault="006E27D3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Pr="00D523FC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D3" w:rsidRDefault="006E27D3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Pr="006E27D3" w:rsidRDefault="006E27D3" w:rsidP="006E27D3">
            <w:pPr>
              <w:rPr>
                <w:lang w:eastAsia="en-US"/>
              </w:rPr>
            </w:pPr>
          </w:p>
          <w:p w:rsidR="006E27D3" w:rsidRDefault="006E27D3" w:rsidP="006E27D3">
            <w:pPr>
              <w:rPr>
                <w:lang w:eastAsia="en-US"/>
              </w:rPr>
            </w:pPr>
          </w:p>
          <w:p w:rsidR="006E27D3" w:rsidRDefault="006E27D3" w:rsidP="006E27D3">
            <w:pPr>
              <w:rPr>
                <w:lang w:eastAsia="en-US"/>
              </w:rPr>
            </w:pPr>
          </w:p>
          <w:p w:rsidR="00D73B7D" w:rsidRPr="006E27D3" w:rsidRDefault="006E27D3" w:rsidP="006E27D3">
            <w:pPr>
              <w:rPr>
                <w:lang w:eastAsia="en-US"/>
              </w:rPr>
            </w:pPr>
            <w:r>
              <w:rPr>
                <w:lang w:eastAsia="en-US"/>
              </w:rPr>
              <w:t>Р\К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</w:pPr>
            <w:r w:rsidRPr="00D523FC">
              <w:t>Эпоха дворцовых переворотов.</w:t>
            </w:r>
          </w:p>
          <w:p w:rsidR="00A16841" w:rsidRDefault="00A16841" w:rsidP="00A16841">
            <w:pPr>
              <w:pStyle w:val="af"/>
            </w:pPr>
          </w:p>
          <w:p w:rsidR="00A16841" w:rsidRDefault="00A16841" w:rsidP="00A16841">
            <w:pPr>
              <w:pStyle w:val="af"/>
            </w:pPr>
          </w:p>
          <w:p w:rsidR="00A16841" w:rsidRDefault="00A16841" w:rsidP="00A16841">
            <w:pPr>
              <w:pStyle w:val="af"/>
            </w:pPr>
          </w:p>
          <w:p w:rsidR="00A16841" w:rsidRDefault="00A16841" w:rsidP="00A16841">
            <w:pPr>
              <w:pStyle w:val="af"/>
            </w:pPr>
          </w:p>
          <w:p w:rsidR="00A16841" w:rsidRDefault="00A16841" w:rsidP="00A16841">
            <w:pPr>
              <w:pStyle w:val="af"/>
            </w:pPr>
            <w:r>
              <w:t>Милосердие, с</w:t>
            </w:r>
            <w:r>
              <w:t>о</w:t>
            </w:r>
            <w:r>
              <w:t>чувствие</w:t>
            </w:r>
          </w:p>
          <w:p w:rsidR="00D73B7D" w:rsidRPr="00D523FC" w:rsidRDefault="00D73B7D" w:rsidP="006E27D3">
            <w:pPr>
              <w:pStyle w:val="af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r w:rsidRPr="00D523FC">
              <w:rPr>
                <w:i/>
              </w:rPr>
              <w:lastRenderedPageBreak/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Б</w:t>
            </w:r>
            <w:r w:rsidRPr="00D523FC">
              <w:t>и</w:t>
            </w:r>
            <w:r w:rsidRPr="00D523FC">
              <w:t>роновщина, Ве</w:t>
            </w:r>
            <w:r w:rsidRPr="00D523FC">
              <w:t>р</w:t>
            </w:r>
            <w:r w:rsidRPr="00D523FC">
              <w:t>ховный тайный с</w:t>
            </w:r>
            <w:r w:rsidRPr="00D523FC">
              <w:t>о</w:t>
            </w:r>
            <w:r w:rsidRPr="00D523FC">
              <w:t>вет, дворцовый п</w:t>
            </w:r>
            <w:r w:rsidRPr="00D523FC">
              <w:t>е</w:t>
            </w:r>
            <w:r w:rsidRPr="00D523FC">
              <w:t>реворот, кондиции</w:t>
            </w:r>
          </w:p>
          <w:p w:rsidR="00D73B7D" w:rsidRPr="00D523FC" w:rsidRDefault="00D73B7D" w:rsidP="00EB1A53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Находить  инфо</w:t>
            </w:r>
            <w:r w:rsidRPr="00D523FC">
              <w:t>р</w:t>
            </w:r>
            <w:r w:rsidRPr="00D523FC">
              <w:t>мацию  из  разных исторических и</w:t>
            </w:r>
            <w:r w:rsidRPr="00D523FC">
              <w:t>с</w:t>
            </w:r>
            <w:r w:rsidRPr="00D523FC">
              <w:t>точников.</w:t>
            </w:r>
          </w:p>
          <w:p w:rsidR="00D73B7D" w:rsidRPr="00D523FC" w:rsidRDefault="00D73B7D" w:rsidP="00EB1A53">
            <w:r w:rsidRPr="00D523FC">
              <w:t>Оценивать мнения и позиции предст</w:t>
            </w:r>
            <w:r w:rsidRPr="00D523FC">
              <w:t>а</w:t>
            </w:r>
            <w:r w:rsidRPr="00D523FC">
              <w:lastRenderedPageBreak/>
              <w:t>вителей разных групп.</w:t>
            </w:r>
          </w:p>
          <w:p w:rsidR="00A16841" w:rsidRDefault="00D73B7D" w:rsidP="00A16841">
            <w:pPr>
              <w:pStyle w:val="af"/>
            </w:pPr>
            <w:r w:rsidRPr="00D523FC">
              <w:t>Высказывать  со</w:t>
            </w:r>
            <w:r w:rsidRPr="00D523FC">
              <w:t>б</w:t>
            </w:r>
            <w:r w:rsidRPr="00D523FC">
              <w:t>ственное  отнош</w:t>
            </w:r>
            <w:r w:rsidRPr="00D523FC">
              <w:t>е</w:t>
            </w:r>
            <w:r w:rsidR="00A16841">
              <w:t>ние Способств</w:t>
            </w:r>
            <w:r w:rsidR="00A16841">
              <w:t>о</w:t>
            </w:r>
            <w:r w:rsidR="00A16841">
              <w:t>вать осмыслению понятий «милосе</w:t>
            </w:r>
            <w:r w:rsidR="00A16841">
              <w:t>р</w:t>
            </w:r>
            <w:r w:rsidR="00A16841">
              <w:t>дие», «сочувствие» и учить различать их; воспитывать уважение к окр</w:t>
            </w:r>
            <w:r w:rsidR="00A16841">
              <w:t>у</w:t>
            </w:r>
            <w:r w:rsidR="00A16841">
              <w:t>жающим. Изгото</w:t>
            </w:r>
            <w:r w:rsidR="00A16841">
              <w:t>в</w:t>
            </w:r>
            <w:r w:rsidR="00A16841">
              <w:t>ление « цветика милосердия»</w:t>
            </w:r>
          </w:p>
          <w:p w:rsidR="00D73B7D" w:rsidRPr="00D523FC" w:rsidRDefault="00D73B7D" w:rsidP="00EB1A5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действия. </w:t>
            </w:r>
          </w:p>
          <w:p w:rsidR="00D73B7D" w:rsidRPr="00D523FC" w:rsidRDefault="00D73B7D" w:rsidP="00EB1A53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 xml:space="preserve">шения </w:t>
            </w:r>
          </w:p>
          <w:p w:rsidR="00D73B7D" w:rsidRPr="00D523FC" w:rsidRDefault="00D73B7D" w:rsidP="00205AAF">
            <w:pPr>
              <w:pStyle w:val="Default"/>
            </w:pPr>
            <w:r w:rsidRPr="00D523FC">
              <w:t>поставле</w:t>
            </w:r>
            <w:r w:rsidRPr="00D523FC">
              <w:t>н</w:t>
            </w:r>
            <w:r w:rsidRPr="00D523FC">
              <w:lastRenderedPageBreak/>
              <w:t xml:space="preserve">ных задач.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коммуникативных и познавательных задач.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205AAF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</w:pPr>
            <w:r w:rsidRPr="00D523FC">
              <w:t>Внутренняя п</w:t>
            </w:r>
            <w:r w:rsidRPr="00D523FC">
              <w:t>о</w:t>
            </w:r>
            <w:r w:rsidRPr="00D523FC">
              <w:t>литика и экон</w:t>
            </w:r>
            <w:r w:rsidRPr="00D523FC">
              <w:t>о</w:t>
            </w:r>
            <w:r w:rsidRPr="00D523FC">
              <w:t>мика России в 1725-1762 гг.</w:t>
            </w:r>
          </w:p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П</w:t>
            </w:r>
            <w:r w:rsidRPr="00D523FC">
              <w:t>о</w:t>
            </w:r>
            <w:r w:rsidRPr="00D523FC">
              <w:t>сессионные  кр</w:t>
            </w:r>
            <w:r w:rsidRPr="00D523FC">
              <w:t>е</w:t>
            </w:r>
            <w:r w:rsidRPr="00D523FC">
              <w:t>стьяне,  Манифест  о вольности  дв</w:t>
            </w:r>
            <w:r w:rsidRPr="00D523FC">
              <w:t>о</w:t>
            </w:r>
            <w:r w:rsidRPr="00D523FC">
              <w:t>рянства, кадетский корпус, фавор</w:t>
            </w:r>
            <w:r w:rsidRPr="00D523FC">
              <w:t>и</w:t>
            </w:r>
            <w:r w:rsidRPr="00D523FC">
              <w:t>тизм, Тайная ка</w:t>
            </w:r>
            <w:r w:rsidRPr="00D523FC">
              <w:t>н</w:t>
            </w:r>
            <w:r w:rsidRPr="00D523FC">
              <w:t>целярия</w:t>
            </w:r>
          </w:p>
          <w:p w:rsidR="00D73B7D" w:rsidRPr="00D523FC" w:rsidRDefault="00D73B7D" w:rsidP="00EB1A53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Выделять основные черты реформы, конкретизировать их примерами.</w:t>
            </w:r>
          </w:p>
          <w:p w:rsidR="00D73B7D" w:rsidRPr="00D523FC" w:rsidRDefault="00D73B7D" w:rsidP="00EB1A53">
            <w:r w:rsidRPr="00D523FC">
              <w:t xml:space="preserve">На основе анализа </w:t>
            </w:r>
            <w:r w:rsidRPr="00D523FC">
              <w:lastRenderedPageBreak/>
              <w:t>текста учебника представлять и</w:t>
            </w:r>
            <w:r w:rsidRPr="00D523FC">
              <w:t>н</w:t>
            </w:r>
            <w:r w:rsidRPr="00D523FC">
              <w:t>формацию в виде схемы.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учетом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план и алгоритм действий </w:t>
            </w:r>
          </w:p>
          <w:p w:rsidR="00D73B7D" w:rsidRPr="00D523FC" w:rsidRDefault="00D73B7D" w:rsidP="00EB1A53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и</w:t>
            </w:r>
            <w:r w:rsidRPr="00D523FC">
              <w:t>с</w:t>
            </w:r>
            <w:r w:rsidRPr="00D523FC">
              <w:t xml:space="preserve">пользования задач.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 xml:space="preserve">вии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205AAF">
            <w:r w:rsidRPr="00D523FC"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</w:pPr>
            <w:r w:rsidRPr="00D523FC">
              <w:t>Внешняя полит</w:t>
            </w:r>
            <w:r w:rsidRPr="00D523FC">
              <w:t>и</w:t>
            </w:r>
            <w:r w:rsidRPr="00D523FC">
              <w:t>ка России в 1725-1762 гг.</w:t>
            </w:r>
          </w:p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</w:t>
            </w:r>
          </w:p>
          <w:p w:rsidR="00D73B7D" w:rsidRPr="00D523FC" w:rsidRDefault="00D73B7D" w:rsidP="00EB1A53">
            <w:r w:rsidRPr="00D523FC">
              <w:t>Капитуляция, ко</w:t>
            </w:r>
            <w:r w:rsidRPr="00D523FC">
              <w:t>а</w:t>
            </w:r>
            <w:r w:rsidRPr="00D523FC">
              <w:t>лиция</w:t>
            </w:r>
          </w:p>
          <w:p w:rsidR="00D73B7D" w:rsidRPr="00D523FC" w:rsidRDefault="00D73B7D" w:rsidP="00EB1A53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Определять пр</w:t>
            </w:r>
            <w:r w:rsidRPr="00D523FC">
              <w:t>и</w:t>
            </w:r>
            <w:r w:rsidRPr="00D523FC">
              <w:t>чинно-следственные связи исторических пр</w:t>
            </w:r>
            <w:r w:rsidRPr="00D523FC">
              <w:t>о</w:t>
            </w:r>
            <w:r w:rsidRPr="00D523FC">
              <w:t>цессов. Находить на карте изучаемые объекты.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EB1A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и цели ур</w:t>
            </w:r>
            <w:r w:rsidRPr="00D523FC">
              <w:t>о</w:t>
            </w:r>
            <w:r w:rsidRPr="00D523FC">
              <w:t>ка; осозна</w:t>
            </w:r>
            <w:r w:rsidRPr="00D523FC">
              <w:t>н</w:t>
            </w:r>
            <w:r w:rsidRPr="00D523FC">
              <w:t>но и прои</w:t>
            </w:r>
            <w:r w:rsidRPr="00D523FC">
              <w:t>з</w:t>
            </w:r>
            <w:r w:rsidRPr="00D523FC">
              <w:t>вольно стр</w:t>
            </w:r>
            <w:r w:rsidRPr="00D523FC">
              <w:t>о</w:t>
            </w:r>
            <w:r w:rsidRPr="00D523FC">
              <w:t>ят сообщ</w:t>
            </w:r>
            <w:r w:rsidRPr="00D523FC">
              <w:t>е</w:t>
            </w:r>
            <w:r w:rsidRPr="00D523FC">
              <w:t>ния в устной и письме</w:t>
            </w:r>
            <w:r w:rsidRPr="00D523FC">
              <w:t>н</w:t>
            </w:r>
            <w:r w:rsidRPr="00D523FC">
              <w:t>ной форме, в том числе творческого и исследов</w:t>
            </w:r>
            <w:r w:rsidRPr="00D523FC">
              <w:t>а</w:t>
            </w:r>
            <w:r w:rsidRPr="00D523FC">
              <w:t xml:space="preserve">тельского характера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 xml:space="preserve">дач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205AAF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6E27D3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Р\К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6E27D3" w:rsidP="00EC4992">
            <w:pPr>
              <w:pStyle w:val="af"/>
            </w:pPr>
            <w:r>
              <w:t>Добрые слова и добрые дела.</w:t>
            </w:r>
          </w:p>
          <w:p w:rsidR="00D73B7D" w:rsidRPr="00D523FC" w:rsidRDefault="00D73B7D" w:rsidP="00EC4992">
            <w:pPr>
              <w:pStyle w:val="af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EC4992" w:rsidP="00EC4992">
            <w:pPr>
              <w:pStyle w:val="af"/>
            </w:pPr>
          </w:p>
          <w:p w:rsidR="00EC4992" w:rsidRDefault="00D73B7D" w:rsidP="00EC4992">
            <w:pPr>
              <w:pStyle w:val="af"/>
            </w:pPr>
            <w:r w:rsidRPr="00D523FC">
              <w:t xml:space="preserve"> </w:t>
            </w:r>
            <w:r w:rsidR="00EC4992">
              <w:t>Научить ребенка видеть в себе дв</w:t>
            </w:r>
            <w:r w:rsidR="00EC4992">
              <w:t>и</w:t>
            </w:r>
            <w:r w:rsidR="00EC4992">
              <w:t>жения к добру и злу и различать их, воспитывать жел</w:t>
            </w:r>
            <w:r w:rsidR="00EC4992">
              <w:t>а</w:t>
            </w:r>
            <w:r w:rsidR="00EC4992">
              <w:t>ние делать выбор в пользу добра, сл</w:t>
            </w:r>
            <w:r w:rsidR="00EC4992">
              <w:t>е</w:t>
            </w:r>
            <w:r w:rsidR="00EC4992">
              <w:t xml:space="preserve">довать за добрыми </w:t>
            </w:r>
            <w:r w:rsidR="00EC4992">
              <w:lastRenderedPageBreak/>
              <w:t>влечениями сердца и совести (добр</w:t>
            </w:r>
            <w:r w:rsidR="00EC4992">
              <w:t>о</w:t>
            </w:r>
            <w:r w:rsidR="00EC4992">
              <w:t>нравие), формир</w:t>
            </w:r>
            <w:r w:rsidR="00EC4992">
              <w:t>о</w:t>
            </w:r>
            <w:r w:rsidR="00EC4992">
              <w:t>вать христианское отношение к бли</w:t>
            </w:r>
            <w:r w:rsidR="00EC4992">
              <w:t>ж</w:t>
            </w:r>
            <w:r w:rsidR="00EC4992">
              <w:t xml:space="preserve">ним. </w:t>
            </w:r>
          </w:p>
          <w:p w:rsidR="00EC4992" w:rsidRDefault="00EC4992" w:rsidP="00EC4992"/>
          <w:p w:rsidR="00EC4992" w:rsidRDefault="00EC4992" w:rsidP="00EC4992"/>
          <w:p w:rsidR="00EC4992" w:rsidRPr="00D523FC" w:rsidRDefault="00EC4992" w:rsidP="00EC4992"/>
          <w:p w:rsidR="00D73B7D" w:rsidRPr="00D523FC" w:rsidRDefault="00D73B7D" w:rsidP="00EB1A5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</w:t>
            </w:r>
            <w:r w:rsidRPr="00D523FC">
              <w:lastRenderedPageBreak/>
              <w:t xml:space="preserve">действий </w:t>
            </w:r>
          </w:p>
          <w:p w:rsidR="00D73B7D" w:rsidRPr="00D523FC" w:rsidRDefault="00D73B7D" w:rsidP="00EB1A53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 xml:space="preserve">пользуют </w:t>
            </w:r>
            <w:r w:rsidRPr="00D523FC">
              <w:lastRenderedPageBreak/>
              <w:t>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 xml:space="preserve">ставленных задач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коммуникативных и познавательных задач </w:t>
            </w:r>
          </w:p>
          <w:p w:rsidR="00D73B7D" w:rsidRPr="00D523FC" w:rsidRDefault="00D73B7D" w:rsidP="007646FB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205AAF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</w:pPr>
            <w:r w:rsidRPr="00D523FC">
              <w:t>Повторение по теме «Россия при наследниках Пе</w:t>
            </w:r>
            <w:r w:rsidRPr="00D523FC">
              <w:t>т</w:t>
            </w:r>
            <w:r w:rsidRPr="00D523FC">
              <w:t xml:space="preserve">ра </w:t>
            </w:r>
            <w:r w:rsidRPr="00D523FC">
              <w:rPr>
                <w:lang w:val="en-US"/>
              </w:rPr>
              <w:t>I</w:t>
            </w:r>
            <w:r w:rsidRPr="00D523FC">
              <w:t>: эпоха дво</w:t>
            </w:r>
            <w:r w:rsidRPr="00D523FC">
              <w:t>р</w:t>
            </w:r>
            <w:r w:rsidRPr="00D523FC">
              <w:t>цовых перевор</w:t>
            </w:r>
            <w:r w:rsidRPr="00D523FC">
              <w:t>о</w:t>
            </w:r>
            <w:r w:rsidRPr="00D523FC">
              <w:t>тов».</w:t>
            </w:r>
          </w:p>
          <w:p w:rsidR="00D73B7D" w:rsidRPr="00D523FC" w:rsidRDefault="00D73B7D" w:rsidP="009051D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/>
                <w:iCs/>
              </w:rPr>
              <w:t>Научатся</w:t>
            </w:r>
            <w:r w:rsidRPr="00D523FC">
              <w:rPr>
                <w:bCs/>
                <w:iCs/>
              </w:rPr>
              <w:t>: Акту</w:t>
            </w:r>
            <w:r w:rsidRPr="00D523FC">
              <w:rPr>
                <w:bCs/>
                <w:iCs/>
              </w:rPr>
              <w:t>а</w:t>
            </w:r>
            <w:r w:rsidRPr="00D523FC">
              <w:rPr>
                <w:bCs/>
                <w:iCs/>
              </w:rPr>
              <w:t>лизировать и си</w:t>
            </w:r>
            <w:r w:rsidRPr="00D523FC">
              <w:rPr>
                <w:bCs/>
                <w:iCs/>
              </w:rPr>
              <w:t>с</w:t>
            </w:r>
            <w:r w:rsidRPr="00D523FC">
              <w:rPr>
                <w:bCs/>
                <w:iCs/>
              </w:rPr>
              <w:t>тематизировать информацию по изученному пери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ду;</w:t>
            </w:r>
          </w:p>
          <w:p w:rsidR="00D73B7D" w:rsidRPr="00D523FC" w:rsidRDefault="00D73B7D" w:rsidP="00EB1A53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Cs/>
              </w:rPr>
              <w:t>Характеризовать особенности эпохи Дворцовых перев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ротов в России: в политике, экон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мике, социальной жизни, культуре;</w:t>
            </w:r>
          </w:p>
          <w:p w:rsidR="00D73B7D" w:rsidRPr="00D523FC" w:rsidRDefault="00D73B7D" w:rsidP="00EB1A53">
            <w:r w:rsidRPr="00D523FC">
              <w:rPr>
                <w:bCs/>
                <w:iCs/>
              </w:rPr>
              <w:t>Решать пробле</w:t>
            </w:r>
            <w:r w:rsidRPr="00D523FC">
              <w:rPr>
                <w:bCs/>
                <w:iCs/>
              </w:rPr>
              <w:t>м</w:t>
            </w:r>
            <w:r w:rsidRPr="00D523FC">
              <w:rPr>
                <w:bCs/>
                <w:iCs/>
              </w:rPr>
              <w:t>ные задания;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 xml:space="preserve">лей, товарищей и родителей </w:t>
            </w:r>
          </w:p>
          <w:p w:rsidR="00D73B7D" w:rsidRPr="00D523FC" w:rsidRDefault="00D73B7D" w:rsidP="00EB1A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 xml:space="preserve">ной деятельности </w:t>
            </w:r>
          </w:p>
          <w:p w:rsidR="00D73B7D" w:rsidRPr="00D523FC" w:rsidRDefault="00D73B7D" w:rsidP="00205AAF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205AAF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205AAF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Россия в системе международных отношений.</w:t>
            </w:r>
          </w:p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r w:rsidRPr="00D523FC">
              <w:rPr>
                <w:i/>
              </w:rPr>
              <w:t>Научатся</w:t>
            </w:r>
            <w:r w:rsidRPr="00D523FC">
              <w:t xml:space="preserve"> опред</w:t>
            </w:r>
            <w:r w:rsidRPr="00D523FC">
              <w:t>е</w:t>
            </w:r>
            <w:r w:rsidRPr="00D523FC">
              <w:t>лять понятия ко</w:t>
            </w:r>
            <w:r w:rsidRPr="00D523FC">
              <w:t>н</w:t>
            </w:r>
            <w:r w:rsidRPr="00D523FC">
              <w:t>венция, Просв</w:t>
            </w:r>
            <w:r w:rsidRPr="00D523FC">
              <w:t>е</w:t>
            </w:r>
            <w:r w:rsidRPr="00D523FC">
              <w:t>щенный абсол</w:t>
            </w:r>
            <w:r w:rsidRPr="00D523FC">
              <w:t>ю</w:t>
            </w:r>
            <w:r w:rsidRPr="00D523FC">
              <w:t xml:space="preserve">тизм Екатерины </w:t>
            </w:r>
            <w:r w:rsidRPr="00D523FC">
              <w:rPr>
                <w:lang w:val="en-US"/>
              </w:rPr>
              <w:t>II</w:t>
            </w:r>
            <w:r w:rsidRPr="00D523FC">
              <w:t xml:space="preserve">  </w:t>
            </w:r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 xml:space="preserve">: </w:t>
            </w:r>
            <w:r w:rsidRPr="00D523FC">
              <w:lastRenderedPageBreak/>
              <w:t>Определять пр</w:t>
            </w:r>
            <w:r w:rsidRPr="00D523FC">
              <w:t>и</w:t>
            </w:r>
            <w:r w:rsidRPr="00D523FC">
              <w:t>чинно-следственные связи исторических пр</w:t>
            </w:r>
            <w:r w:rsidRPr="00D523FC">
              <w:t>о</w:t>
            </w:r>
            <w:r w:rsidRPr="00D523FC">
              <w:t>цессов. Находить на карте изучаемые объекты. Опред</w:t>
            </w:r>
            <w:r w:rsidRPr="00D523FC">
              <w:t>е</w:t>
            </w:r>
            <w:r w:rsidRPr="00D523FC">
              <w:t>лять причины и значение историч</w:t>
            </w:r>
            <w:r w:rsidRPr="00D523FC">
              <w:t>е</w:t>
            </w:r>
            <w:r w:rsidRPr="00D523FC">
              <w:t>ских событий. А</w:t>
            </w:r>
            <w:r w:rsidRPr="00D523FC">
              <w:t>р</w:t>
            </w:r>
            <w:r w:rsidRPr="00D523FC">
              <w:t>гументировать о</w:t>
            </w:r>
            <w:r w:rsidRPr="00D523FC">
              <w:t>т</w:t>
            </w:r>
            <w:r w:rsidRPr="00D523FC">
              <w:t>вет материалами параграфа.</w:t>
            </w:r>
          </w:p>
          <w:p w:rsidR="00D73B7D" w:rsidRPr="00D523FC" w:rsidRDefault="00D73B7D" w:rsidP="00EB1A5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задачу; 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lastRenderedPageBreak/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EB1A53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используют знаково-символич</w:t>
            </w:r>
            <w:r w:rsidRPr="00D523FC">
              <w:t>е</w:t>
            </w:r>
            <w:r w:rsidRPr="00D523FC">
              <w:t>ские средс</w:t>
            </w:r>
            <w:r w:rsidRPr="00D523FC">
              <w:t>т</w:t>
            </w:r>
            <w:r w:rsidRPr="00D523FC">
              <w:t xml:space="preserve">ва, в том </w:t>
            </w:r>
            <w:r w:rsidRPr="00D523FC">
              <w:lastRenderedPageBreak/>
              <w:t>числе мод</w:t>
            </w:r>
            <w:r w:rsidRPr="00D523FC">
              <w:t>е</w:t>
            </w:r>
            <w:r w:rsidRPr="00D523FC">
              <w:t>ли и схемы для решения познав</w:t>
            </w:r>
            <w:r w:rsidRPr="00D523FC">
              <w:t>а</w:t>
            </w:r>
            <w:r w:rsidRPr="00D523FC">
              <w:t>тельных з</w:t>
            </w:r>
            <w:r w:rsidRPr="00D523FC">
              <w:t>а</w:t>
            </w:r>
            <w:r w:rsidRPr="00D523FC">
              <w:t xml:space="preserve">дач </w:t>
            </w:r>
          </w:p>
          <w:p w:rsidR="00D73B7D" w:rsidRPr="00D523FC" w:rsidRDefault="00D73B7D" w:rsidP="005A4590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аргументируют свою позицию и координ</w:t>
            </w:r>
            <w:r w:rsidRPr="00D523FC">
              <w:t>и</w:t>
            </w:r>
            <w:r w:rsidRPr="00D523FC">
              <w:t xml:space="preserve">руют её с позициями </w:t>
            </w:r>
          </w:p>
          <w:p w:rsidR="00D73B7D" w:rsidRPr="00D523FC" w:rsidRDefault="00D73B7D" w:rsidP="005A4590">
            <w:pPr>
              <w:pStyle w:val="Default"/>
            </w:pPr>
            <w:r w:rsidRPr="00D523FC">
              <w:t>партнеров в сотру</w:t>
            </w:r>
            <w:r w:rsidRPr="00D523FC">
              <w:t>д</w:t>
            </w:r>
            <w:r w:rsidRPr="00D523FC">
              <w:t>ничестве при выр</w:t>
            </w:r>
            <w:r w:rsidRPr="00D523FC">
              <w:t>а</w:t>
            </w:r>
            <w:r w:rsidRPr="00D523FC">
              <w:t xml:space="preserve">ботке общего решения </w:t>
            </w:r>
            <w:r w:rsidRPr="00D523FC">
              <w:lastRenderedPageBreak/>
              <w:t>в совместной деятел</w:t>
            </w:r>
            <w:r w:rsidRPr="00D523FC">
              <w:t>ь</w:t>
            </w:r>
            <w:r w:rsidRPr="00D523FC">
              <w:t xml:space="preserve">ности </w:t>
            </w:r>
          </w:p>
          <w:p w:rsidR="00D73B7D" w:rsidRPr="00D523FC" w:rsidRDefault="00D73B7D" w:rsidP="005A4590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pPr>
              <w:pStyle w:val="Default"/>
            </w:pPr>
            <w:r w:rsidRPr="00D523FC">
              <w:rPr>
                <w:b/>
                <w:bCs/>
              </w:rPr>
              <w:lastRenderedPageBreak/>
              <w:t xml:space="preserve">Личностные УУД: </w:t>
            </w:r>
          </w:p>
          <w:p w:rsidR="00D73B7D" w:rsidRPr="00D523FC" w:rsidRDefault="00D73B7D" w:rsidP="005A4590">
            <w:r w:rsidRPr="00D523FC">
              <w:t>Проявляют эмпатию, как осознанное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Внутренняя п</w:t>
            </w:r>
            <w:r w:rsidRPr="00D523FC">
              <w:t>о</w:t>
            </w:r>
            <w:r w:rsidRPr="00D523FC">
              <w:t>литика Екатер</w:t>
            </w:r>
            <w:r w:rsidRPr="00D523FC">
              <w:t>и</w:t>
            </w:r>
            <w:r w:rsidRPr="00D523FC">
              <w:t xml:space="preserve">ны </w:t>
            </w:r>
            <w:r w:rsidRPr="00D523FC">
              <w:rPr>
                <w:lang w:val="en-US"/>
              </w:rPr>
              <w:t>II</w:t>
            </w:r>
            <w:r w:rsidRPr="00D523FC">
              <w:t>.</w:t>
            </w:r>
          </w:p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понятия Пр</w:t>
            </w:r>
            <w:r w:rsidRPr="00D523FC">
              <w:t>о</w:t>
            </w:r>
            <w:r w:rsidRPr="00D523FC">
              <w:t>свещённый абс</w:t>
            </w:r>
            <w:r w:rsidRPr="00D523FC">
              <w:t>о</w:t>
            </w:r>
            <w:r w:rsidRPr="00D523FC">
              <w:t>лютизм, Уложе</w:t>
            </w:r>
            <w:r w:rsidRPr="00D523FC">
              <w:t>н</w:t>
            </w:r>
            <w:r w:rsidRPr="00D523FC">
              <w:t>ная комиссия, Д</w:t>
            </w:r>
            <w:r w:rsidRPr="00D523FC">
              <w:t>у</w:t>
            </w:r>
            <w:r w:rsidRPr="00D523FC">
              <w:t>ховное управление мусульман</w:t>
            </w:r>
          </w:p>
          <w:p w:rsidR="00D73B7D" w:rsidRPr="00D523FC" w:rsidRDefault="00D73B7D" w:rsidP="00EB1A53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Анализировать и</w:t>
            </w:r>
            <w:r w:rsidRPr="00D523FC">
              <w:t>с</w:t>
            </w:r>
            <w:r w:rsidRPr="00D523FC">
              <w:t>торический док</w:t>
            </w:r>
            <w:r w:rsidRPr="00D523FC">
              <w:t>у</w:t>
            </w:r>
            <w:r w:rsidRPr="00D523FC">
              <w:t>мент, применять начальные иссл</w:t>
            </w:r>
            <w:r w:rsidRPr="00D523FC">
              <w:t>е</w:t>
            </w:r>
            <w:r w:rsidRPr="00D523FC">
              <w:t>довательские ум</w:t>
            </w:r>
            <w:r w:rsidRPr="00D523FC">
              <w:t>е</w:t>
            </w:r>
            <w:r w:rsidRPr="00D523FC">
              <w:t>ния при решении поисковых задач. Соотносить пол</w:t>
            </w:r>
            <w:r w:rsidRPr="00D523FC">
              <w:t>о</w:t>
            </w:r>
            <w:r w:rsidRPr="00D523FC">
              <w:t xml:space="preserve">жения документа и идеи Просвещения. </w:t>
            </w:r>
            <w:r w:rsidRPr="00D523FC">
              <w:lastRenderedPageBreak/>
              <w:t>Давать оценку де</w:t>
            </w:r>
            <w:r w:rsidRPr="00D523FC">
              <w:t>я</w:t>
            </w:r>
            <w:r w:rsidRPr="00D523FC">
              <w:t>тельности Коми</w:t>
            </w:r>
            <w:r w:rsidRPr="00D523FC">
              <w:t>с</w:t>
            </w:r>
            <w:r w:rsidRPr="00D523FC">
              <w:t>сии.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её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действия. </w:t>
            </w:r>
          </w:p>
          <w:p w:rsidR="00D73B7D" w:rsidRPr="00D523FC" w:rsidRDefault="00D73B7D" w:rsidP="00EB1A53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 xml:space="preserve">шения </w:t>
            </w:r>
          </w:p>
          <w:p w:rsidR="00D73B7D" w:rsidRPr="00D523FC" w:rsidRDefault="00D73B7D" w:rsidP="005A4590">
            <w:pPr>
              <w:pStyle w:val="Default"/>
            </w:pPr>
            <w:r w:rsidRPr="00D523FC">
              <w:t>поставле</w:t>
            </w:r>
            <w:r w:rsidRPr="00D523FC">
              <w:t>н</w:t>
            </w:r>
            <w:r w:rsidRPr="00D523FC">
              <w:t xml:space="preserve">ных задач. </w:t>
            </w:r>
          </w:p>
          <w:p w:rsidR="00D73B7D" w:rsidRPr="00D523FC" w:rsidRDefault="00D73B7D" w:rsidP="005A4590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коммуникативных и познавательных задач. </w:t>
            </w:r>
          </w:p>
          <w:p w:rsidR="00D73B7D" w:rsidRPr="00D523FC" w:rsidRDefault="00D73B7D" w:rsidP="005A4590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5A4590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5A4590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Экономическое развитие России при Екатерине </w:t>
            </w:r>
            <w:r w:rsidRPr="00D523FC">
              <w:rPr>
                <w:lang w:val="en-US"/>
              </w:rPr>
              <w:t>II</w:t>
            </w:r>
            <w:r w:rsidRPr="00D523FC">
              <w:t>.</w:t>
            </w:r>
          </w:p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А</w:t>
            </w:r>
            <w:r w:rsidRPr="00D523FC">
              <w:t>с</w:t>
            </w:r>
            <w:r w:rsidRPr="00D523FC">
              <w:t>сигнации, месяч</w:t>
            </w:r>
            <w:r w:rsidRPr="00D523FC">
              <w:t>и</w:t>
            </w:r>
            <w:r w:rsidRPr="00D523FC">
              <w:t>на, секуляризация, феодально-крепостнические</w:t>
            </w:r>
          </w:p>
          <w:p w:rsidR="00D73B7D" w:rsidRPr="00D523FC" w:rsidRDefault="00D73B7D" w:rsidP="008721C2">
            <w:r w:rsidRPr="00D523FC">
              <w:t>Отношения</w:t>
            </w:r>
          </w:p>
          <w:p w:rsidR="00D73B7D" w:rsidRPr="00D523FC" w:rsidRDefault="00D73B7D" w:rsidP="008721C2">
            <w:r w:rsidRPr="00D523FC">
              <w:t xml:space="preserve"> </w:t>
            </w:r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На основе анализа текста выявлять особенности и те</w:t>
            </w:r>
            <w:r w:rsidRPr="00D523FC">
              <w:t>н</w:t>
            </w:r>
            <w:r w:rsidRPr="00D523FC">
              <w:t>денции экономич</w:t>
            </w:r>
            <w:r w:rsidRPr="00D523FC">
              <w:t>е</w:t>
            </w:r>
            <w:r w:rsidRPr="00D523FC">
              <w:t>ского развития страны, приводить примеры.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учетом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план и алгоритм действий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и</w:t>
            </w:r>
            <w:r w:rsidRPr="00D523FC">
              <w:t>с</w:t>
            </w:r>
            <w:r w:rsidRPr="00D523FC">
              <w:t xml:space="preserve">пользования задач.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>зицию партнера в о</w:t>
            </w:r>
            <w:r w:rsidRPr="00D523FC">
              <w:t>б</w:t>
            </w:r>
            <w:r w:rsidRPr="00D523FC">
              <w:t>щении и взаимодейс</w:t>
            </w:r>
            <w:r w:rsidRPr="00D523FC">
              <w:t>т</w:t>
            </w:r>
            <w:r w:rsidRPr="00D523FC">
              <w:t xml:space="preserve">вии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666C7">
            <w:r w:rsidRPr="00D523FC"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Социальная структура ро</w:t>
            </w:r>
            <w:r w:rsidRPr="00D523FC">
              <w:t>с</w:t>
            </w:r>
            <w:r w:rsidRPr="00D523FC">
              <w:t>сийского общес</w:t>
            </w:r>
            <w:r w:rsidRPr="00D523FC">
              <w:t>т</w:t>
            </w:r>
            <w:r w:rsidRPr="00D523FC">
              <w:t>ва второй пол</w:t>
            </w:r>
            <w:r w:rsidRPr="00D523FC">
              <w:t>о</w:t>
            </w:r>
            <w:r w:rsidRPr="00D523FC">
              <w:t xml:space="preserve">вины </w:t>
            </w:r>
            <w:r w:rsidRPr="00D523FC">
              <w:rPr>
                <w:lang w:val="en-US"/>
              </w:rPr>
              <w:t>XVIII</w:t>
            </w:r>
            <w:r w:rsidRPr="00D523FC">
              <w:t xml:space="preserve"> века.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Ж</w:t>
            </w:r>
            <w:r w:rsidRPr="00D523FC">
              <w:t>а</w:t>
            </w:r>
            <w:r w:rsidRPr="00D523FC">
              <w:t>лованная грамота, государственные крестьяне, дворц</w:t>
            </w:r>
            <w:r w:rsidRPr="00D523FC">
              <w:t>о</w:t>
            </w:r>
            <w:r w:rsidRPr="00D523FC">
              <w:t>вые крестьяне, к</w:t>
            </w:r>
            <w:r w:rsidRPr="00D523FC">
              <w:t>а</w:t>
            </w:r>
            <w:r w:rsidRPr="00D523FC">
              <w:t>бинетские кресть</w:t>
            </w:r>
            <w:r w:rsidRPr="00D523FC">
              <w:t>я</w:t>
            </w:r>
            <w:r w:rsidRPr="00D523FC">
              <w:t>не, конюшенные крестьяне</w:t>
            </w:r>
          </w:p>
          <w:p w:rsidR="00D73B7D" w:rsidRPr="00D523FC" w:rsidRDefault="00D73B7D" w:rsidP="008721C2">
            <w:r w:rsidRPr="00D523FC">
              <w:t xml:space="preserve"> </w:t>
            </w:r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Составлять сам</w:t>
            </w:r>
            <w:r w:rsidRPr="00D523FC">
              <w:t>о</w:t>
            </w:r>
            <w:r w:rsidRPr="00D523FC">
              <w:t>стоятельно схему социальной стру</w:t>
            </w:r>
            <w:r w:rsidRPr="00D523FC">
              <w:t>к</w:t>
            </w:r>
            <w:r w:rsidRPr="00D523FC">
              <w:lastRenderedPageBreak/>
              <w:t>туры населения, анализировать пр</w:t>
            </w:r>
            <w:r w:rsidRPr="00D523FC">
              <w:t>о</w:t>
            </w:r>
            <w:r w:rsidRPr="00D523FC">
              <w:t>изошедшие в сра</w:t>
            </w:r>
            <w:r w:rsidRPr="00D523FC">
              <w:t>в</w:t>
            </w:r>
            <w:r w:rsidRPr="00D523FC">
              <w:t>нении с предыд</w:t>
            </w:r>
            <w:r w:rsidRPr="00D523FC">
              <w:t>у</w:t>
            </w:r>
            <w:r w:rsidRPr="00D523FC">
              <w:t>щим периодом и</w:t>
            </w:r>
            <w:r w:rsidRPr="00D523FC">
              <w:t>з</w:t>
            </w:r>
            <w:r w:rsidRPr="00D523FC">
              <w:t>менения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t>териале в с</w:t>
            </w:r>
            <w:r w:rsidRPr="00D523FC">
              <w:t>о</w:t>
            </w:r>
            <w:r w:rsidRPr="00D523FC">
              <w:t xml:space="preserve">трудничестве с учителем.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t xml:space="preserve">тельности при решении проблем </w:t>
            </w:r>
          </w:p>
          <w:p w:rsidR="00D73B7D" w:rsidRPr="00D523FC" w:rsidRDefault="00D73B7D" w:rsidP="00DE6FA9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 xml:space="preserve">ничество)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666C7">
            <w:r w:rsidRPr="00D523FC">
              <w:t>Имеют целостный, социал</w:t>
            </w:r>
            <w:r w:rsidRPr="00D523FC">
              <w:t>ь</w:t>
            </w:r>
            <w:r w:rsidRPr="00D523FC">
              <w:t>но ориентированный взгляд на мир в единстве и разноо</w:t>
            </w:r>
            <w:r w:rsidRPr="00D523FC">
              <w:t>б</w:t>
            </w:r>
            <w:r w:rsidRPr="00D523FC">
              <w:t>разии народов, культур, р</w:t>
            </w:r>
            <w:r w:rsidRPr="00D523FC">
              <w:t>е</w:t>
            </w:r>
            <w:r w:rsidRPr="00D523FC">
              <w:t>лигий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Восстание под предводительс</w:t>
            </w:r>
            <w:r w:rsidRPr="00D523FC">
              <w:t>т</w:t>
            </w:r>
            <w:r w:rsidRPr="00D523FC">
              <w:t>вом Е.И.Пугачёва.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: опр</w:t>
            </w:r>
            <w:r w:rsidRPr="00D523FC">
              <w:t>е</w:t>
            </w:r>
            <w:r w:rsidRPr="00D523FC">
              <w:t>делять термины «Прелестные гр</w:t>
            </w:r>
            <w:r w:rsidRPr="00D523FC">
              <w:t>а</w:t>
            </w:r>
            <w:r w:rsidRPr="00D523FC">
              <w:t>моты», формулир</w:t>
            </w:r>
            <w:r w:rsidRPr="00D523FC">
              <w:t>о</w:t>
            </w:r>
            <w:r w:rsidRPr="00D523FC">
              <w:t>вать причины во</w:t>
            </w:r>
            <w:r w:rsidRPr="00D523FC">
              <w:t>с</w:t>
            </w:r>
            <w:r w:rsidRPr="00D523FC">
              <w:t>стания</w:t>
            </w:r>
          </w:p>
          <w:p w:rsidR="00D73B7D" w:rsidRPr="00D523FC" w:rsidRDefault="00D73B7D" w:rsidP="008721C2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Определять мотивы поступков, цели деятельности ист</w:t>
            </w:r>
            <w:r w:rsidRPr="00D523FC">
              <w:t>о</w:t>
            </w:r>
            <w:r w:rsidRPr="00D523FC">
              <w:t>рической персоны. Различать дост</w:t>
            </w:r>
            <w:r w:rsidRPr="00D523FC">
              <w:t>о</w:t>
            </w:r>
            <w:r w:rsidRPr="00D523FC">
              <w:t>верную и вымы</w:t>
            </w:r>
            <w:r w:rsidRPr="00D523FC">
              <w:t>ш</w:t>
            </w:r>
            <w:r w:rsidRPr="00D523FC">
              <w:t>ленную информ</w:t>
            </w:r>
            <w:r w:rsidRPr="00D523FC">
              <w:t>а</w:t>
            </w:r>
            <w:r w:rsidRPr="00D523FC">
              <w:t>цию, представле</w:t>
            </w:r>
            <w:r w:rsidRPr="00D523FC">
              <w:t>н</w:t>
            </w:r>
            <w:r w:rsidRPr="00D523FC">
              <w:t>ную в источниках. Составлять рассказ на основе 2-3 и</w:t>
            </w:r>
            <w:r w:rsidRPr="00D523FC">
              <w:t>с</w:t>
            </w:r>
            <w:r w:rsidRPr="00D523FC">
              <w:t>точников информ</w:t>
            </w:r>
            <w:r w:rsidRPr="00D523FC">
              <w:t>а</w:t>
            </w:r>
            <w:r w:rsidRPr="00D523FC">
              <w:t>ции, с использов</w:t>
            </w:r>
            <w:r w:rsidRPr="00D523FC">
              <w:t>а</w:t>
            </w:r>
            <w:r w:rsidRPr="00D523FC">
              <w:t>нием памятки. Уч</w:t>
            </w:r>
            <w:r w:rsidRPr="00D523FC">
              <w:t>а</w:t>
            </w:r>
            <w:r w:rsidRPr="00D523FC">
              <w:t>ствовать в обсу</w:t>
            </w:r>
            <w:r w:rsidRPr="00D523FC">
              <w:t>ж</w:t>
            </w:r>
            <w:r w:rsidRPr="00D523FC">
              <w:t>дении оценок ист</w:t>
            </w:r>
            <w:r w:rsidRPr="00D523FC">
              <w:t>о</w:t>
            </w:r>
            <w:r w:rsidRPr="00D523FC">
              <w:t>рических проце</w:t>
            </w:r>
            <w:r w:rsidRPr="00D523FC">
              <w:t>с</w:t>
            </w:r>
            <w:r w:rsidRPr="00D523FC">
              <w:t>сов и явлений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и цели ур</w:t>
            </w:r>
            <w:r w:rsidRPr="00D523FC">
              <w:t>о</w:t>
            </w:r>
            <w:r w:rsidRPr="00D523FC">
              <w:t>ка; осозна</w:t>
            </w:r>
            <w:r w:rsidRPr="00D523FC">
              <w:t>н</w:t>
            </w:r>
            <w:r w:rsidRPr="00D523FC">
              <w:t>но и прои</w:t>
            </w:r>
            <w:r w:rsidRPr="00D523FC">
              <w:t>з</w:t>
            </w:r>
            <w:r w:rsidRPr="00D523FC">
              <w:t>вольно стр</w:t>
            </w:r>
            <w:r w:rsidRPr="00D523FC">
              <w:t>о</w:t>
            </w:r>
            <w:r w:rsidRPr="00D523FC">
              <w:t>ят сообщ</w:t>
            </w:r>
            <w:r w:rsidRPr="00D523FC">
              <w:t>е</w:t>
            </w:r>
            <w:r w:rsidRPr="00D523FC">
              <w:t>ния в устной и письме</w:t>
            </w:r>
            <w:r w:rsidRPr="00D523FC">
              <w:t>н</w:t>
            </w:r>
            <w:r w:rsidRPr="00D523FC">
              <w:t>ной форме, в том числе творческого и исследов</w:t>
            </w:r>
            <w:r w:rsidRPr="00D523FC">
              <w:t>а</w:t>
            </w:r>
            <w:r w:rsidRPr="00D523FC">
              <w:t xml:space="preserve">тельского характера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rPr>
                <w:b/>
                <w:i/>
              </w:rPr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>дач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/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EC4992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EC4992" w:rsidP="00EC4992">
            <w:pPr>
              <w:pStyle w:val="af"/>
            </w:pPr>
            <w:r>
              <w:t>Экскурсия в храм</w:t>
            </w:r>
          </w:p>
          <w:p w:rsidR="00D73B7D" w:rsidRPr="00D523FC" w:rsidRDefault="00D73B7D" w:rsidP="00F63CE7">
            <w:pPr>
              <w:pStyle w:val="af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EC4992" w:rsidP="008721C2">
            <w:r>
              <w:t>Занятия данного цикла знакомят д</w:t>
            </w:r>
            <w:r>
              <w:t>е</w:t>
            </w:r>
            <w:r>
              <w:t>тей с историей пр</w:t>
            </w:r>
            <w:r>
              <w:t>а</w:t>
            </w:r>
            <w:r>
              <w:t>вославных праз</w:t>
            </w:r>
            <w:r>
              <w:t>д</w:t>
            </w:r>
            <w:r>
              <w:t>ников, традициями отечественной культуры, с тем, как встречают пр</w:t>
            </w:r>
            <w:r>
              <w:t>а</w:t>
            </w:r>
            <w:r>
              <w:t>вославные праз</w:t>
            </w:r>
            <w:r>
              <w:t>д</w:t>
            </w:r>
            <w:r>
              <w:t>ники в России, п</w:t>
            </w:r>
            <w:r>
              <w:t>о</w:t>
            </w:r>
            <w:r>
              <w:t>могают в подгото</w:t>
            </w:r>
            <w:r>
              <w:t>в</w:t>
            </w:r>
            <w:r>
              <w:t>ке и проведении (с участием детей и родителей) кале</w:t>
            </w:r>
            <w:r>
              <w:t>н</w:t>
            </w:r>
            <w:r>
              <w:t>дарных праздн</w:t>
            </w:r>
            <w:r>
              <w:t>и</w:t>
            </w:r>
            <w:r>
              <w:t>ков, раскрывают их жизненный смысл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определяют п</w:t>
            </w:r>
            <w:r w:rsidRPr="00D523FC">
              <w:t>о</w:t>
            </w:r>
            <w:r w:rsidRPr="00D523FC">
              <w:t>следовател</w:t>
            </w:r>
            <w:r w:rsidRPr="00D523FC">
              <w:t>ь</w:t>
            </w:r>
            <w:r w:rsidRPr="00D523FC">
              <w:t>ность промеж</w:t>
            </w:r>
            <w:r w:rsidRPr="00D523FC">
              <w:t>у</w:t>
            </w:r>
            <w:r w:rsidRPr="00D523FC">
              <w:t>точных целей с учетом конечн</w:t>
            </w:r>
            <w:r w:rsidRPr="00D523FC">
              <w:t>о</w:t>
            </w:r>
            <w:r w:rsidRPr="00D523FC">
              <w:t>го результата, составляют план и алгоритм де</w:t>
            </w:r>
            <w:r w:rsidRPr="00D523FC">
              <w:t>й</w:t>
            </w:r>
            <w:r w:rsidRPr="00D523FC">
              <w:t xml:space="preserve">ствий.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ориентир</w:t>
            </w:r>
            <w:r w:rsidRPr="00D523FC">
              <w:t>у</w:t>
            </w:r>
            <w:r w:rsidRPr="00D523FC">
              <w:t>ются в ра</w:t>
            </w:r>
            <w:r w:rsidRPr="00D523FC">
              <w:t>з</w:t>
            </w:r>
            <w:r w:rsidRPr="00D523FC">
              <w:t>нообразии способов решения п</w:t>
            </w:r>
            <w:r w:rsidRPr="00D523FC">
              <w:t>о</w:t>
            </w:r>
            <w:r w:rsidRPr="00D523FC">
              <w:t>знавател</w:t>
            </w:r>
            <w:r w:rsidRPr="00D523FC">
              <w:t>ь</w:t>
            </w:r>
            <w:r w:rsidRPr="00D523FC">
              <w:t>ных задач, выбирают наиболее эффекти</w:t>
            </w:r>
            <w:r w:rsidRPr="00D523FC">
              <w:t>в</w:t>
            </w:r>
            <w:r w:rsidRPr="00D523FC">
              <w:t xml:space="preserve">ные из них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фун</w:t>
            </w:r>
            <w:r w:rsidRPr="00D523FC">
              <w:t>к</w:t>
            </w:r>
            <w:r w:rsidRPr="00D523FC">
              <w:t>ций и ролей в совм</w:t>
            </w:r>
            <w:r w:rsidRPr="00D523FC">
              <w:t>е</w:t>
            </w:r>
            <w:r w:rsidRPr="00D523FC">
              <w:t>стной деятельности; задают вопросы, н</w:t>
            </w:r>
            <w:r w:rsidRPr="00D523FC">
              <w:t>е</w:t>
            </w:r>
            <w:r w:rsidRPr="00D523FC">
              <w:t>обходимые для орг</w:t>
            </w:r>
            <w:r w:rsidRPr="00D523FC">
              <w:t>а</w:t>
            </w:r>
            <w:r w:rsidRPr="00D523FC">
              <w:t>низации собственной деятельности и с</w:t>
            </w:r>
            <w:r w:rsidRPr="00D523FC">
              <w:t>о</w:t>
            </w:r>
            <w:r w:rsidRPr="00D523FC">
              <w:t>трудничества с пар</w:t>
            </w:r>
            <w:r w:rsidRPr="00D523FC">
              <w:t>т</w:t>
            </w:r>
            <w:r w:rsidRPr="00D523FC">
              <w:t xml:space="preserve">нером </w:t>
            </w:r>
          </w:p>
          <w:p w:rsidR="00D73B7D" w:rsidRPr="00D523FC" w:rsidRDefault="00D73B7D" w:rsidP="008666C7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666C7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666C7">
            <w:r w:rsidRPr="00D523FC">
              <w:t>Выражают устойчивые эст</w:t>
            </w:r>
            <w:r w:rsidRPr="00D523FC">
              <w:t>е</w:t>
            </w:r>
            <w:r w:rsidRPr="00D523FC">
              <w:t>тические предпочтения и ориентации на искусство, как значимую сферу человеч</w:t>
            </w:r>
            <w:r w:rsidRPr="00D523FC">
              <w:t>е</w:t>
            </w:r>
            <w:r w:rsidRPr="00D523FC">
              <w:t>ской жизни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Внешняя полит</w:t>
            </w:r>
            <w:r w:rsidRPr="00D523FC">
              <w:t>и</w:t>
            </w:r>
            <w:r w:rsidRPr="00D523FC">
              <w:t xml:space="preserve">ка Екатерины </w:t>
            </w:r>
            <w:r w:rsidRPr="00D523FC">
              <w:rPr>
                <w:lang w:val="en-US"/>
              </w:rPr>
              <w:t>II</w:t>
            </w:r>
            <w:r w:rsidRPr="00D523FC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Б</w:t>
            </w:r>
            <w:r w:rsidRPr="00D523FC">
              <w:t>у</w:t>
            </w:r>
            <w:r w:rsidRPr="00D523FC">
              <w:t>ферное государс</w:t>
            </w:r>
            <w:r w:rsidRPr="00D523FC">
              <w:t>т</w:t>
            </w:r>
            <w:r w:rsidRPr="00D523FC">
              <w:t>во, коалиция, не</w:t>
            </w:r>
            <w:r w:rsidRPr="00D523FC">
              <w:t>й</w:t>
            </w:r>
            <w:r w:rsidRPr="00D523FC">
              <w:t>тралитет, оцен</w:t>
            </w:r>
            <w:r w:rsidRPr="00D523FC">
              <w:t>и</w:t>
            </w:r>
            <w:r w:rsidRPr="00D523FC">
              <w:t>вать роль во вне</w:t>
            </w:r>
            <w:r w:rsidRPr="00D523FC">
              <w:t>ш</w:t>
            </w:r>
            <w:r w:rsidRPr="00D523FC">
              <w:t>ней политике ист</w:t>
            </w:r>
            <w:r w:rsidRPr="00D523FC">
              <w:t>о</w:t>
            </w:r>
            <w:r w:rsidRPr="00D523FC">
              <w:t>рических деятелей П. А. Румянцев. Г. А. Потёмкин. А. Г. Орлов. Г. А. Сп</w:t>
            </w:r>
            <w:r w:rsidRPr="00D523FC">
              <w:t>и</w:t>
            </w:r>
            <w:r w:rsidRPr="00D523FC">
              <w:t>ридов. А. В. Сув</w:t>
            </w:r>
            <w:r w:rsidRPr="00D523FC">
              <w:t>о</w:t>
            </w:r>
            <w:r w:rsidRPr="00D523FC">
              <w:t>ров., М. И. Кутузов</w:t>
            </w:r>
          </w:p>
          <w:p w:rsidR="00D73B7D" w:rsidRPr="00D523FC" w:rsidRDefault="00D73B7D" w:rsidP="008721C2">
            <w:r w:rsidRPr="00D523FC">
              <w:rPr>
                <w:i/>
              </w:rPr>
              <w:t>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  Локализовать ист</w:t>
            </w:r>
            <w:r w:rsidRPr="00D523FC">
              <w:t>о</w:t>
            </w:r>
            <w:r w:rsidRPr="00D523FC">
              <w:lastRenderedPageBreak/>
              <w:t>рические события в пространстве, на контурной карте.</w:t>
            </w:r>
          </w:p>
          <w:p w:rsidR="00D73B7D" w:rsidRPr="00D523FC" w:rsidRDefault="00D73B7D" w:rsidP="008721C2">
            <w:r w:rsidRPr="00D523FC">
              <w:t>Описывать ход и итоги военных де</w:t>
            </w:r>
            <w:r w:rsidRPr="00D523FC">
              <w:t>й</w:t>
            </w:r>
            <w:r w:rsidRPr="00D523FC">
              <w:t>ствий с опорой на карту, документы параграфа учебн</w:t>
            </w:r>
            <w:r w:rsidRPr="00D523FC">
              <w:t>и</w:t>
            </w:r>
            <w:r w:rsidRPr="00D523FC">
              <w:t>ка. Аргументир</w:t>
            </w:r>
            <w:r w:rsidRPr="00D523FC">
              <w:t>о</w:t>
            </w:r>
            <w:r w:rsidRPr="00D523FC">
              <w:t>вать выводы и су</w:t>
            </w:r>
            <w:r w:rsidRPr="00D523FC">
              <w:t>ж</w:t>
            </w:r>
            <w:r w:rsidRPr="00D523FC">
              <w:t>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действий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 xml:space="preserve">ставленных задач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коммуникативных и познавательных задач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721C2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Начало освоения Новороссии и Крыма.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П</w:t>
            </w:r>
            <w:r w:rsidRPr="00D523FC">
              <w:t>е</w:t>
            </w:r>
            <w:r w:rsidRPr="00D523FC">
              <w:t>реселенческая п</w:t>
            </w:r>
            <w:r w:rsidRPr="00D523FC">
              <w:t>о</w:t>
            </w:r>
            <w:r w:rsidRPr="00D523FC">
              <w:t>литика, курени, д</w:t>
            </w:r>
            <w:r w:rsidRPr="00D523FC">
              <w:t>и</w:t>
            </w:r>
            <w:r w:rsidRPr="00D523FC">
              <w:t>аспора</w:t>
            </w:r>
          </w:p>
          <w:p w:rsidR="00D73B7D" w:rsidRPr="00D523FC" w:rsidRDefault="00D73B7D" w:rsidP="008721C2">
            <w:r w:rsidRPr="00D523FC">
              <w:rPr>
                <w:i/>
              </w:rPr>
              <w:t>Получат 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 научиться</w:t>
            </w:r>
            <w:r w:rsidRPr="00D523FC">
              <w:t>:  Находить на карте изучаемые объе</w:t>
            </w:r>
            <w:r w:rsidRPr="00D523FC">
              <w:t>к</w:t>
            </w:r>
            <w:r w:rsidRPr="00D523FC">
              <w:t>ты, делать выводы. Аргументировать выводы и сужд</w:t>
            </w:r>
            <w:r w:rsidRPr="00D523FC">
              <w:t>е</w:t>
            </w:r>
            <w:r w:rsidRPr="00D523FC">
              <w:t>ния. Критически анализировать и</w:t>
            </w:r>
            <w:r w:rsidRPr="00D523FC">
              <w:t>с</w:t>
            </w:r>
            <w:r w:rsidRPr="00D523FC">
              <w:t>точники информ</w:t>
            </w:r>
            <w:r w:rsidRPr="00D523FC">
              <w:t>а</w:t>
            </w:r>
            <w:r w:rsidRPr="00D523FC">
              <w:t>ции, отделять до</w:t>
            </w:r>
            <w:r w:rsidRPr="00D523FC">
              <w:t>с</w:t>
            </w:r>
            <w:r w:rsidRPr="00D523FC">
              <w:t>товерные сведения от мифологических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ставят учебную задачу, опред</w:t>
            </w:r>
            <w:r w:rsidRPr="00D523FC">
              <w:t>е</w:t>
            </w:r>
            <w:r w:rsidRPr="00D523FC">
              <w:t>ляют последов</w:t>
            </w:r>
            <w:r w:rsidRPr="00D523FC">
              <w:t>а</w:t>
            </w:r>
            <w:r w:rsidRPr="00D523FC">
              <w:t>тельность пр</w:t>
            </w:r>
            <w:r w:rsidRPr="00D523FC">
              <w:t>о</w:t>
            </w:r>
            <w:r w:rsidRPr="00D523FC">
              <w:t>межуточных ц</w:t>
            </w:r>
            <w:r w:rsidRPr="00D523FC">
              <w:t>е</w:t>
            </w:r>
            <w:r w:rsidRPr="00D523FC">
              <w:t>лей с учетом к</w:t>
            </w:r>
            <w:r w:rsidRPr="00D523FC">
              <w:t>о</w:t>
            </w:r>
            <w:r w:rsidRPr="00D523FC">
              <w:t>нечного резул</w:t>
            </w:r>
            <w:r w:rsidRPr="00D523FC">
              <w:t>ь</w:t>
            </w:r>
            <w:r w:rsidRPr="00D523FC">
              <w:t xml:space="preserve">тата, составляют план и алгоритм действий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тельные ц</w:t>
            </w:r>
            <w:r w:rsidRPr="00D523FC">
              <w:t>е</w:t>
            </w:r>
            <w:r w:rsidRPr="00D523FC">
              <w:t>ли, испол</w:t>
            </w:r>
            <w:r w:rsidRPr="00D523FC">
              <w:t>ь</w:t>
            </w:r>
            <w:r w:rsidRPr="00D523FC">
              <w:t>зуют общие приемы р</w:t>
            </w:r>
            <w:r w:rsidRPr="00D523FC">
              <w:t>е</w:t>
            </w:r>
            <w:r w:rsidRPr="00D523FC">
              <w:t xml:space="preserve">шения задач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допускают возмо</w:t>
            </w:r>
            <w:r w:rsidRPr="00D523FC">
              <w:t>ж</w:t>
            </w:r>
            <w:r w:rsidRPr="00D523FC">
              <w:t>ность различных т</w:t>
            </w:r>
            <w:r w:rsidRPr="00D523FC">
              <w:t>о</w:t>
            </w:r>
            <w:r w:rsidRPr="00D523FC">
              <w:t>чек зрения, в том чи</w:t>
            </w:r>
            <w:r w:rsidRPr="00D523FC">
              <w:t>с</w:t>
            </w:r>
            <w:r w:rsidRPr="00D523FC">
              <w:t>ле не совпадающих с их собственной, и ориентируются на п</w:t>
            </w:r>
            <w:r w:rsidRPr="00D523FC">
              <w:t>о</w:t>
            </w:r>
            <w:r w:rsidRPr="00D523FC">
              <w:t xml:space="preserve">зицию партнера в </w:t>
            </w:r>
          </w:p>
          <w:p w:rsidR="00D73B7D" w:rsidRPr="00D523FC" w:rsidRDefault="00D73B7D" w:rsidP="008721C2">
            <w:pPr>
              <w:pStyle w:val="Default"/>
            </w:pPr>
            <w:r w:rsidRPr="00D523FC">
              <w:t>общении и взаим</w:t>
            </w:r>
            <w:r w:rsidRPr="00D523FC">
              <w:t>о</w:t>
            </w:r>
            <w:r w:rsidRPr="00D523FC">
              <w:t xml:space="preserve">действии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721C2">
            <w:r w:rsidRPr="00D523FC">
              <w:t>Проявляют устойчивый учебно-познавательный и</w:t>
            </w:r>
            <w:r w:rsidRPr="00D523FC">
              <w:t>н</w:t>
            </w:r>
            <w:r w:rsidRPr="00D523FC">
              <w:t>терес к новым общим спос</w:t>
            </w:r>
            <w:r w:rsidRPr="00D523FC">
              <w:t>о</w:t>
            </w:r>
            <w:r w:rsidRPr="00D523FC">
              <w:t>бам решения задач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</w:pPr>
            <w:r w:rsidRPr="00D523FC">
              <w:t>Повторение по теме «Российская империя при Ек</w:t>
            </w:r>
            <w:r w:rsidRPr="00D523FC">
              <w:t>а</w:t>
            </w:r>
            <w:r w:rsidRPr="00D523FC">
              <w:t xml:space="preserve">терине </w:t>
            </w:r>
            <w:r w:rsidRPr="00D523FC">
              <w:rPr>
                <w:lang w:val="en-US"/>
              </w:rPr>
              <w:t>II</w:t>
            </w:r>
            <w:r w:rsidRPr="00D523FC">
              <w:t>»</w:t>
            </w:r>
          </w:p>
          <w:p w:rsidR="00D73B7D" w:rsidRPr="00D523FC" w:rsidRDefault="00D73B7D" w:rsidP="00EB1A5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/>
                <w:iCs/>
              </w:rPr>
              <w:lastRenderedPageBreak/>
              <w:t>Научатся</w:t>
            </w:r>
            <w:r w:rsidRPr="00D523FC">
              <w:rPr>
                <w:bCs/>
                <w:iCs/>
              </w:rPr>
              <w:t>: Акту</w:t>
            </w:r>
            <w:r w:rsidRPr="00D523FC">
              <w:rPr>
                <w:bCs/>
                <w:iCs/>
              </w:rPr>
              <w:t>а</w:t>
            </w:r>
            <w:r w:rsidRPr="00D523FC">
              <w:rPr>
                <w:bCs/>
                <w:iCs/>
              </w:rPr>
              <w:t>лизировать и си</w:t>
            </w:r>
            <w:r w:rsidRPr="00D523FC">
              <w:rPr>
                <w:bCs/>
                <w:iCs/>
              </w:rPr>
              <w:t>с</w:t>
            </w:r>
            <w:r w:rsidRPr="00D523FC">
              <w:rPr>
                <w:bCs/>
                <w:iCs/>
              </w:rPr>
              <w:t xml:space="preserve">тематизировать информацию по </w:t>
            </w:r>
            <w:r w:rsidRPr="00D523FC">
              <w:rPr>
                <w:bCs/>
                <w:iCs/>
              </w:rPr>
              <w:lastRenderedPageBreak/>
              <w:t>изученному пери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ду;</w:t>
            </w:r>
          </w:p>
          <w:p w:rsidR="00D73B7D" w:rsidRPr="00D523FC" w:rsidRDefault="00D73B7D" w:rsidP="008721C2">
            <w:pPr>
              <w:pStyle w:val="Default"/>
              <w:rPr>
                <w:bCs/>
                <w:iCs/>
              </w:rPr>
            </w:pPr>
            <w:r w:rsidRPr="00D523FC">
              <w:rPr>
                <w:bCs/>
                <w:iCs/>
              </w:rPr>
              <w:t>Характеризовать особенности эпохи правления Екат</w:t>
            </w:r>
            <w:r w:rsidRPr="00D523FC">
              <w:rPr>
                <w:bCs/>
                <w:iCs/>
              </w:rPr>
              <w:t>е</w:t>
            </w:r>
            <w:r w:rsidRPr="00D523FC">
              <w:rPr>
                <w:bCs/>
                <w:iCs/>
              </w:rPr>
              <w:t xml:space="preserve">рины </w:t>
            </w:r>
            <w:r w:rsidRPr="00D523FC">
              <w:rPr>
                <w:bCs/>
                <w:iCs/>
                <w:lang w:val="en-US"/>
              </w:rPr>
              <w:t>II</w:t>
            </w:r>
            <w:r w:rsidRPr="00D523FC">
              <w:rPr>
                <w:bCs/>
                <w:iCs/>
              </w:rPr>
              <w:t xml:space="preserve"> в России: в политике, экон</w:t>
            </w:r>
            <w:r w:rsidRPr="00D523FC">
              <w:rPr>
                <w:bCs/>
                <w:iCs/>
              </w:rPr>
              <w:t>о</w:t>
            </w:r>
            <w:r w:rsidRPr="00D523FC">
              <w:rPr>
                <w:bCs/>
                <w:iCs/>
              </w:rPr>
              <w:t>мике, социальной жизни, культуре;</w:t>
            </w:r>
          </w:p>
          <w:p w:rsidR="00D73B7D" w:rsidRPr="00D523FC" w:rsidRDefault="00D73B7D" w:rsidP="008721C2">
            <w:r w:rsidRPr="00D523FC">
              <w:rPr>
                <w:bCs/>
                <w:iCs/>
              </w:rPr>
              <w:t>Решать пробле</w:t>
            </w:r>
            <w:r w:rsidRPr="00D523FC">
              <w:rPr>
                <w:bCs/>
                <w:iCs/>
              </w:rPr>
              <w:t>м</w:t>
            </w:r>
            <w:r w:rsidRPr="00D523FC">
              <w:rPr>
                <w:bCs/>
                <w:iCs/>
              </w:rPr>
              <w:t>ные задания;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 xml:space="preserve">принимают предложения и </w:t>
            </w:r>
            <w:r w:rsidRPr="00D523FC">
              <w:lastRenderedPageBreak/>
              <w:t>оценку учит</w:t>
            </w:r>
            <w:r w:rsidRPr="00D523FC">
              <w:t>е</w:t>
            </w:r>
            <w:r w:rsidRPr="00D523FC">
              <w:t xml:space="preserve">лей, товарищей и родителей </w:t>
            </w:r>
          </w:p>
          <w:p w:rsidR="00D73B7D" w:rsidRPr="00D523FC" w:rsidRDefault="00D73B7D" w:rsidP="008721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 xml:space="preserve">выбирают наиболее </w:t>
            </w:r>
            <w:r w:rsidRPr="00D523FC">
              <w:lastRenderedPageBreak/>
              <w:t>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lastRenderedPageBreak/>
              <w:t xml:space="preserve">ной деятельности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</w:rPr>
              <w:lastRenderedPageBreak/>
              <w:t xml:space="preserve">Личностные УУД: </w:t>
            </w:r>
          </w:p>
          <w:p w:rsidR="00D73B7D" w:rsidRPr="00D523FC" w:rsidRDefault="00D73B7D" w:rsidP="008721C2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lastRenderedPageBreak/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>Внутренняя п</w:t>
            </w:r>
            <w:r w:rsidRPr="00D523FC">
              <w:t>о</w:t>
            </w:r>
            <w:r w:rsidRPr="00D523FC">
              <w:t xml:space="preserve">литика Павла </w:t>
            </w:r>
            <w:r w:rsidRPr="00D523FC">
              <w:rPr>
                <w:lang w:val="en-US"/>
              </w:rPr>
              <w:t>I</w:t>
            </w:r>
            <w:r w:rsidRPr="00D523FC">
              <w:t>.</w:t>
            </w: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23FC">
              <w:rPr>
                <w:i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Р</w:t>
            </w:r>
            <w:r w:rsidRPr="00D523FC">
              <w:t>о</w:t>
            </w:r>
            <w:r w:rsidRPr="00D523FC">
              <w:t>мантический имп</w:t>
            </w:r>
            <w:r w:rsidRPr="00D523FC">
              <w:t>е</w:t>
            </w:r>
            <w:r w:rsidRPr="00D523FC">
              <w:t>ратор, генеалогич</w:t>
            </w:r>
            <w:r w:rsidRPr="00D523FC">
              <w:t>е</w:t>
            </w:r>
            <w:r w:rsidRPr="00D523FC">
              <w:t>ская схема</w:t>
            </w:r>
          </w:p>
          <w:p w:rsidR="00D73B7D" w:rsidRPr="00D523FC" w:rsidRDefault="00D73B7D" w:rsidP="008721C2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Давать характер</w:t>
            </w:r>
            <w:r w:rsidRPr="00D523FC">
              <w:t>и</w:t>
            </w:r>
            <w:r w:rsidRPr="00D523FC">
              <w:t>стику исторической персоны, используя три и более исто</w:t>
            </w:r>
            <w:r w:rsidRPr="00D523FC">
              <w:t>ч</w:t>
            </w:r>
            <w:r w:rsidRPr="00D523FC">
              <w:t>ника информации. Определять пр</w:t>
            </w:r>
            <w:r w:rsidRPr="00D523FC">
              <w:t>и</w:t>
            </w:r>
            <w:r w:rsidRPr="00D523FC">
              <w:t>чинно-следственные связи исторических пр</w:t>
            </w:r>
            <w:r w:rsidRPr="00D523FC">
              <w:t>о</w:t>
            </w:r>
            <w:r w:rsidRPr="00D523FC">
              <w:t>цессов. Приводить аргументы за и против вывода или суждения. Объя</w:t>
            </w:r>
            <w:r w:rsidRPr="00D523FC">
              <w:t>с</w:t>
            </w:r>
            <w:r w:rsidRPr="00D523FC">
              <w:t>нять смысл поз</w:t>
            </w:r>
            <w:r w:rsidRPr="00D523FC">
              <w:t>и</w:t>
            </w:r>
            <w:r w:rsidRPr="00D523FC">
              <w:t xml:space="preserve">ции автора текста </w:t>
            </w:r>
            <w:r w:rsidRPr="00D523FC">
              <w:lastRenderedPageBreak/>
              <w:t>при обсуждении мнений и оценок.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t>териале в с</w:t>
            </w:r>
            <w:r w:rsidRPr="00D523FC">
              <w:t>о</w:t>
            </w:r>
            <w:r w:rsidRPr="00D523FC">
              <w:t xml:space="preserve">трудничестве с учителем. </w:t>
            </w:r>
          </w:p>
          <w:p w:rsidR="00D73B7D" w:rsidRPr="00D523FC" w:rsidRDefault="00D73B7D" w:rsidP="008721C2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t xml:space="preserve">тельности при решении проблем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 xml:space="preserve">ничество)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721C2">
            <w:r w:rsidRPr="00D523FC">
              <w:t>Имеют целостный, социал</w:t>
            </w:r>
            <w:r w:rsidRPr="00D523FC">
              <w:t>ь</w:t>
            </w:r>
            <w:r w:rsidRPr="00D523FC">
              <w:t>но ориентированный взгляд на мир в единстве и разноо</w:t>
            </w:r>
            <w:r w:rsidRPr="00D523FC">
              <w:t>б</w:t>
            </w:r>
            <w:r w:rsidRPr="00D523FC">
              <w:t>разии народов, культур, р</w:t>
            </w:r>
            <w:r w:rsidRPr="00D523FC">
              <w:t>е</w:t>
            </w:r>
            <w:r w:rsidRPr="00D523FC">
              <w:t>лигий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>Внешняя полит</w:t>
            </w:r>
            <w:r w:rsidRPr="00D523FC">
              <w:t>и</w:t>
            </w:r>
            <w:r w:rsidRPr="00D523FC">
              <w:t xml:space="preserve">ка Павла </w:t>
            </w:r>
            <w:r w:rsidRPr="00D523FC">
              <w:rPr>
                <w:lang w:val="en-US"/>
              </w:rPr>
              <w:t>I</w:t>
            </w:r>
            <w:r w:rsidRPr="00D523FC">
              <w:t>.</w:t>
            </w: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Е</w:t>
            </w:r>
            <w:r w:rsidRPr="00D523FC">
              <w:t>в</w:t>
            </w:r>
            <w:r w:rsidRPr="00D523FC">
              <w:t>ропейская коал</w:t>
            </w:r>
            <w:r w:rsidRPr="00D523FC">
              <w:t>и</w:t>
            </w:r>
            <w:r w:rsidRPr="00D523FC">
              <w:t>ция, континентал</w:t>
            </w:r>
            <w:r w:rsidRPr="00D523FC">
              <w:t>ь</w:t>
            </w:r>
            <w:r w:rsidRPr="00D523FC">
              <w:t>ная блокада</w:t>
            </w:r>
          </w:p>
          <w:p w:rsidR="00D73B7D" w:rsidRPr="00D523FC" w:rsidRDefault="00D73B7D" w:rsidP="008721C2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Описывать ход и итоги военных де</w:t>
            </w:r>
            <w:r w:rsidRPr="00D523FC">
              <w:t>й</w:t>
            </w:r>
            <w:r w:rsidRPr="00D523FC">
              <w:t>ствий с опорой на карту. Аргумент</w:t>
            </w:r>
            <w:r w:rsidRPr="00D523FC">
              <w:t>и</w:t>
            </w:r>
            <w:r w:rsidRPr="00D523FC">
              <w:t>ровать примерами выводы и сужд</w:t>
            </w:r>
            <w:r w:rsidRPr="00D523FC">
              <w:t>е</w:t>
            </w:r>
            <w:r w:rsidRPr="00D523FC">
              <w:t>ния. Раскрывать взаимообусловле</w:t>
            </w:r>
            <w:r w:rsidRPr="00D523FC">
              <w:t>н</w:t>
            </w:r>
            <w:r w:rsidRPr="00D523FC">
              <w:t>ность исторических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принимают и сохраняют уче</w:t>
            </w:r>
            <w:r w:rsidRPr="00D523FC">
              <w:t>б</w:t>
            </w:r>
            <w:r w:rsidRPr="00D523FC">
              <w:t>ную задачу, уч</w:t>
            </w:r>
            <w:r w:rsidRPr="00D523FC">
              <w:t>и</w:t>
            </w:r>
            <w:r w:rsidRPr="00D523FC">
              <w:t>тывают выд</w:t>
            </w:r>
            <w:r w:rsidRPr="00D523FC">
              <w:t>е</w:t>
            </w:r>
            <w:r w:rsidRPr="00D523FC">
              <w:t>ленные учит</w:t>
            </w:r>
            <w:r w:rsidRPr="00D523FC">
              <w:t>е</w:t>
            </w:r>
            <w:r w:rsidRPr="00D523FC">
              <w:t>лем ориентиры действия в н</w:t>
            </w:r>
            <w:r w:rsidRPr="00D523FC">
              <w:t>о</w:t>
            </w:r>
            <w:r w:rsidRPr="00D523FC">
              <w:t>вом учебном м</w:t>
            </w:r>
            <w:r w:rsidRPr="00D523FC">
              <w:t>а</w:t>
            </w:r>
            <w:r w:rsidRPr="00D523FC">
              <w:t>териале в с</w:t>
            </w:r>
            <w:r w:rsidRPr="00D523FC">
              <w:t>о</w:t>
            </w:r>
            <w:r w:rsidRPr="00D523FC">
              <w:t xml:space="preserve">трудничестве с учителем. </w:t>
            </w:r>
          </w:p>
          <w:p w:rsidR="00D73B7D" w:rsidRPr="00D523FC" w:rsidRDefault="00D73B7D" w:rsidP="008721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урока, сам</w:t>
            </w:r>
            <w:r w:rsidRPr="00D523FC">
              <w:t>о</w:t>
            </w:r>
            <w:r w:rsidRPr="00D523FC">
              <w:t>стоятельно создают а</w:t>
            </w:r>
            <w:r w:rsidRPr="00D523FC">
              <w:t>л</w:t>
            </w:r>
            <w:r w:rsidRPr="00D523FC">
              <w:t>горитм де</w:t>
            </w:r>
            <w:r w:rsidRPr="00D523FC">
              <w:t>я</w:t>
            </w:r>
            <w:r w:rsidRPr="00D523FC">
              <w:t xml:space="preserve">тельности при решении проблем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проявляют активность во взаимодействии для решения комм</w:t>
            </w:r>
            <w:r w:rsidRPr="00D523FC">
              <w:t>у</w:t>
            </w:r>
            <w:r w:rsidRPr="00D523FC">
              <w:t>никативных и позн</w:t>
            </w:r>
            <w:r w:rsidRPr="00D523FC">
              <w:t>а</w:t>
            </w:r>
            <w:r w:rsidRPr="00D523FC">
              <w:t>вательных задач (з</w:t>
            </w:r>
            <w:r w:rsidRPr="00D523FC">
              <w:t>а</w:t>
            </w:r>
            <w:r w:rsidRPr="00D523FC">
              <w:t>дают вопросы, фо</w:t>
            </w:r>
            <w:r w:rsidRPr="00D523FC">
              <w:t>р</w:t>
            </w:r>
            <w:r w:rsidRPr="00D523FC">
              <w:t>мулируют свои з</w:t>
            </w:r>
            <w:r w:rsidRPr="00D523FC">
              <w:t>а</w:t>
            </w:r>
            <w:r w:rsidRPr="00D523FC">
              <w:t>труднения, предлаг</w:t>
            </w:r>
            <w:r w:rsidRPr="00D523FC">
              <w:t>а</w:t>
            </w:r>
            <w:r w:rsidRPr="00D523FC">
              <w:t>ют помощь и сотру</w:t>
            </w:r>
            <w:r w:rsidRPr="00D523FC">
              <w:t>д</w:t>
            </w:r>
            <w:r w:rsidRPr="00D523FC">
              <w:t xml:space="preserve">ничество) </w:t>
            </w:r>
          </w:p>
          <w:p w:rsidR="00D73B7D" w:rsidRPr="00D523FC" w:rsidRDefault="00D73B7D" w:rsidP="008721C2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8721C2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1" w:rsidRDefault="00A16841" w:rsidP="00A16841">
            <w:pPr>
              <w:pStyle w:val="af"/>
            </w:pPr>
            <w:r>
              <w:t>Правда и ложь.</w:t>
            </w:r>
          </w:p>
          <w:p w:rsidR="00D73B7D" w:rsidRPr="00D523FC" w:rsidRDefault="00D73B7D" w:rsidP="00A1684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A16841" w:rsidP="00D708BB">
            <w:r>
              <w:t>Учить детей быть правдивыми, чес</w:t>
            </w:r>
            <w:r>
              <w:t>т</w:t>
            </w:r>
            <w:r>
              <w:t>ными. Чтение ра</w:t>
            </w:r>
            <w:r>
              <w:t>с</w:t>
            </w:r>
            <w:r>
              <w:t>сказов о правде и лжи. Работа с л</w:t>
            </w:r>
            <w:r>
              <w:t>е</w:t>
            </w:r>
            <w:r>
              <w:t>гендами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в том числе во вну</w:t>
            </w:r>
            <w:r w:rsidRPr="00D523FC">
              <w:t>т</w:t>
            </w:r>
            <w:r w:rsidRPr="00D523FC">
              <w:t xml:space="preserve">реннем плане </w:t>
            </w:r>
          </w:p>
          <w:p w:rsidR="00D73B7D" w:rsidRPr="00D523FC" w:rsidRDefault="00D73B7D" w:rsidP="00D708BB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ставят и формулир</w:t>
            </w:r>
            <w:r w:rsidRPr="00D523FC">
              <w:t>у</w:t>
            </w:r>
            <w:r w:rsidRPr="00D523FC">
              <w:t>ют проблему и цели ур</w:t>
            </w:r>
            <w:r w:rsidRPr="00D523FC">
              <w:t>о</w:t>
            </w:r>
            <w:r w:rsidRPr="00D523FC">
              <w:t>ка; осозна</w:t>
            </w:r>
            <w:r w:rsidRPr="00D523FC">
              <w:t>н</w:t>
            </w:r>
            <w:r w:rsidRPr="00D523FC">
              <w:t>но и прои</w:t>
            </w:r>
            <w:r w:rsidRPr="00D523FC">
              <w:t>з</w:t>
            </w:r>
            <w:r w:rsidRPr="00D523FC">
              <w:t>вольно стр</w:t>
            </w:r>
            <w:r w:rsidRPr="00D523FC">
              <w:t>о</w:t>
            </w:r>
            <w:r w:rsidRPr="00D523FC">
              <w:t>ят сообщ</w:t>
            </w:r>
            <w:r w:rsidRPr="00D523FC">
              <w:t>е</w:t>
            </w:r>
            <w:r w:rsidRPr="00D523FC">
              <w:t>ния в устной и письме</w:t>
            </w:r>
            <w:r w:rsidRPr="00D523FC">
              <w:t>н</w:t>
            </w:r>
            <w:r w:rsidRPr="00D523FC">
              <w:t xml:space="preserve">ной форме, в том числе </w:t>
            </w:r>
            <w:r w:rsidRPr="00D523FC">
              <w:lastRenderedPageBreak/>
              <w:t>творческого и исследов</w:t>
            </w:r>
            <w:r w:rsidRPr="00D523FC">
              <w:t>а</w:t>
            </w:r>
            <w:r w:rsidRPr="00D523FC">
              <w:t xml:space="preserve">тельского характера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адекватно используют речевые средства для эффективного реш</w:t>
            </w:r>
            <w:r w:rsidRPr="00D523FC">
              <w:t>е</w:t>
            </w:r>
            <w:r w:rsidRPr="00D523FC">
              <w:t>ния разнообразных коммуникативных з</w:t>
            </w:r>
            <w:r w:rsidRPr="00D523FC">
              <w:t>а</w:t>
            </w:r>
            <w:r w:rsidRPr="00D523FC">
              <w:t xml:space="preserve">дач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Определяют внутреннюю позицию обучающегося на уровне положительного о</w:t>
            </w:r>
            <w:r w:rsidRPr="00D523FC">
              <w:t>т</w:t>
            </w:r>
            <w:r w:rsidRPr="00D523FC">
              <w:t>ношения к образовательному процессу; понимают необх</w:t>
            </w:r>
            <w:r w:rsidRPr="00D523FC">
              <w:t>о</w:t>
            </w:r>
            <w:r w:rsidRPr="00D523FC">
              <w:t>димость учения, выраженн</w:t>
            </w:r>
            <w:r w:rsidRPr="00D523FC">
              <w:t>о</w:t>
            </w:r>
            <w:r w:rsidRPr="00D523FC">
              <w:t>го в преобладании учебно-познавательных мотивов и предпочтении социального способа оценки знаний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Образование в России в </w:t>
            </w:r>
            <w:r w:rsidRPr="00D523FC">
              <w:rPr>
                <w:lang w:val="en-US"/>
              </w:rPr>
              <w:t>XVIII</w:t>
            </w:r>
            <w:r w:rsidRPr="00D523FC">
              <w:t xml:space="preserve"> веке.</w:t>
            </w: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Ун</w:t>
            </w:r>
            <w:r w:rsidRPr="00D523FC">
              <w:t>и</w:t>
            </w:r>
            <w:r w:rsidRPr="00D523FC">
              <w:t>верситет, академия, Кунсткамера, Э</w:t>
            </w:r>
            <w:r w:rsidRPr="00D523FC">
              <w:t>р</w:t>
            </w:r>
            <w:r w:rsidRPr="00D523FC">
              <w:t>митаж</w:t>
            </w:r>
          </w:p>
          <w:p w:rsidR="00D73B7D" w:rsidRPr="00D523FC" w:rsidRDefault="00D73B7D" w:rsidP="00D708BB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Оценивать знач</w:t>
            </w:r>
            <w:r w:rsidRPr="00D523FC">
              <w:t>е</w:t>
            </w:r>
            <w:r w:rsidRPr="00D523FC">
              <w:t>ние исторических деятелей Б. К. М</w:t>
            </w:r>
            <w:r w:rsidRPr="00D523FC">
              <w:t>и</w:t>
            </w:r>
            <w:r w:rsidRPr="00D523FC">
              <w:t>них. М. В. Ломон</w:t>
            </w:r>
            <w:r w:rsidRPr="00D523FC">
              <w:t>о</w:t>
            </w:r>
            <w:r w:rsidRPr="00D523FC">
              <w:t>сов. И. И. Шувалов, Н. М. Карамзин. В. Н. Татищев. А. Шлецер. Г. Ми</w:t>
            </w:r>
            <w:r w:rsidRPr="00D523FC">
              <w:t>л</w:t>
            </w:r>
            <w:r w:rsidRPr="00D523FC">
              <w:t>лер. Е. Р. Дашкова. М. М. Щербатов. В. Беринг. С. П. Кр</w:t>
            </w:r>
            <w:r w:rsidRPr="00D523FC">
              <w:t>а</w:t>
            </w:r>
            <w:r w:rsidRPr="00D523FC">
              <w:t>шенинников. Г. В. Рихман. И. Ф. и М. И. Моторины. И. И. Ползунов. А. И. Нартов. И. П. К</w:t>
            </w:r>
            <w:r w:rsidRPr="00D523FC">
              <w:t>у</w:t>
            </w:r>
            <w:r w:rsidRPr="00D523FC">
              <w:t>либин. Выражать личное отношение к духовному, нра</w:t>
            </w:r>
            <w:r w:rsidRPr="00D523FC">
              <w:t>в</w:t>
            </w:r>
            <w:r w:rsidRPr="00D523FC">
              <w:t xml:space="preserve">ственному опыту наших предков, </w:t>
            </w:r>
            <w:r w:rsidRPr="00D523FC">
              <w:lastRenderedPageBreak/>
              <w:t>проявлять уваж</w:t>
            </w:r>
            <w:r w:rsidRPr="00D523FC">
              <w:t>е</w:t>
            </w:r>
            <w:r w:rsidRPr="00D523FC">
              <w:t>ние к культуре Ро</w:t>
            </w:r>
            <w:r w:rsidRPr="00D523FC">
              <w:t>с</w:t>
            </w:r>
            <w:r w:rsidRPr="00D523FC">
              <w:t>сии. Приводить примеры взаим</w:t>
            </w:r>
            <w:r w:rsidRPr="00D523FC">
              <w:t>о</w:t>
            </w:r>
            <w:r w:rsidRPr="00D523FC">
              <w:t>действия культур.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действий </w:t>
            </w:r>
          </w:p>
          <w:p w:rsidR="00D73B7D" w:rsidRPr="00D523FC" w:rsidRDefault="00D73B7D" w:rsidP="00D708BB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 xml:space="preserve">ставленных задач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</w:t>
            </w:r>
          </w:p>
          <w:p w:rsidR="00D73B7D" w:rsidRPr="00D523FC" w:rsidRDefault="00D73B7D" w:rsidP="00F131AE">
            <w:r w:rsidRPr="00D523FC">
              <w:t xml:space="preserve">коммуникативных и познавательных задач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Российская наука и техника в </w:t>
            </w:r>
            <w:r w:rsidRPr="00D523FC">
              <w:rPr>
                <w:lang w:val="en-US"/>
              </w:rPr>
              <w:t>XVIII</w:t>
            </w:r>
            <w:r w:rsidRPr="00D523FC">
              <w:t xml:space="preserve"> веке.</w:t>
            </w: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Ун</w:t>
            </w:r>
            <w:r w:rsidRPr="00D523FC">
              <w:t>и</w:t>
            </w:r>
            <w:r w:rsidRPr="00D523FC">
              <w:t>верситет, академия, Кунсткамера, Э</w:t>
            </w:r>
            <w:r w:rsidRPr="00D523FC">
              <w:t>р</w:t>
            </w:r>
            <w:r w:rsidRPr="00D523FC">
              <w:t>митаж</w:t>
            </w:r>
          </w:p>
          <w:p w:rsidR="00D73B7D" w:rsidRPr="00D523FC" w:rsidRDefault="00D73B7D" w:rsidP="00D708BB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Оценивать знач</w:t>
            </w:r>
            <w:r w:rsidRPr="00D523FC">
              <w:t>е</w:t>
            </w:r>
            <w:r w:rsidRPr="00D523FC">
              <w:t>ние исторических деятелей Б. К. М</w:t>
            </w:r>
            <w:r w:rsidRPr="00D523FC">
              <w:t>и</w:t>
            </w:r>
            <w:r w:rsidRPr="00D523FC">
              <w:t>них. М. В. Ломон</w:t>
            </w:r>
            <w:r w:rsidRPr="00D523FC">
              <w:t>о</w:t>
            </w:r>
            <w:r w:rsidRPr="00D523FC">
              <w:t>сов. И. И. Шувалов, Н. М. Карамзин. В. Н. Татищев. А. Шлецер. Г. Ми</w:t>
            </w:r>
            <w:r w:rsidRPr="00D523FC">
              <w:t>л</w:t>
            </w:r>
            <w:r w:rsidRPr="00D523FC">
              <w:t>лер. Е. Р. Дашкова. М. М. Щербатов. В. Беринг. С. П. Кр</w:t>
            </w:r>
            <w:r w:rsidRPr="00D523FC">
              <w:t>а</w:t>
            </w:r>
            <w:r w:rsidRPr="00D523FC">
              <w:t>шенинников. Г. В. Рихман. И. Ф. и М. И. Моторины. И. И. Ползунов. А. И. Нартов. И. П. К</w:t>
            </w:r>
            <w:r w:rsidRPr="00D523FC">
              <w:t>у</w:t>
            </w:r>
            <w:r w:rsidRPr="00D523FC">
              <w:t>либин. Выражать личное отношение к духовному, нра</w:t>
            </w:r>
            <w:r w:rsidRPr="00D523FC">
              <w:t>в</w:t>
            </w:r>
            <w:r w:rsidRPr="00D523FC">
              <w:t xml:space="preserve">ственному опыту наших предков, </w:t>
            </w:r>
            <w:r w:rsidRPr="00D523FC">
              <w:lastRenderedPageBreak/>
              <w:t>проявлять уваж</w:t>
            </w:r>
            <w:r w:rsidRPr="00D523FC">
              <w:t>е</w:t>
            </w:r>
            <w:r w:rsidRPr="00D523FC">
              <w:t>ние к культуре Ро</w:t>
            </w:r>
            <w:r w:rsidRPr="00D523FC">
              <w:t>с</w:t>
            </w:r>
            <w:r w:rsidRPr="00D523FC">
              <w:t>сии. Приводить примеры взаим</w:t>
            </w:r>
            <w:r w:rsidRPr="00D523FC">
              <w:t>о</w:t>
            </w:r>
            <w:r w:rsidRPr="00D523FC">
              <w:t>действия культур.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планируют свои действия в соо</w:t>
            </w:r>
            <w:r w:rsidRPr="00D523FC">
              <w:t>т</w:t>
            </w:r>
            <w:r w:rsidRPr="00D523FC">
              <w:t>ветствии с п</w:t>
            </w:r>
            <w:r w:rsidRPr="00D523FC">
              <w:t>о</w:t>
            </w:r>
            <w:r w:rsidRPr="00D523FC">
              <w:t>ставленной з</w:t>
            </w:r>
            <w:r w:rsidRPr="00D523FC">
              <w:t>а</w:t>
            </w:r>
            <w:r w:rsidRPr="00D523FC">
              <w:t>дачей и усл</w:t>
            </w:r>
            <w:r w:rsidRPr="00D523FC">
              <w:t>о</w:t>
            </w:r>
            <w:r w:rsidRPr="00D523FC">
              <w:t>виями ее реал</w:t>
            </w:r>
            <w:r w:rsidRPr="00D523FC">
              <w:t>и</w:t>
            </w:r>
            <w:r w:rsidRPr="00D523FC">
              <w:t>зации, оценив</w:t>
            </w:r>
            <w:r w:rsidRPr="00D523FC">
              <w:t>а</w:t>
            </w:r>
            <w:r w:rsidRPr="00D523FC">
              <w:t xml:space="preserve">ют правильность выполнения действий </w:t>
            </w:r>
          </w:p>
          <w:p w:rsidR="00D73B7D" w:rsidRPr="00D523FC" w:rsidRDefault="00D73B7D" w:rsidP="00D708BB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в</w:t>
            </w:r>
            <w:r w:rsidRPr="00D523FC">
              <w:t>ы</w:t>
            </w:r>
            <w:r w:rsidRPr="00D523FC">
              <w:t>деляют и формулир</w:t>
            </w:r>
            <w:r w:rsidRPr="00D523FC">
              <w:t>у</w:t>
            </w:r>
            <w:r w:rsidRPr="00D523FC">
              <w:t>ют познав</w:t>
            </w:r>
            <w:r w:rsidRPr="00D523FC">
              <w:t>а</w:t>
            </w:r>
            <w:r w:rsidRPr="00D523FC">
              <w:t>тельную цель, и</w:t>
            </w:r>
            <w:r w:rsidRPr="00D523FC">
              <w:t>с</w:t>
            </w:r>
            <w:r w:rsidRPr="00D523FC">
              <w:t>пользуют общие приемы р</w:t>
            </w:r>
            <w:r w:rsidRPr="00D523FC">
              <w:t>е</w:t>
            </w:r>
            <w:r w:rsidRPr="00D523FC">
              <w:t>шения п</w:t>
            </w:r>
            <w:r w:rsidRPr="00D523FC">
              <w:t>о</w:t>
            </w:r>
            <w:r w:rsidRPr="00D523FC">
              <w:t xml:space="preserve">ставленных задач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участвуют в колле</w:t>
            </w:r>
            <w:r w:rsidRPr="00D523FC">
              <w:t>к</w:t>
            </w:r>
            <w:r w:rsidRPr="00D523FC">
              <w:t>тивном обсуждении проблем, проявляют активность во взаим</w:t>
            </w:r>
            <w:r w:rsidRPr="00D523FC">
              <w:t>о</w:t>
            </w:r>
            <w:r w:rsidRPr="00D523FC">
              <w:t xml:space="preserve">действии для решения </w:t>
            </w:r>
          </w:p>
          <w:p w:rsidR="00D73B7D" w:rsidRPr="00D523FC" w:rsidRDefault="00D73B7D" w:rsidP="00F131AE">
            <w:r w:rsidRPr="00D523FC">
              <w:t xml:space="preserve">коммуникативных и познавательных задач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Проявляют доброжелател</w:t>
            </w:r>
            <w:r w:rsidRPr="00D523FC">
              <w:t>ь</w:t>
            </w:r>
            <w:r w:rsidRPr="00D523FC">
              <w:t>ность и эмоционально-нравственную отзывчивость, эмпатию, как понимание чувств других людей и соп</w:t>
            </w:r>
            <w:r w:rsidRPr="00D523FC">
              <w:t>е</w:t>
            </w:r>
            <w:r w:rsidRPr="00D523FC">
              <w:t>реживание им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7" w:rsidRDefault="00EC4992" w:rsidP="00F63CE7">
            <w:pPr>
              <w:pStyle w:val="af"/>
            </w:pPr>
            <w:r>
              <w:t xml:space="preserve">Стыд и совесть. </w:t>
            </w:r>
          </w:p>
          <w:p w:rsidR="00EC4992" w:rsidRDefault="00EC4992" w:rsidP="00EC4992">
            <w:pPr>
              <w:pStyle w:val="af"/>
            </w:pPr>
          </w:p>
          <w:p w:rsidR="00D73B7D" w:rsidRPr="00D523FC" w:rsidRDefault="00D73B7D" w:rsidP="00EC499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2" w:rsidRDefault="00EC4992" w:rsidP="00EC4992">
            <w:pPr>
              <w:pStyle w:val="af"/>
            </w:pPr>
            <w:r>
              <w:t>Уточнить значение таких нравстве</w:t>
            </w:r>
            <w:r>
              <w:t>н</w:t>
            </w:r>
            <w:r>
              <w:t>ных категорий, как совесть, стыд, ра</w:t>
            </w:r>
            <w:r>
              <w:t>с</w:t>
            </w:r>
            <w:r>
              <w:t>каяние; формир</w:t>
            </w:r>
            <w:r>
              <w:t>о</w:t>
            </w:r>
            <w:r>
              <w:t>вать умение крит</w:t>
            </w:r>
            <w:r>
              <w:t>и</w:t>
            </w:r>
            <w:r>
              <w:t>чески относиться к себе, давать чес</w:t>
            </w:r>
            <w:r>
              <w:t>т</w:t>
            </w:r>
            <w:r>
              <w:t>ную оценку своих поступков; побу</w:t>
            </w:r>
            <w:r>
              <w:t>ж</w:t>
            </w:r>
            <w:r>
              <w:t>дать детей к сам</w:t>
            </w:r>
            <w:r>
              <w:t>о</w:t>
            </w:r>
            <w:r>
              <w:t>анализу, к размы</w:t>
            </w:r>
            <w:r>
              <w:t>ш</w:t>
            </w:r>
            <w:r>
              <w:t>лению о себе, к п</w:t>
            </w:r>
            <w:r>
              <w:t>о</w:t>
            </w:r>
            <w:r>
              <w:t>иску высоких нра</w:t>
            </w:r>
            <w:r>
              <w:t>в</w:t>
            </w:r>
            <w:r>
              <w:t>ственных идеалов.</w:t>
            </w:r>
          </w:p>
          <w:p w:rsidR="00D73B7D" w:rsidRPr="00D523FC" w:rsidRDefault="00D73B7D" w:rsidP="00F63CE7">
            <w:pPr>
              <w:pStyle w:val="a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 xml:space="preserve">лей, товарищей и родителей </w:t>
            </w:r>
          </w:p>
          <w:p w:rsidR="00D73B7D" w:rsidRPr="00D523FC" w:rsidRDefault="00D73B7D" w:rsidP="00D708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 xml:space="preserve">ной деятельности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>Живопись и скульптура.</w:t>
            </w: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кла</w:t>
            </w:r>
            <w:r w:rsidRPr="00D523FC">
              <w:t>с</w:t>
            </w:r>
            <w:r w:rsidRPr="00D523FC">
              <w:t>сицизм, барокко</w:t>
            </w:r>
          </w:p>
          <w:p w:rsidR="00D73B7D" w:rsidRPr="00D523FC" w:rsidRDefault="00D73B7D" w:rsidP="00D708BB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>: Оценивать знач</w:t>
            </w:r>
            <w:r w:rsidRPr="00D523FC">
              <w:t>е</w:t>
            </w:r>
            <w:r w:rsidRPr="00D523FC">
              <w:t>ние исторических деятелей: В. В. Ра</w:t>
            </w:r>
            <w:r w:rsidRPr="00D523FC">
              <w:t>с</w:t>
            </w:r>
            <w:r w:rsidRPr="00D523FC">
              <w:t>трелли. В. И. Баж</w:t>
            </w:r>
            <w:r w:rsidRPr="00D523FC">
              <w:t>е</w:t>
            </w:r>
            <w:r w:rsidRPr="00D523FC">
              <w:t xml:space="preserve">нов. М. Ф. Казаков. И. Е. Старов. Д. </w:t>
            </w:r>
            <w:r w:rsidRPr="00D523FC">
              <w:lastRenderedPageBreak/>
              <w:t>Кваренги. В. Бре</w:t>
            </w:r>
            <w:r w:rsidRPr="00D523FC">
              <w:t>н</w:t>
            </w:r>
            <w:r w:rsidRPr="00D523FC">
              <w:t xml:space="preserve">на. Ч. Камерон. А. Ринальди. и др. </w:t>
            </w:r>
          </w:p>
          <w:p w:rsidR="00D73B7D" w:rsidRPr="00D523FC" w:rsidRDefault="00D73B7D" w:rsidP="00D708BB">
            <w:r w:rsidRPr="00D523FC">
              <w:t xml:space="preserve"> Выделять особе</w:t>
            </w:r>
            <w:r w:rsidRPr="00D523FC">
              <w:t>н</w:t>
            </w:r>
            <w:r w:rsidRPr="00D523FC">
              <w:t>ности архитекту</w:t>
            </w:r>
            <w:r w:rsidRPr="00D523FC">
              <w:t>р</w:t>
            </w:r>
            <w:r w:rsidRPr="00D523FC">
              <w:t>ных памятников. Приводить прим</w:t>
            </w:r>
            <w:r w:rsidRPr="00D523FC">
              <w:t>е</w:t>
            </w:r>
            <w:r w:rsidRPr="00D523FC">
              <w:t>ры взаимодействия культур. Формул</w:t>
            </w:r>
            <w:r w:rsidRPr="00D523FC">
              <w:t>и</w:t>
            </w:r>
            <w:r w:rsidRPr="00D523FC">
              <w:t>ровать вопросы при обсуждении пре</w:t>
            </w:r>
            <w:r w:rsidRPr="00D523FC">
              <w:t>д</w:t>
            </w:r>
            <w:r w:rsidRPr="00D523FC">
              <w:t>ставленных прое</w:t>
            </w:r>
            <w:r w:rsidRPr="00D523FC">
              <w:t>к</w:t>
            </w:r>
            <w:r w:rsidRPr="00D523FC">
              <w:t>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 xml:space="preserve">лей, товарищей и родителей </w:t>
            </w:r>
          </w:p>
          <w:p w:rsidR="00D73B7D" w:rsidRPr="00D523FC" w:rsidRDefault="00D73B7D" w:rsidP="00D708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 xml:space="preserve">лируют и оценивают процесс и </w:t>
            </w:r>
            <w:r w:rsidRPr="00D523FC">
              <w:lastRenderedPageBreak/>
              <w:t>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 xml:space="preserve">ной деятельности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F63CE7" w:rsidP="002C212B">
            <w:pPr>
              <w:pStyle w:val="af"/>
            </w:pPr>
            <w:r>
              <w:t>Проект «</w:t>
            </w:r>
            <w:r w:rsidR="002C212B">
              <w:t xml:space="preserve"> Память моей земли» </w:t>
            </w:r>
          </w:p>
          <w:p w:rsidR="002C212B" w:rsidRDefault="002C212B" w:rsidP="002C212B">
            <w:pPr>
              <w:pStyle w:val="af"/>
            </w:pPr>
          </w:p>
          <w:p w:rsidR="00D73B7D" w:rsidRPr="00D523FC" w:rsidRDefault="00D73B7D" w:rsidP="002C212B">
            <w:pPr>
              <w:pStyle w:val="af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2C212B" w:rsidP="002C212B">
            <w:pPr>
              <w:pStyle w:val="af"/>
            </w:pPr>
            <w:r>
              <w:t>В чем проявляется память предков? Как мы храним эту память?</w:t>
            </w:r>
          </w:p>
          <w:p w:rsidR="00D73B7D" w:rsidRPr="00D523FC" w:rsidRDefault="00D73B7D" w:rsidP="002C212B">
            <w:pPr>
              <w:pStyle w:val="af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t xml:space="preserve">лей, товарищей и родителей </w:t>
            </w:r>
          </w:p>
          <w:p w:rsidR="00D73B7D" w:rsidRPr="00D523FC" w:rsidRDefault="00D73B7D" w:rsidP="00D708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 xml:space="preserve">ной деятельности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t xml:space="preserve">Личностные УУД: </w:t>
            </w:r>
          </w:p>
          <w:p w:rsidR="00D73B7D" w:rsidRPr="00D523FC" w:rsidRDefault="00D73B7D" w:rsidP="00F131AE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t>бе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2C212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Pr="00D523FC" w:rsidRDefault="002C212B" w:rsidP="002C212B">
            <w:pPr>
              <w:widowControl w:val="0"/>
              <w:autoSpaceDE w:val="0"/>
              <w:autoSpaceDN w:val="0"/>
              <w:adjustRightInd w:val="0"/>
            </w:pPr>
            <w:r w:rsidRPr="00D523FC">
              <w:t>Итоговое тест</w:t>
            </w:r>
            <w:r w:rsidRPr="00D523FC">
              <w:t>и</w:t>
            </w:r>
            <w:r w:rsidRPr="00D523FC">
              <w:t>рование за курс 8 класса.</w:t>
            </w: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D73B7D" w:rsidRPr="00D523FC" w:rsidRDefault="00D73B7D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2C212B" w:rsidP="002C212B">
            <w:pPr>
              <w:rPr>
                <w:i/>
              </w:rPr>
            </w:pPr>
          </w:p>
          <w:p w:rsidR="002C212B" w:rsidRDefault="002C212B" w:rsidP="002C212B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 xml:space="preserve">: </w:t>
            </w:r>
          </w:p>
          <w:p w:rsidR="002C212B" w:rsidRDefault="002C212B" w:rsidP="002C212B">
            <w:pPr>
              <w:rPr>
                <w:i/>
              </w:rPr>
            </w:pPr>
            <w:r>
              <w:t>и</w:t>
            </w:r>
            <w:r w:rsidRPr="00D523FC">
              <w:t>спользовать ист</w:t>
            </w:r>
            <w:r w:rsidRPr="00D523FC">
              <w:t>о</w:t>
            </w:r>
            <w:r w:rsidRPr="00D523FC">
              <w:t xml:space="preserve">рическую карту как </w:t>
            </w:r>
            <w:r w:rsidRPr="00D523FC">
              <w:lastRenderedPageBreak/>
              <w:t>источник инфо</w:t>
            </w:r>
            <w:r w:rsidRPr="00D523FC">
              <w:t>р</w:t>
            </w:r>
            <w:r w:rsidRPr="00D523FC">
              <w:t>мации. Понимать значимость межн</w:t>
            </w:r>
            <w:r w:rsidRPr="00D523FC">
              <w:t>а</w:t>
            </w:r>
            <w:r w:rsidRPr="00D523FC">
              <w:t>циональных, рел</w:t>
            </w:r>
            <w:r w:rsidRPr="00D523FC">
              <w:t>и</w:t>
            </w:r>
            <w:r w:rsidRPr="00D523FC">
              <w:t>гиозных отнош</w:t>
            </w:r>
            <w:r w:rsidRPr="00D523FC">
              <w:t>е</w:t>
            </w:r>
            <w:r w:rsidRPr="00D523FC">
              <w:t>ний для развития страны.</w:t>
            </w: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2C212B" w:rsidRDefault="002C212B" w:rsidP="00D708BB">
            <w:pPr>
              <w:rPr>
                <w:i/>
              </w:rPr>
            </w:pPr>
          </w:p>
          <w:p w:rsidR="00D73B7D" w:rsidRPr="00D523FC" w:rsidRDefault="00D73B7D" w:rsidP="00D708B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Н</w:t>
            </w:r>
            <w:r w:rsidRPr="00D523FC">
              <w:t>а</w:t>
            </w:r>
            <w:r w:rsidRPr="00D523FC">
              <w:t>циональная пол</w:t>
            </w:r>
            <w:r w:rsidRPr="00D523FC">
              <w:t>и</w:t>
            </w:r>
            <w:r w:rsidRPr="00D523FC">
              <w:t>тика, межнаци</w:t>
            </w:r>
            <w:r w:rsidRPr="00D523FC">
              <w:t>о</w:t>
            </w:r>
            <w:r w:rsidRPr="00D523FC">
              <w:t>нальные отнош</w:t>
            </w:r>
            <w:r w:rsidRPr="00D523FC">
              <w:t>е</w:t>
            </w:r>
            <w:r w:rsidRPr="00D523FC">
              <w:t xml:space="preserve">ния, Георгиевский трактат </w:t>
            </w:r>
          </w:p>
          <w:p w:rsidR="002C212B" w:rsidRDefault="00D73B7D" w:rsidP="00D708BB">
            <w:r w:rsidRPr="00D523FC">
              <w:rPr>
                <w:i/>
              </w:rPr>
              <w:t>Получат</w:t>
            </w:r>
            <w:r w:rsidRPr="00D523FC">
              <w:t xml:space="preserve"> </w:t>
            </w:r>
            <w:r w:rsidRPr="00D523FC">
              <w:rPr>
                <w:i/>
              </w:rPr>
              <w:t>возмо</w:t>
            </w:r>
            <w:r w:rsidRPr="00D523FC">
              <w:rPr>
                <w:i/>
              </w:rPr>
              <w:t>ж</w:t>
            </w:r>
            <w:r w:rsidRPr="00D523FC">
              <w:rPr>
                <w:i/>
              </w:rPr>
              <w:t>ность</w:t>
            </w:r>
            <w:r w:rsidRPr="00D523FC">
              <w:t xml:space="preserve"> </w:t>
            </w:r>
            <w:r w:rsidRPr="00D523FC">
              <w:rPr>
                <w:i/>
              </w:rPr>
              <w:t>научиться</w:t>
            </w:r>
            <w:r w:rsidRPr="00D523FC">
              <w:t xml:space="preserve">: </w:t>
            </w:r>
          </w:p>
          <w:p w:rsidR="002C212B" w:rsidRDefault="002C212B" w:rsidP="00D708BB"/>
          <w:p w:rsidR="002C212B" w:rsidRDefault="002C212B" w:rsidP="00D708BB"/>
          <w:p w:rsidR="002C212B" w:rsidRDefault="002C212B" w:rsidP="00D708BB"/>
          <w:p w:rsidR="00D73B7D" w:rsidRPr="00D523FC" w:rsidRDefault="00D73B7D" w:rsidP="00D708B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учитывают уст</w:t>
            </w:r>
            <w:r w:rsidRPr="00D523FC">
              <w:t>а</w:t>
            </w:r>
            <w:r w:rsidRPr="00D523FC">
              <w:t>новленные пр</w:t>
            </w:r>
            <w:r w:rsidRPr="00D523FC">
              <w:t>а</w:t>
            </w:r>
            <w:r w:rsidRPr="00D523FC">
              <w:t>вила в планир</w:t>
            </w:r>
            <w:r w:rsidRPr="00D523FC">
              <w:t>о</w:t>
            </w:r>
            <w:r w:rsidRPr="00D523FC">
              <w:t>вании и контр</w:t>
            </w:r>
            <w:r w:rsidRPr="00D523FC">
              <w:t>о</w:t>
            </w:r>
            <w:r w:rsidRPr="00D523FC">
              <w:lastRenderedPageBreak/>
              <w:t>ле способа р</w:t>
            </w:r>
            <w:r w:rsidRPr="00D523FC">
              <w:t>е</w:t>
            </w:r>
            <w:r w:rsidRPr="00D523FC">
              <w:t>шения, осущес</w:t>
            </w:r>
            <w:r w:rsidRPr="00D523FC">
              <w:t>т</w:t>
            </w:r>
            <w:r w:rsidRPr="00D523FC">
              <w:t>вляют пошаг</w:t>
            </w:r>
            <w:r w:rsidRPr="00D523FC">
              <w:t>о</w:t>
            </w:r>
            <w:r w:rsidRPr="00D523FC">
              <w:t xml:space="preserve">вый контроль. </w:t>
            </w:r>
          </w:p>
          <w:p w:rsidR="00D73B7D" w:rsidRPr="00D523FC" w:rsidRDefault="00D73B7D" w:rsidP="00D708BB">
            <w:r w:rsidRPr="00D523F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самосто</w:t>
            </w:r>
            <w:r w:rsidRPr="00D523FC">
              <w:t>я</w:t>
            </w:r>
            <w:r w:rsidRPr="00D523FC">
              <w:t>тельно со</w:t>
            </w:r>
            <w:r w:rsidRPr="00D523FC">
              <w:t>з</w:t>
            </w:r>
            <w:r w:rsidRPr="00D523FC">
              <w:t>дают алг</w:t>
            </w:r>
            <w:r w:rsidRPr="00D523FC">
              <w:t>о</w:t>
            </w:r>
            <w:r w:rsidRPr="00D523FC">
              <w:lastRenderedPageBreak/>
              <w:t>ритмы де</w:t>
            </w:r>
            <w:r w:rsidRPr="00D523FC">
              <w:t>я</w:t>
            </w:r>
            <w:r w:rsidRPr="00D523FC">
              <w:t xml:space="preserve">тельности при решении проблемы различного характера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учитывают различные мнения и стремятся к координации разли</w:t>
            </w:r>
            <w:r w:rsidRPr="00D523FC">
              <w:t>ч</w:t>
            </w:r>
            <w:r w:rsidRPr="00D523FC">
              <w:t>ных позиций в с</w:t>
            </w:r>
            <w:r w:rsidRPr="00D523FC">
              <w:t>о</w:t>
            </w:r>
            <w:r w:rsidRPr="00D523FC">
              <w:lastRenderedPageBreak/>
              <w:t>трудничестве, форм</w:t>
            </w:r>
            <w:r w:rsidRPr="00D523FC">
              <w:t>у</w:t>
            </w:r>
            <w:r w:rsidRPr="00D523FC">
              <w:t xml:space="preserve">лируют собственное мнение и позицию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lastRenderedPageBreak/>
              <w:t xml:space="preserve">Личностные УУД: </w:t>
            </w:r>
          </w:p>
          <w:p w:rsidR="00D73B7D" w:rsidRPr="00D523FC" w:rsidRDefault="00D73B7D" w:rsidP="00F131AE">
            <w:r w:rsidRPr="00D523FC">
              <w:t>Выражают адекватное пон</w:t>
            </w:r>
            <w:r w:rsidRPr="00D523FC">
              <w:t>и</w:t>
            </w:r>
            <w:r w:rsidRPr="00D523FC">
              <w:t>мание причин усп</w:t>
            </w:r>
            <w:r w:rsidRPr="00D523FC">
              <w:t>е</w:t>
            </w:r>
            <w:r w:rsidRPr="00D523FC">
              <w:t>ха/неуспеха учебной де</w:t>
            </w:r>
            <w:r w:rsidRPr="00D523FC">
              <w:t>я</w:t>
            </w:r>
            <w:r w:rsidRPr="00D523FC">
              <w:t>тельности</w:t>
            </w:r>
          </w:p>
        </w:tc>
      </w:tr>
      <w:tr w:rsidR="00D73B7D" w:rsidRPr="00D523FC" w:rsidTr="00D73B7D">
        <w:trPr>
          <w:trHeight w:val="3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2C212B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841" w:rsidRDefault="00A16841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B7D" w:rsidRPr="00D523FC" w:rsidRDefault="00D73B7D" w:rsidP="00764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E6FA9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A16841" w:rsidP="008721C2">
            <w:pPr>
              <w:widowControl w:val="0"/>
              <w:autoSpaceDE w:val="0"/>
              <w:autoSpaceDN w:val="0"/>
              <w:adjustRightInd w:val="0"/>
            </w:pPr>
            <w:r>
              <w:t>Диагностическая работа</w:t>
            </w: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  <w:r w:rsidRPr="00D523FC">
              <w:t xml:space="preserve">Народы России в </w:t>
            </w:r>
            <w:r w:rsidRPr="00D523FC">
              <w:rPr>
                <w:lang w:val="en-US"/>
              </w:rPr>
              <w:t>XVIII</w:t>
            </w:r>
            <w:r w:rsidRPr="00D523FC">
              <w:t xml:space="preserve"> веке. П</w:t>
            </w:r>
            <w:r w:rsidRPr="00D523FC">
              <w:t>е</w:t>
            </w:r>
            <w:r w:rsidRPr="00D523FC">
              <w:lastRenderedPageBreak/>
              <w:t>ремены в повс</w:t>
            </w:r>
            <w:r w:rsidRPr="00D523FC">
              <w:t>е</w:t>
            </w:r>
            <w:r w:rsidRPr="00D523FC">
              <w:t>дневной жизни российских с</w:t>
            </w:r>
            <w:r w:rsidRPr="00D523FC">
              <w:t>о</w:t>
            </w:r>
            <w:r w:rsidRPr="00D523FC">
              <w:t>словий.</w:t>
            </w: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2C212B" w:rsidRDefault="002C212B" w:rsidP="008721C2">
            <w:pPr>
              <w:widowControl w:val="0"/>
              <w:autoSpaceDE w:val="0"/>
              <w:autoSpaceDN w:val="0"/>
              <w:adjustRightInd w:val="0"/>
            </w:pPr>
          </w:p>
          <w:p w:rsidR="00D73B7D" w:rsidRPr="00D523FC" w:rsidRDefault="00D73B7D" w:rsidP="002C212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2B" w:rsidRDefault="002C212B" w:rsidP="00D708BB">
            <w:pPr>
              <w:pStyle w:val="Default"/>
              <w:rPr>
                <w:bCs/>
                <w:i/>
                <w:iCs/>
              </w:rPr>
            </w:pPr>
          </w:p>
          <w:p w:rsidR="00A16841" w:rsidRDefault="00A16841" w:rsidP="002C212B">
            <w:pPr>
              <w:rPr>
                <w:i/>
              </w:rPr>
            </w:pPr>
          </w:p>
          <w:p w:rsidR="00A16841" w:rsidRDefault="00A16841" w:rsidP="002C212B">
            <w:pPr>
              <w:rPr>
                <w:i/>
              </w:rPr>
            </w:pPr>
          </w:p>
          <w:p w:rsidR="002C212B" w:rsidRPr="00D523FC" w:rsidRDefault="002C212B" w:rsidP="002C212B">
            <w:r w:rsidRPr="00D523FC">
              <w:rPr>
                <w:i/>
              </w:rPr>
              <w:t>Научатся</w:t>
            </w:r>
            <w:r w:rsidRPr="00D523FC">
              <w:t>: опред</w:t>
            </w:r>
            <w:r w:rsidRPr="00D523FC">
              <w:t>е</w:t>
            </w:r>
            <w:r w:rsidRPr="00D523FC">
              <w:t>лять термины Н</w:t>
            </w:r>
            <w:r w:rsidRPr="00D523FC">
              <w:t>а</w:t>
            </w:r>
            <w:r w:rsidRPr="00D523FC">
              <w:lastRenderedPageBreak/>
              <w:t>циональная пол</w:t>
            </w:r>
            <w:r w:rsidRPr="00D523FC">
              <w:t>и</w:t>
            </w:r>
            <w:r w:rsidRPr="00D523FC">
              <w:t>тика, межнаци</w:t>
            </w:r>
            <w:r w:rsidRPr="00D523FC">
              <w:t>о</w:t>
            </w:r>
            <w:r w:rsidRPr="00D523FC">
              <w:t>нальные отнош</w:t>
            </w:r>
            <w:r w:rsidRPr="00D523FC">
              <w:t>е</w:t>
            </w:r>
            <w:r w:rsidRPr="00D523FC">
              <w:t xml:space="preserve">ния, Георгиевский трактат </w:t>
            </w:r>
          </w:p>
          <w:p w:rsidR="002C212B" w:rsidRDefault="002C212B" w:rsidP="002C212B"/>
          <w:p w:rsidR="00D73B7D" w:rsidRPr="00D523FC" w:rsidRDefault="00D73B7D" w:rsidP="002C212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D708BB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523FC">
              <w:t>адекватно во</w:t>
            </w:r>
            <w:r w:rsidRPr="00D523FC">
              <w:t>с</w:t>
            </w:r>
            <w:r w:rsidRPr="00D523FC">
              <w:t>принимают предложения и оценку учит</w:t>
            </w:r>
            <w:r w:rsidRPr="00D523FC">
              <w:t>е</w:t>
            </w:r>
            <w:r w:rsidRPr="00D523FC">
              <w:lastRenderedPageBreak/>
              <w:t xml:space="preserve">лей, товарищей и родителей </w:t>
            </w:r>
          </w:p>
          <w:p w:rsidR="00D73B7D" w:rsidRPr="00D523FC" w:rsidRDefault="00D73B7D" w:rsidP="00D708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>Познав</w:t>
            </w:r>
            <w:r w:rsidRPr="00D523FC">
              <w:rPr>
                <w:b/>
                <w:bCs/>
                <w:i/>
                <w:iCs/>
              </w:rPr>
              <w:t>а</w:t>
            </w:r>
            <w:r w:rsidRPr="00D523FC">
              <w:rPr>
                <w:b/>
                <w:bCs/>
                <w:i/>
                <w:iCs/>
              </w:rPr>
              <w:t xml:space="preserve">тельные: </w:t>
            </w:r>
            <w:r w:rsidRPr="00D523FC">
              <w:t>выбирают наиболее эффекти</w:t>
            </w:r>
            <w:r w:rsidRPr="00D523FC">
              <w:t>в</w:t>
            </w:r>
            <w:r w:rsidRPr="00D523FC">
              <w:lastRenderedPageBreak/>
              <w:t>ные способы решения з</w:t>
            </w:r>
            <w:r w:rsidRPr="00D523FC">
              <w:t>а</w:t>
            </w:r>
            <w:r w:rsidRPr="00D523FC">
              <w:t>дач, контр</w:t>
            </w:r>
            <w:r w:rsidRPr="00D523FC">
              <w:t>о</w:t>
            </w:r>
            <w:r w:rsidRPr="00D523FC">
              <w:t>лируют и оценивают процесс и результат деятельн</w:t>
            </w:r>
            <w:r w:rsidRPr="00D523FC">
              <w:t>о</w:t>
            </w:r>
            <w:r w:rsidRPr="00D523FC">
              <w:t xml:space="preserve">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523FC">
              <w:t>договариваются о распределении ролей и функций в совмес</w:t>
            </w:r>
            <w:r w:rsidRPr="00D523FC">
              <w:t>т</w:t>
            </w:r>
            <w:r w:rsidRPr="00D523FC">
              <w:t xml:space="preserve">ной деятельности </w:t>
            </w:r>
          </w:p>
          <w:p w:rsidR="00D73B7D" w:rsidRPr="00D523FC" w:rsidRDefault="00D73B7D" w:rsidP="00F131AE">
            <w:pPr>
              <w:rPr>
                <w:b/>
                <w:i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7D" w:rsidRPr="00D523FC" w:rsidRDefault="00D73B7D" w:rsidP="00F131AE">
            <w:pPr>
              <w:pStyle w:val="Default"/>
            </w:pPr>
            <w:r w:rsidRPr="00D523FC">
              <w:rPr>
                <w:b/>
                <w:bCs/>
              </w:rPr>
              <w:lastRenderedPageBreak/>
              <w:t xml:space="preserve">Личностные УУД: </w:t>
            </w:r>
          </w:p>
          <w:p w:rsidR="00D73B7D" w:rsidRPr="00D523FC" w:rsidRDefault="00D73B7D" w:rsidP="00F131AE">
            <w:r w:rsidRPr="00D523FC">
              <w:t>Определяют свою личнос</w:t>
            </w:r>
            <w:r w:rsidRPr="00D523FC">
              <w:t>т</w:t>
            </w:r>
            <w:r w:rsidRPr="00D523FC">
              <w:t>ную позицию, адекватную дифференцированную сам</w:t>
            </w:r>
            <w:r w:rsidRPr="00D523FC">
              <w:t>о</w:t>
            </w:r>
            <w:r w:rsidRPr="00D523FC">
              <w:t>оценку своих успехов в уч</w:t>
            </w:r>
            <w:r w:rsidRPr="00D523FC">
              <w:t>е</w:t>
            </w:r>
            <w:r w:rsidRPr="00D523FC">
              <w:lastRenderedPageBreak/>
              <w:t>бе</w:t>
            </w:r>
          </w:p>
        </w:tc>
      </w:tr>
    </w:tbl>
    <w:p w:rsidR="000D1C92" w:rsidRPr="00D523FC" w:rsidRDefault="000D1C92" w:rsidP="00DE6FA9">
      <w:pPr>
        <w:pStyle w:val="a3"/>
        <w:ind w:left="1008"/>
        <w:rPr>
          <w:sz w:val="24"/>
          <w:szCs w:val="24"/>
        </w:rPr>
      </w:pPr>
    </w:p>
    <w:p w:rsidR="007646FB" w:rsidRDefault="007646FB" w:rsidP="007646FB">
      <w:pPr>
        <w:shd w:val="clear" w:color="auto" w:fill="FFFFFF"/>
        <w:rPr>
          <w:b/>
        </w:rPr>
        <w:sectPr w:rsidR="007646FB" w:rsidSect="000D1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3B7D" w:rsidRDefault="00D73B7D" w:rsidP="00D73B7D">
      <w:pPr>
        <w:pStyle w:val="af"/>
        <w:jc w:val="center"/>
      </w:pPr>
      <w:r>
        <w:rPr>
          <w:b/>
          <w:bCs/>
        </w:rPr>
        <w:lastRenderedPageBreak/>
        <w:t>Планируемые результаты изучения курса</w:t>
      </w:r>
    </w:p>
    <w:p w:rsidR="00D73B7D" w:rsidRDefault="00D73B7D" w:rsidP="00D73B7D">
      <w:pPr>
        <w:pStyle w:val="af"/>
      </w:pPr>
      <w:r>
        <w:t>В соответствии с федеральным государственным стандартом основного общего образов</w:t>
      </w:r>
      <w:r>
        <w:t>а</w:t>
      </w:r>
      <w:r>
        <w:t>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D73B7D" w:rsidRDefault="00D73B7D" w:rsidP="00D73B7D">
      <w:pPr>
        <w:pStyle w:val="af"/>
      </w:pPr>
      <w:r>
        <w:rPr>
          <w:i/>
          <w:iCs/>
        </w:rPr>
        <w:t>Личностные цели</w:t>
      </w:r>
      <w: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D73B7D" w:rsidRDefault="00D73B7D" w:rsidP="00D73B7D">
      <w:pPr>
        <w:pStyle w:val="af"/>
      </w:pPr>
      <w:r>
        <w:t>готовность к нравственному саморазвитию; способность оценивать свои поступки, вза</w:t>
      </w:r>
      <w:r>
        <w:t>и</w:t>
      </w:r>
      <w:r>
        <w:t>моотношения со сверстниками;</w:t>
      </w:r>
    </w:p>
    <w:p w:rsidR="00D73B7D" w:rsidRDefault="00D73B7D" w:rsidP="00D73B7D">
      <w:pPr>
        <w:pStyle w:val="af"/>
      </w:pPr>
      <w:r>
        <w:t>достаточно высокий уровень учебной мотивации, самоконтроля и самооценки;</w:t>
      </w:r>
    </w:p>
    <w:p w:rsidR="00D73B7D" w:rsidRDefault="00D73B7D" w:rsidP="00D73B7D">
      <w:pPr>
        <w:pStyle w:val="af"/>
      </w:pPr>
      <w:r>
        <w:t>личностные качества, позволяющие успешно осуществлять различную деятельность и взаимодействие с ее участниками.</w:t>
      </w:r>
    </w:p>
    <w:p w:rsidR="00D73B7D" w:rsidRDefault="00D73B7D" w:rsidP="00D73B7D">
      <w:pPr>
        <w:pStyle w:val="af"/>
      </w:pPr>
      <w:r>
        <w:t xml:space="preserve">Другая группа целей передает </w:t>
      </w:r>
      <w:r>
        <w:rPr>
          <w:i/>
          <w:iCs/>
        </w:rPr>
        <w:t>социальную позицию</w:t>
      </w:r>
      <w:r>
        <w:t xml:space="preserve"> школьника, формирование его ценн</w:t>
      </w:r>
      <w:r>
        <w:t>о</w:t>
      </w:r>
      <w:r>
        <w:t>стного взгляда на окружающий мир, основ российской гражданской идентичности, пон</w:t>
      </w:r>
      <w:r>
        <w:t>и</w:t>
      </w:r>
      <w:r>
        <w:t>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</w:t>
      </w:r>
      <w:r>
        <w:t>о</w:t>
      </w:r>
      <w:r>
        <w:t>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</w:t>
      </w:r>
      <w:r>
        <w:t>ю</w:t>
      </w:r>
      <w:r>
        <w:t>дям, независимо от их возраста, национальности, вероисповедания; понимание роли чел</w:t>
      </w:r>
      <w:r>
        <w:t>о</w:t>
      </w:r>
      <w:r>
        <w:t>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D73B7D" w:rsidRDefault="00D73B7D" w:rsidP="00D73B7D">
      <w:pPr>
        <w:pStyle w:val="af"/>
      </w:pPr>
      <w:r>
        <w:rPr>
          <w:i/>
          <w:iCs/>
        </w:rPr>
        <w:t>Личностные результаты:</w:t>
      </w:r>
    </w:p>
    <w:p w:rsidR="00D73B7D" w:rsidRDefault="00D73B7D" w:rsidP="00D73B7D">
      <w:pPr>
        <w:pStyle w:val="af"/>
      </w:pPr>
      <w:r>
        <w:t>- осознание своей принадлежности к народу, национальности, стране, государству; чувс</w:t>
      </w:r>
      <w:r>
        <w:t>т</w:t>
      </w:r>
      <w:r>
        <w:t>во привязанности и любви к малой родине, гордости и за своё Отечество, российский н</w:t>
      </w:r>
      <w:r>
        <w:t>а</w:t>
      </w:r>
      <w:r>
        <w:t>род и историю России (элементы гражданской идентичности);</w:t>
      </w:r>
    </w:p>
    <w:p w:rsidR="00D73B7D" w:rsidRDefault="00D73B7D" w:rsidP="00D73B7D">
      <w:pPr>
        <w:pStyle w:val="af"/>
      </w:pPr>
      <w:r>
        <w:t>- понимание роли человека в обществе, принятие норм нравственного поведения;</w:t>
      </w:r>
    </w:p>
    <w:p w:rsidR="00D73B7D" w:rsidRDefault="00D73B7D" w:rsidP="00D73B7D">
      <w:pPr>
        <w:pStyle w:val="af"/>
      </w:pPr>
      <w: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73B7D" w:rsidRDefault="00D73B7D" w:rsidP="00D73B7D">
      <w:pPr>
        <w:pStyle w:val="af"/>
      </w:pPr>
      <w:r>
        <w:t>-стремление к развитию интеллектуальных, нравственных, эстетических потребностей.</w:t>
      </w:r>
    </w:p>
    <w:p w:rsidR="00D73B7D" w:rsidRDefault="00D73B7D" w:rsidP="00D73B7D">
      <w:pPr>
        <w:pStyle w:val="af"/>
      </w:pPr>
      <w:r>
        <w:rPr>
          <w:i/>
          <w:iCs/>
        </w:rPr>
        <w:t xml:space="preserve">Метапредметные результаты </w:t>
      </w:r>
      <w:r>
        <w:t>определяют круг универсальных учебных действий разн</w:t>
      </w:r>
      <w:r>
        <w:t>о</w:t>
      </w:r>
      <w:r>
        <w:t>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73B7D" w:rsidRDefault="00D73B7D" w:rsidP="00D73B7D">
      <w:pPr>
        <w:pStyle w:val="af"/>
      </w:pPr>
      <w:r>
        <w:t>- владение коммуникативной деятельностью, активное и адекватное использование реч</w:t>
      </w:r>
      <w:r>
        <w:t>е</w:t>
      </w:r>
      <w:r>
        <w:t>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</w:t>
      </w:r>
      <w:r>
        <w:t>у</w:t>
      </w:r>
      <w:r>
        <w:t xml:space="preserve">ментировать свою точку зрения, оценивать события, изложенные в текстах разных видов и жанров); </w:t>
      </w:r>
    </w:p>
    <w:p w:rsidR="00D73B7D" w:rsidRDefault="00D73B7D" w:rsidP="00D73B7D">
      <w:pPr>
        <w:pStyle w:val="af"/>
      </w:pPr>
      <w:r>
        <w:lastRenderedPageBreak/>
        <w:t>- овладение навыками смыслового чтения текстов различных стилей и жанров, в том чи</w:t>
      </w:r>
      <w:r>
        <w:t>с</w:t>
      </w:r>
      <w:r>
        <w:t>ле религиозного характера; способность работать с информацией, представленной в ра</w:t>
      </w:r>
      <w:r>
        <w:t>з</w:t>
      </w:r>
      <w:r>
        <w:t>ном виде и разнообразной форме;</w:t>
      </w:r>
    </w:p>
    <w:p w:rsidR="00D73B7D" w:rsidRDefault="00D73B7D" w:rsidP="00D73B7D">
      <w:pPr>
        <w:pStyle w:val="af"/>
      </w:pPr>
      <w:r>
        <w:t>-овладение методами познания, логическими действиями и операциями (сравнение, ан</w:t>
      </w:r>
      <w:r>
        <w:t>а</w:t>
      </w:r>
      <w:r>
        <w:t xml:space="preserve">лиз, обобщение, построение рассуждений); </w:t>
      </w:r>
    </w:p>
    <w:p w:rsidR="00D73B7D" w:rsidRDefault="00D73B7D" w:rsidP="00D73B7D">
      <w:pPr>
        <w:pStyle w:val="af"/>
      </w:pPr>
      <w:r>
        <w:t xml:space="preserve">- освоение способов решения проблем творческого и поискового характера; </w:t>
      </w:r>
    </w:p>
    <w:p w:rsidR="00D73B7D" w:rsidRDefault="00D73B7D" w:rsidP="00D73B7D">
      <w:pPr>
        <w:pStyle w:val="af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D73B7D" w:rsidRDefault="00D73B7D" w:rsidP="00D73B7D">
      <w:pPr>
        <w:pStyle w:val="af"/>
      </w:pPr>
      <w:r>
        <w:rPr>
          <w:i/>
          <w:iCs/>
        </w:rPr>
        <w:t xml:space="preserve">Предметные результаты </w:t>
      </w:r>
      <w:r>
        <w:t>обучения нацелены на решение, прежде всего, образовательных задач:</w:t>
      </w:r>
    </w:p>
    <w:p w:rsidR="00D73B7D" w:rsidRDefault="00D73B7D" w:rsidP="00D73B7D">
      <w:pPr>
        <w:pStyle w:val="af"/>
      </w:pPr>
      <w:r>
        <w:t>- осознание целостности окружающего мира, расширение знаний о российской многон</w:t>
      </w:r>
      <w:r>
        <w:t>а</w:t>
      </w:r>
      <w:r>
        <w:t>циональной культуре, особенностях традиционных религий России;</w:t>
      </w:r>
    </w:p>
    <w:p w:rsidR="00D73B7D" w:rsidRDefault="00D73B7D" w:rsidP="00D73B7D">
      <w:pPr>
        <w:pStyle w:val="af"/>
      </w:pPr>
      <w:r>
        <w:t>- использование полученных знаний в продуктивной и преобразующей деятельности; сп</w:t>
      </w:r>
      <w:r>
        <w:t>о</w:t>
      </w:r>
      <w:r>
        <w:t>собность к работе с информацией, представленной разными средствами;</w:t>
      </w:r>
    </w:p>
    <w:p w:rsidR="00D73B7D" w:rsidRDefault="00D73B7D" w:rsidP="00D73B7D">
      <w:pPr>
        <w:pStyle w:val="af"/>
      </w:pPr>
      <w:r>
        <w:t>- расширение кругозора и культурного опыта школьника, формирование умения воспр</w:t>
      </w:r>
      <w:r>
        <w:t>и</w:t>
      </w:r>
      <w:r>
        <w:t>нимать мир не только рационально, но и образно.</w:t>
      </w:r>
    </w:p>
    <w:p w:rsidR="00D73B7D" w:rsidRDefault="00D73B7D" w:rsidP="00D73B7D">
      <w:pPr>
        <w:pStyle w:val="af"/>
      </w:pPr>
      <w:r>
        <w:rPr>
          <w:i/>
          <w:iCs/>
        </w:rPr>
        <w:t>Универсальные учебные действия.</w:t>
      </w:r>
    </w:p>
    <w:p w:rsidR="00D73B7D" w:rsidRDefault="00D73B7D" w:rsidP="00D73B7D">
      <w:pPr>
        <w:pStyle w:val="af"/>
      </w:pPr>
      <w:r>
        <w:rPr>
          <w:i/>
          <w:iCs/>
        </w:rPr>
        <w:t>Познавательные:</w:t>
      </w:r>
    </w:p>
    <w:p w:rsidR="00D73B7D" w:rsidRDefault="00D73B7D" w:rsidP="00D73B7D">
      <w:pPr>
        <w:pStyle w:val="af"/>
      </w:pPr>
      <w:r>
        <w:t>- характеризовать понятие «духовно-нравственная культура»;</w:t>
      </w:r>
    </w:p>
    <w:p w:rsidR="00D73B7D" w:rsidRDefault="00D73B7D" w:rsidP="00D73B7D">
      <w:pPr>
        <w:pStyle w:val="af"/>
      </w:pPr>
      <w:r>
        <w:t>- сравнивать нравственные ценности разных народов, представленные в фольклоре, и</w:t>
      </w:r>
      <w:r>
        <w:t>с</w:t>
      </w:r>
      <w:r>
        <w:t>кусстве, религиозных учениях;</w:t>
      </w:r>
    </w:p>
    <w:p w:rsidR="00D73B7D" w:rsidRDefault="00D73B7D" w:rsidP="00D73B7D">
      <w:pPr>
        <w:pStyle w:val="af"/>
      </w:pPr>
      <w:r>
        <w:t>- различать культовые сооружения разных религий;</w:t>
      </w:r>
    </w:p>
    <w:p w:rsidR="00D73B7D" w:rsidRDefault="00D73B7D" w:rsidP="00D73B7D">
      <w:pPr>
        <w:pStyle w:val="af"/>
      </w:pPr>
      <w:r>
        <w:t>- формулировать выводы и умозаключения на основе анализа учебных текстов.</w:t>
      </w:r>
    </w:p>
    <w:p w:rsidR="00D73B7D" w:rsidRDefault="00D73B7D" w:rsidP="00D73B7D">
      <w:pPr>
        <w:pStyle w:val="af"/>
      </w:pPr>
      <w:r>
        <w:rPr>
          <w:i/>
          <w:iCs/>
        </w:rPr>
        <w:t>Коммуникативные:</w:t>
      </w:r>
    </w:p>
    <w:p w:rsidR="00D73B7D" w:rsidRDefault="00D73B7D" w:rsidP="00D73B7D">
      <w:pPr>
        <w:pStyle w:val="af"/>
      </w:pPr>
      <w:r>
        <w:t>- рассказывать о роли религий в развитии образования на Руси и в России;</w:t>
      </w:r>
    </w:p>
    <w:p w:rsidR="00D73B7D" w:rsidRDefault="00D73B7D" w:rsidP="00D73B7D">
      <w:pPr>
        <w:pStyle w:val="af"/>
      </w:pPr>
      <w:r>
        <w:t>- кратко характеризовать нравственные ценности человека (патриотизм, трудолюбие, до</w:t>
      </w:r>
      <w:r>
        <w:t>б</w:t>
      </w:r>
      <w:r>
        <w:t>рота, милосердие и др.).</w:t>
      </w:r>
    </w:p>
    <w:p w:rsidR="00D73B7D" w:rsidRDefault="00D73B7D" w:rsidP="00D73B7D">
      <w:pPr>
        <w:pStyle w:val="af"/>
      </w:pPr>
      <w:r>
        <w:rPr>
          <w:i/>
          <w:iCs/>
        </w:rPr>
        <w:t>Рефлексивные:</w:t>
      </w:r>
    </w:p>
    <w:p w:rsidR="00D73B7D" w:rsidRDefault="00D73B7D" w:rsidP="00D73B7D">
      <w:pPr>
        <w:pStyle w:val="af"/>
      </w:pPr>
      <w:r>
        <w:t>- оценивать различные ситуации с позиций «нравственно», «безнравственно»;</w:t>
      </w:r>
    </w:p>
    <w:p w:rsidR="00D73B7D" w:rsidRDefault="00D73B7D" w:rsidP="00D73B7D">
      <w:pPr>
        <w:pStyle w:val="af"/>
      </w:pPr>
      <w:r>
        <w:t>- анализировать и оценивать совместную деятельность (парную, групповую работу) в с</w:t>
      </w:r>
      <w:r>
        <w:t>о</w:t>
      </w:r>
      <w:r>
        <w:t>ответствии с поставленной учебной задачей, правилами коммуникации и делового этик</w:t>
      </w:r>
      <w:r>
        <w:t>е</w:t>
      </w:r>
      <w:r>
        <w:t>та.</w:t>
      </w:r>
    </w:p>
    <w:p w:rsidR="00D73B7D" w:rsidRDefault="00D73B7D" w:rsidP="00D73B7D">
      <w:pPr>
        <w:pStyle w:val="af"/>
      </w:pPr>
      <w:r>
        <w:rPr>
          <w:i/>
          <w:iCs/>
        </w:rPr>
        <w:lastRenderedPageBreak/>
        <w:t>Информационные:</w:t>
      </w:r>
    </w:p>
    <w:p w:rsidR="00D73B7D" w:rsidRDefault="00D73B7D" w:rsidP="00D73B7D">
      <w:pPr>
        <w:pStyle w:val="af"/>
      </w:pPr>
      <w:r>
        <w:t xml:space="preserve">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  <w:r>
        <w:rPr>
          <w:b/>
          <w:bCs/>
        </w:rPr>
        <w:t>Содержание курса</w:t>
      </w:r>
    </w:p>
    <w:p w:rsidR="00D73B7D" w:rsidRDefault="00D73B7D" w:rsidP="00D73B7D">
      <w:pPr>
        <w:pStyle w:val="af"/>
      </w:pPr>
      <w:r>
        <w:t>Введение.</w:t>
      </w:r>
    </w:p>
    <w:p w:rsidR="00D73B7D" w:rsidRDefault="00D73B7D" w:rsidP="00D73B7D">
      <w:pPr>
        <w:pStyle w:val="af"/>
      </w:pPr>
      <w:r>
        <w:rPr>
          <w:u w:val="single"/>
        </w:rPr>
        <w:t>Занятие 1.</w:t>
      </w:r>
      <w:r>
        <w:t xml:space="preserve">«Россия – родина моя» </w:t>
      </w:r>
    </w:p>
    <w:p w:rsidR="00D73B7D" w:rsidRDefault="00D73B7D" w:rsidP="00D73B7D">
      <w:pPr>
        <w:pStyle w:val="af"/>
      </w:pPr>
      <w:r>
        <w:t>Просмотр презентации о России, её достопримечательностях, о великих людях, о народах, о символах России и Алтайского края. Сравнительный анализ прошлого и настоящего страны.</w:t>
      </w:r>
    </w:p>
    <w:p w:rsidR="00D73B7D" w:rsidRDefault="00D73B7D" w:rsidP="00D73B7D">
      <w:pPr>
        <w:pStyle w:val="af"/>
      </w:pPr>
      <w:r>
        <w:t>Мир вокруг нас</w:t>
      </w:r>
    </w:p>
    <w:p w:rsidR="00D73B7D" w:rsidRDefault="00D73B7D" w:rsidP="00D73B7D">
      <w:pPr>
        <w:pStyle w:val="af"/>
      </w:pPr>
      <w:r>
        <w:rPr>
          <w:u w:val="single"/>
        </w:rPr>
        <w:t>Занятие 2.</w:t>
      </w:r>
      <w:r>
        <w:t xml:space="preserve"> «Рукотворный и нерукотворный мир»</w:t>
      </w:r>
    </w:p>
    <w:p w:rsidR="00D73B7D" w:rsidRDefault="00D73B7D" w:rsidP="00D73B7D">
      <w:pPr>
        <w:pStyle w:val="af"/>
      </w:pPr>
      <w:r>
        <w:t>Учить видеть отличие мира, созданного руками человека, от мира природы (нерукотво</w:t>
      </w:r>
      <w:r>
        <w:t>р</w:t>
      </w:r>
      <w:r>
        <w:t>ного). Конкурс детских поделок.</w:t>
      </w:r>
    </w:p>
    <w:p w:rsidR="00D73B7D" w:rsidRDefault="00D73B7D" w:rsidP="00D73B7D">
      <w:pPr>
        <w:pStyle w:val="af"/>
      </w:pPr>
      <w:r>
        <w:rPr>
          <w:u w:val="single"/>
        </w:rPr>
        <w:t>Занятие 3</w:t>
      </w:r>
      <w:r>
        <w:t>. «Мир - наш дом»</w:t>
      </w:r>
    </w:p>
    <w:p w:rsidR="00D73B7D" w:rsidRDefault="00D73B7D" w:rsidP="00D73B7D">
      <w:pPr>
        <w:pStyle w:val="af"/>
      </w:pPr>
      <w:r>
        <w:t>Обратить внимание учащихся на богатство, красоту и разнообразие окружающего мира. Способствовать пониманию необходимости бережного отношения ко всему живому, к природным богатствам, как единственной возможности их сохранения.</w:t>
      </w:r>
    </w:p>
    <w:p w:rsidR="00D73B7D" w:rsidRDefault="00D73B7D" w:rsidP="00D73B7D">
      <w:pPr>
        <w:pStyle w:val="af"/>
      </w:pPr>
      <w:r>
        <w:rPr>
          <w:u w:val="single"/>
        </w:rPr>
        <w:t>Занятие 4.</w:t>
      </w:r>
      <w:r>
        <w:t xml:space="preserve"> «Времена года»</w:t>
      </w:r>
    </w:p>
    <w:p w:rsidR="00D73B7D" w:rsidRDefault="00D73B7D" w:rsidP="00D73B7D">
      <w:pPr>
        <w:pStyle w:val="af"/>
      </w:pPr>
      <w:r>
        <w:t>Познакомить с временами года, прививать любовь к природе. Заочная экскурсия «Парк во все времена года». Изготовление книжек-раскладушек «Моё любимое время года».</w:t>
      </w:r>
    </w:p>
    <w:p w:rsidR="00D73B7D" w:rsidRDefault="00D73B7D" w:rsidP="00D73B7D">
      <w:pPr>
        <w:pStyle w:val="af"/>
      </w:pPr>
      <w:r>
        <w:rPr>
          <w:u w:val="single"/>
        </w:rPr>
        <w:t>Занятие 5.</w:t>
      </w:r>
      <w:r>
        <w:t xml:space="preserve"> «Питание, отдых, здоровье, болезни» </w:t>
      </w:r>
    </w:p>
    <w:p w:rsidR="00D73B7D" w:rsidRDefault="00D73B7D" w:rsidP="00D73B7D">
      <w:pPr>
        <w:pStyle w:val="af"/>
      </w:pPr>
      <w:r>
        <w:t>Во время просмотра презентации обратить внимание детей на режим дня, правила личной гигиены, профилактику различных заболеваний. Подвижные игры на свежем воздухе.</w:t>
      </w:r>
    </w:p>
    <w:p w:rsidR="00D73B7D" w:rsidRDefault="00D73B7D" w:rsidP="00D73B7D">
      <w:pPr>
        <w:pStyle w:val="af"/>
      </w:pPr>
      <w:r>
        <w:rPr>
          <w:u w:val="single"/>
        </w:rPr>
        <w:t>Занятие 6.</w:t>
      </w:r>
      <w:r>
        <w:t xml:space="preserve"> «Жизнь человека»</w:t>
      </w:r>
    </w:p>
    <w:p w:rsidR="00D73B7D" w:rsidRDefault="00D73B7D" w:rsidP="00D73B7D">
      <w:pPr>
        <w:pStyle w:val="af"/>
      </w:pPr>
      <w:r>
        <w:t>Открыть путь к правильному пониманию нравственно-религиозной стороны познания о</w:t>
      </w:r>
      <w:r>
        <w:t>к</w:t>
      </w:r>
      <w:r>
        <w:t>ружающего мира, способствовать развитию творческой личности ребёнка. Конкурс р</w:t>
      </w:r>
      <w:r>
        <w:t>и</w:t>
      </w:r>
      <w:r>
        <w:t>сунков «Каким я вижу своё будущее»</w:t>
      </w:r>
    </w:p>
    <w:p w:rsidR="00D73B7D" w:rsidRDefault="00D73B7D" w:rsidP="00D73B7D">
      <w:pPr>
        <w:pStyle w:val="af"/>
      </w:pPr>
      <w:r>
        <w:t>Дерево добра</w:t>
      </w:r>
    </w:p>
    <w:p w:rsidR="00D73B7D" w:rsidRDefault="00D73B7D" w:rsidP="00D73B7D">
      <w:pPr>
        <w:pStyle w:val="af"/>
      </w:pPr>
      <w:r>
        <w:rPr>
          <w:u w:val="single"/>
        </w:rPr>
        <w:t>Занятие 7.</w:t>
      </w:r>
      <w:r>
        <w:t xml:space="preserve"> «О дружбе и друзьях»</w:t>
      </w:r>
    </w:p>
    <w:p w:rsidR="00D73B7D" w:rsidRDefault="00D73B7D" w:rsidP="00D73B7D">
      <w:pPr>
        <w:pStyle w:val="af"/>
      </w:pPr>
      <w:r>
        <w:t>Формирование умения ценить дружбу, дорожить друзьями и хорошими отношениями со своими одноклассниками; развивать стремления быть терпимым в обществе людей. Пра</w:t>
      </w:r>
      <w:r>
        <w:t>к</w:t>
      </w:r>
      <w:r>
        <w:lastRenderedPageBreak/>
        <w:t>тическая часть проводится в форме конкурса рисунков «Рисунок дружбы» (коллективная работа) и психологической игры «Волшебный стул»</w:t>
      </w:r>
    </w:p>
    <w:p w:rsidR="00D73B7D" w:rsidRDefault="00D73B7D" w:rsidP="00D73B7D">
      <w:pPr>
        <w:pStyle w:val="af"/>
      </w:pPr>
      <w:r>
        <w:rPr>
          <w:u w:val="single"/>
        </w:rPr>
        <w:t>Занятие 8.</w:t>
      </w:r>
      <w:r>
        <w:t xml:space="preserve"> «Милосердие, сочувствие»</w:t>
      </w:r>
    </w:p>
    <w:p w:rsidR="00D73B7D" w:rsidRDefault="00D73B7D" w:rsidP="00D73B7D">
      <w:pPr>
        <w:pStyle w:val="af"/>
      </w:pPr>
      <w:r>
        <w:t>Способствовать осмыслению понятий «милосердие», «сочувствие» и учить различать их; воспитывать уважение к окружающим. Изготовление « цветика милосердия»</w:t>
      </w:r>
    </w:p>
    <w:p w:rsidR="00D73B7D" w:rsidRDefault="00D73B7D" w:rsidP="00D73B7D">
      <w:pPr>
        <w:pStyle w:val="af"/>
      </w:pPr>
      <w:r>
        <w:rPr>
          <w:u w:val="single"/>
        </w:rPr>
        <w:t>Занятие 9.</w:t>
      </w:r>
      <w:r>
        <w:t xml:space="preserve"> «Правда и ложь»</w:t>
      </w:r>
    </w:p>
    <w:p w:rsidR="00D73B7D" w:rsidRDefault="00D73B7D" w:rsidP="00D73B7D">
      <w:pPr>
        <w:pStyle w:val="af"/>
      </w:pPr>
      <w:r>
        <w:t>Учить детей быть правдивыми, честными. Чтение рассказов о правде и лжи. Работа с л</w:t>
      </w:r>
      <w:r>
        <w:t>е</w:t>
      </w:r>
      <w:r>
        <w:t>гендами.</w:t>
      </w:r>
    </w:p>
    <w:p w:rsidR="00D73B7D" w:rsidRDefault="00D73B7D" w:rsidP="00D73B7D">
      <w:pPr>
        <w:pStyle w:val="af"/>
      </w:pPr>
      <w:r>
        <w:rPr>
          <w:u w:val="single"/>
        </w:rPr>
        <w:t>Занятие 10</w:t>
      </w:r>
      <w:r>
        <w:t>. «Добрые слова и добрые дела»</w:t>
      </w:r>
    </w:p>
    <w:p w:rsidR="00D73B7D" w:rsidRDefault="00D73B7D" w:rsidP="00D73B7D">
      <w:pPr>
        <w:pStyle w:val="af"/>
      </w:pPr>
      <w:r>
        <w:t>Научить ребенка видеть в себе движения к добру и злу и различать их, воспитывать жел</w:t>
      </w:r>
      <w:r>
        <w:t>а</w:t>
      </w:r>
      <w:r>
        <w:t xml:space="preserve">ние делать выбор в пользу добра, следовать за добрыми влечениями сердца и совести (добронравие), формировать христианское отношение к ближним. </w:t>
      </w:r>
    </w:p>
    <w:p w:rsidR="00D73B7D" w:rsidRDefault="00D73B7D" w:rsidP="00D73B7D">
      <w:pPr>
        <w:pStyle w:val="af"/>
      </w:pPr>
      <w:r>
        <w:rPr>
          <w:u w:val="single"/>
        </w:rPr>
        <w:t>Занятие 11</w:t>
      </w:r>
      <w:r>
        <w:t>. «Стыд и совесть»</w:t>
      </w:r>
    </w:p>
    <w:p w:rsidR="00D73B7D" w:rsidRDefault="00D73B7D" w:rsidP="00D73B7D">
      <w:pPr>
        <w:pStyle w:val="af"/>
      </w:pPr>
      <w:r>
        <w:t>Уточнить значение таких нравственных категорий, как совесть, стыд, раскаяние; форм</w:t>
      </w:r>
      <w:r>
        <w:t>и</w:t>
      </w:r>
      <w:r>
        <w:t>ровать умение критически относиться к себе, давать честную оценку своих поступков; п</w:t>
      </w:r>
      <w:r>
        <w:t>о</w:t>
      </w:r>
      <w:r>
        <w:t>буждать детей к самоанализу, к размышлению о себе, к поиску высоких нравственных идеалов.</w:t>
      </w:r>
    </w:p>
    <w:p w:rsidR="00D73B7D" w:rsidRDefault="00D73B7D" w:rsidP="00D73B7D">
      <w:pPr>
        <w:pStyle w:val="af"/>
      </w:pPr>
      <w:r>
        <w:t>Край, в котором ты живешь</w:t>
      </w:r>
    </w:p>
    <w:p w:rsidR="00D73B7D" w:rsidRDefault="00D73B7D" w:rsidP="00D73B7D">
      <w:pPr>
        <w:pStyle w:val="af"/>
      </w:pPr>
      <w:r>
        <w:rPr>
          <w:u w:val="single"/>
        </w:rPr>
        <w:t>Занятие 12</w:t>
      </w:r>
      <w:r>
        <w:t>. «История возникновения родного города»</w:t>
      </w:r>
    </w:p>
    <w:p w:rsidR="00D73B7D" w:rsidRDefault="00D73B7D" w:rsidP="00D73B7D">
      <w:pPr>
        <w:pStyle w:val="af"/>
      </w:pPr>
      <w:r>
        <w:t>Познакомить ребят с историей своей малой родины, развивать чувство патриотизма и го</w:t>
      </w:r>
      <w:r>
        <w:t>р</w:t>
      </w:r>
      <w:r>
        <w:t>дости за свою Родину; способствовать формированию ценностного отношения к своей малой родине; развивать творческие способности учащихся.</w:t>
      </w:r>
    </w:p>
    <w:p w:rsidR="00D73B7D" w:rsidRDefault="00D73B7D" w:rsidP="00D73B7D">
      <w:pPr>
        <w:pStyle w:val="af"/>
      </w:pPr>
      <w:r>
        <w:rPr>
          <w:u w:val="single"/>
        </w:rPr>
        <w:t>Занятие 13</w:t>
      </w:r>
      <w:r>
        <w:t>. «Памятники с.Павловска»</w:t>
      </w:r>
    </w:p>
    <w:p w:rsidR="00D73B7D" w:rsidRDefault="00D73B7D" w:rsidP="00D73B7D">
      <w:pPr>
        <w:pStyle w:val="af"/>
      </w:pPr>
      <w:r>
        <w:t>Знакомить детей с родным городом: история, природно-географические особенности, и</w:t>
      </w:r>
      <w:r>
        <w:t>с</w:t>
      </w:r>
      <w:r>
        <w:t>торическое значение города в жизни России.</w:t>
      </w:r>
    </w:p>
    <w:p w:rsidR="00D73B7D" w:rsidRDefault="00D73B7D" w:rsidP="00D73B7D">
      <w:pPr>
        <w:pStyle w:val="af"/>
      </w:pPr>
      <w:r>
        <w:rPr>
          <w:u w:val="single"/>
        </w:rPr>
        <w:t>Занятие 14</w:t>
      </w:r>
      <w:r>
        <w:t>. «Храмы Павловского района»</w:t>
      </w:r>
    </w:p>
    <w:p w:rsidR="00D73B7D" w:rsidRDefault="00D73B7D" w:rsidP="00D73B7D">
      <w:pPr>
        <w:pStyle w:val="af"/>
      </w:pPr>
      <w:r>
        <w:t>Знакомить с храмами района. Экскурсия к памятникам.</w:t>
      </w:r>
    </w:p>
    <w:p w:rsidR="00D73B7D" w:rsidRDefault="00D73B7D" w:rsidP="00D73B7D">
      <w:pPr>
        <w:pStyle w:val="af"/>
      </w:pPr>
      <w:r>
        <w:rPr>
          <w:u w:val="single"/>
        </w:rPr>
        <w:t>Занятие 15</w:t>
      </w:r>
      <w:r>
        <w:t xml:space="preserve">. «Проект. Память моей земли» </w:t>
      </w:r>
    </w:p>
    <w:p w:rsidR="00D73B7D" w:rsidRDefault="00D73B7D" w:rsidP="00D73B7D">
      <w:pPr>
        <w:pStyle w:val="af"/>
      </w:pPr>
      <w:r>
        <w:t>В чем проявляется память предков? Как мы храним эту память?</w:t>
      </w:r>
    </w:p>
    <w:p w:rsidR="00D73B7D" w:rsidRDefault="00D73B7D" w:rsidP="00D73B7D">
      <w:pPr>
        <w:pStyle w:val="af"/>
      </w:pPr>
      <w:r>
        <w:t>Православная Россия в лицах</w:t>
      </w:r>
    </w:p>
    <w:p w:rsidR="00D73B7D" w:rsidRPr="00414EE2" w:rsidRDefault="00D73B7D" w:rsidP="00D73B7D">
      <w:pPr>
        <w:pStyle w:val="af"/>
        <w:rPr>
          <w:b/>
        </w:rPr>
      </w:pPr>
      <w:r>
        <w:rPr>
          <w:u w:val="single"/>
        </w:rPr>
        <w:t>Занятие 16.</w:t>
      </w:r>
      <w:r>
        <w:t xml:space="preserve"> «</w:t>
      </w:r>
      <w:r w:rsidRPr="00414EE2">
        <w:rPr>
          <w:b/>
        </w:rPr>
        <w:t>Откуда пошла земля русская?»</w:t>
      </w:r>
    </w:p>
    <w:p w:rsidR="00D73B7D" w:rsidRPr="00414EE2" w:rsidRDefault="00D73B7D" w:rsidP="00D73B7D">
      <w:pPr>
        <w:pStyle w:val="af"/>
        <w:rPr>
          <w:b/>
        </w:rPr>
      </w:pPr>
      <w:r w:rsidRPr="00414EE2">
        <w:rPr>
          <w:b/>
        </w:rPr>
        <w:lastRenderedPageBreak/>
        <w:t xml:space="preserve">Круглый стол «Земля русская» (с презентацией) Историческая викторина «Колесо истории» </w:t>
      </w:r>
    </w:p>
    <w:p w:rsidR="00D73B7D" w:rsidRPr="00414EE2" w:rsidRDefault="00D73B7D" w:rsidP="00D73B7D">
      <w:pPr>
        <w:pStyle w:val="af"/>
        <w:rPr>
          <w:b/>
        </w:rPr>
      </w:pPr>
      <w:r w:rsidRPr="00414EE2">
        <w:rPr>
          <w:b/>
          <w:u w:val="single"/>
        </w:rPr>
        <w:t>Занятие 17</w:t>
      </w:r>
      <w:r w:rsidRPr="00414EE2">
        <w:rPr>
          <w:b/>
        </w:rPr>
        <w:t>. «Их почитают на Руси»</w:t>
      </w:r>
    </w:p>
    <w:p w:rsidR="00D73B7D" w:rsidRDefault="00D73B7D" w:rsidP="00D73B7D">
      <w:pPr>
        <w:pStyle w:val="af"/>
      </w:pPr>
      <w:r>
        <w:t xml:space="preserve">Познакомить с отдельными эпизодами истории России и великими людьми; раскрыть смысл понятия «патриотизм» </w:t>
      </w:r>
    </w:p>
    <w:p w:rsidR="00D73B7D" w:rsidRDefault="00D73B7D" w:rsidP="00D73B7D">
      <w:pPr>
        <w:pStyle w:val="af"/>
      </w:pPr>
      <w:r>
        <w:rPr>
          <w:u w:val="single"/>
        </w:rPr>
        <w:t>Занятие 18</w:t>
      </w:r>
      <w:r>
        <w:t>. «Святые покровители Алтайского края»</w:t>
      </w:r>
    </w:p>
    <w:p w:rsidR="00D73B7D" w:rsidRDefault="00D73B7D" w:rsidP="00D73B7D">
      <w:pPr>
        <w:pStyle w:val="af"/>
      </w:pPr>
      <w:r>
        <w:t>Знакомить с историей края и его Святыми Покровителями.</w:t>
      </w:r>
    </w:p>
    <w:p w:rsidR="00D73B7D" w:rsidRDefault="00D73B7D" w:rsidP="00D73B7D">
      <w:pPr>
        <w:pStyle w:val="af"/>
      </w:pPr>
      <w:r>
        <w:t>Заочная экскурсия в храмы: «Репродукции с икон с изображениями святых покровителей» («Святые мученицы Вера, Надежда, Любовь и мать их София», «Святой благоверный князь Александр Невский», Великомученик Георгий Победоносец», «Святая блаженная Ксения Петербургская», «Святой угодник Николай Чудотворец».)</w:t>
      </w:r>
    </w:p>
    <w:p w:rsidR="00D73B7D" w:rsidRDefault="00D73B7D" w:rsidP="00D73B7D">
      <w:pPr>
        <w:pStyle w:val="af"/>
      </w:pPr>
      <w:r>
        <w:rPr>
          <w:u w:val="single"/>
        </w:rPr>
        <w:t>Занятие 19</w:t>
      </w:r>
      <w:r>
        <w:t>. «Святая Пречистая Богородица»</w:t>
      </w:r>
    </w:p>
    <w:p w:rsidR="00D73B7D" w:rsidRDefault="00D73B7D" w:rsidP="00D73B7D">
      <w:pPr>
        <w:pStyle w:val="af"/>
      </w:pPr>
      <w:r>
        <w:t>Встреча с представителями православной церкви</w:t>
      </w:r>
    </w:p>
    <w:p w:rsidR="00D73B7D" w:rsidRDefault="00D73B7D" w:rsidP="00D73B7D">
      <w:pPr>
        <w:pStyle w:val="af"/>
      </w:pPr>
      <w:r>
        <w:rPr>
          <w:u w:val="single"/>
        </w:rPr>
        <w:t>Занятие 20</w:t>
      </w:r>
      <w:r>
        <w:t xml:space="preserve">. «Экскурсия в храм» </w:t>
      </w:r>
    </w:p>
    <w:p w:rsidR="00D73B7D" w:rsidRDefault="00D73B7D" w:rsidP="00D73B7D">
      <w:pPr>
        <w:pStyle w:val="af"/>
      </w:pPr>
      <w:r>
        <w:t>Православная культура</w:t>
      </w:r>
    </w:p>
    <w:p w:rsidR="00D73B7D" w:rsidRDefault="00D73B7D" w:rsidP="00D73B7D">
      <w:pPr>
        <w:pStyle w:val="af"/>
      </w:pPr>
      <w:r>
        <w:t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</w:t>
      </w:r>
      <w:r>
        <w:t>о</w:t>
      </w:r>
      <w:r>
        <w:t xml:space="preserve">гают в подготовке и проведении (с участием детей и родителей) календарных праздников, раскрывают их жизненный смысл. </w:t>
      </w:r>
    </w:p>
    <w:p w:rsidR="00D73B7D" w:rsidRDefault="00D73B7D" w:rsidP="00D73B7D">
      <w:pPr>
        <w:pStyle w:val="af"/>
      </w:pPr>
      <w:r>
        <w:rPr>
          <w:u w:val="single"/>
        </w:rPr>
        <w:t>Занятие 21</w:t>
      </w:r>
      <w:r>
        <w:t>. «Рождество Христово». Праздник «Рождественские колядки»</w:t>
      </w:r>
    </w:p>
    <w:p w:rsidR="00D73B7D" w:rsidRDefault="00D73B7D" w:rsidP="00D73B7D">
      <w:pPr>
        <w:pStyle w:val="af"/>
      </w:pPr>
      <w:r>
        <w:rPr>
          <w:u w:val="single"/>
        </w:rPr>
        <w:t>Занятие 22.</w:t>
      </w:r>
      <w:r>
        <w:t xml:space="preserve"> «Пасха». Конкурс детских поделок «Пасхальное яйцо»</w:t>
      </w:r>
    </w:p>
    <w:p w:rsidR="00D73B7D" w:rsidRDefault="00D73B7D" w:rsidP="00D73B7D">
      <w:pPr>
        <w:pStyle w:val="af"/>
      </w:pPr>
      <w:r>
        <w:rPr>
          <w:u w:val="single"/>
        </w:rPr>
        <w:t>Занятие 23</w:t>
      </w:r>
      <w:r>
        <w:t>. «Троицын день»</w:t>
      </w:r>
    </w:p>
    <w:p w:rsidR="00D73B7D" w:rsidRDefault="00D73B7D" w:rsidP="00D73B7D">
      <w:pPr>
        <w:pStyle w:val="af"/>
      </w:pPr>
      <w:r>
        <w:rPr>
          <w:u w:val="single"/>
        </w:rPr>
        <w:t>Занятие 24</w:t>
      </w:r>
      <w:r>
        <w:t>. «Введение во Храм»</w:t>
      </w:r>
    </w:p>
    <w:p w:rsidR="00D73B7D" w:rsidRDefault="00D73B7D" w:rsidP="00D73B7D">
      <w:pPr>
        <w:pStyle w:val="af"/>
      </w:pPr>
      <w:r>
        <w:rPr>
          <w:u w:val="single"/>
        </w:rPr>
        <w:t>Занятие 25.</w:t>
      </w:r>
      <w:r>
        <w:t xml:space="preserve"> «Покров»</w:t>
      </w:r>
    </w:p>
    <w:p w:rsidR="00D73B7D" w:rsidRDefault="00D73B7D" w:rsidP="00D73B7D">
      <w:pPr>
        <w:pStyle w:val="af"/>
      </w:pPr>
      <w:r>
        <w:rPr>
          <w:u w:val="single"/>
        </w:rPr>
        <w:t>Занятие 26.</w:t>
      </w:r>
      <w:r>
        <w:t xml:space="preserve"> «Иконография». Заочная экскурсия в мастерскую иконографии. Конкурс р</w:t>
      </w:r>
      <w:r>
        <w:t>и</w:t>
      </w:r>
      <w:r>
        <w:t>сунков «В мастерской»</w:t>
      </w:r>
    </w:p>
    <w:p w:rsidR="00D73B7D" w:rsidRDefault="00D73B7D" w:rsidP="00D73B7D">
      <w:pPr>
        <w:pStyle w:val="af"/>
      </w:pPr>
      <w:r>
        <w:t>Хозяева и хозяюшки</w:t>
      </w:r>
    </w:p>
    <w:p w:rsidR="00D73B7D" w:rsidRDefault="00D73B7D" w:rsidP="00D73B7D">
      <w:pPr>
        <w:pStyle w:val="af"/>
      </w:pPr>
      <w:r>
        <w:rPr>
          <w:u w:val="single"/>
        </w:rPr>
        <w:t>Занятие 27</w:t>
      </w:r>
      <w:r>
        <w:t>. «Мать и дитя»</w:t>
      </w:r>
    </w:p>
    <w:p w:rsidR="00D73B7D" w:rsidRDefault="00D73B7D" w:rsidP="00D73B7D">
      <w:pPr>
        <w:pStyle w:val="af"/>
      </w:pPr>
      <w:r>
        <w:t>Формировать умение понимать свое место в семье, прививать уважение и любовь к мат</w:t>
      </w:r>
      <w:r>
        <w:t>е</w:t>
      </w:r>
      <w:r>
        <w:t>ри через презентацию «Самая прекрасная»</w:t>
      </w:r>
    </w:p>
    <w:p w:rsidR="00D73B7D" w:rsidRDefault="00D73B7D" w:rsidP="00D73B7D">
      <w:pPr>
        <w:pStyle w:val="af"/>
      </w:pPr>
      <w:r>
        <w:rPr>
          <w:u w:val="single"/>
        </w:rPr>
        <w:t>Занятие 28</w:t>
      </w:r>
      <w:r>
        <w:t>. «Семья, дом»</w:t>
      </w:r>
    </w:p>
    <w:p w:rsidR="00D73B7D" w:rsidRDefault="00D73B7D" w:rsidP="00D73B7D">
      <w:pPr>
        <w:pStyle w:val="af"/>
      </w:pPr>
      <w:r>
        <w:lastRenderedPageBreak/>
        <w:t>Знакомство с осмысленным и целесообразным устройством предметной среды русского дома, особенностями мужских и женских домашних трудов, традиционной подготовкой и проведением праздничных дней. Конкурс между командами «Гостеприимные хозяева», в котором дети должны представить свой вариант приёма гостей с приготовлением простых блюд.</w:t>
      </w:r>
    </w:p>
    <w:p w:rsidR="00D73B7D" w:rsidRDefault="00D73B7D" w:rsidP="00D73B7D">
      <w:pPr>
        <w:pStyle w:val="af"/>
      </w:pPr>
      <w:r>
        <w:rPr>
          <w:u w:val="single"/>
        </w:rPr>
        <w:t>Занятие 29</w:t>
      </w:r>
      <w:r>
        <w:t>. «Святые семьи»</w:t>
      </w:r>
    </w:p>
    <w:p w:rsidR="00D73B7D" w:rsidRDefault="00D73B7D" w:rsidP="00D73B7D">
      <w:pPr>
        <w:pStyle w:val="af"/>
      </w:pPr>
      <w:r>
        <w:t>Дети знакомятся с духовно-нравственными традициями и укладом жизни в православной семье. Встреча с матушкой. Игра «Секреты бабушкиного сундучка»</w:t>
      </w:r>
    </w:p>
    <w:p w:rsidR="00D73B7D" w:rsidRDefault="00D73B7D" w:rsidP="00D73B7D">
      <w:pPr>
        <w:pStyle w:val="af"/>
      </w:pPr>
      <w:r>
        <w:rPr>
          <w:u w:val="single"/>
        </w:rPr>
        <w:t>Занятие 30</w:t>
      </w:r>
      <w:r>
        <w:t>. «Братья и сёстры»</w:t>
      </w:r>
    </w:p>
    <w:p w:rsidR="00D73B7D" w:rsidRDefault="00D73B7D" w:rsidP="00D73B7D">
      <w:pPr>
        <w:pStyle w:val="af"/>
      </w:pPr>
      <w:r>
        <w:t>Помочь сформировать правильное отношение к семье, ее членам, их взаимоотношениям. Разыгрывая жизненные ситуации, помочь увидеть образцы поведения членов семьи. П</w:t>
      </w:r>
      <w:r>
        <w:t>о</w:t>
      </w:r>
      <w:r>
        <w:t>мочь ребенку оценить свое место в семье.</w:t>
      </w:r>
    </w:p>
    <w:p w:rsidR="00D73B7D" w:rsidRDefault="00D73B7D" w:rsidP="00D73B7D">
      <w:pPr>
        <w:pStyle w:val="af"/>
      </w:pPr>
      <w:r>
        <w:rPr>
          <w:u w:val="single"/>
        </w:rPr>
        <w:t>Занятие 31.</w:t>
      </w:r>
      <w:r>
        <w:t xml:space="preserve"> «Послушание и непослушание»</w:t>
      </w:r>
    </w:p>
    <w:p w:rsidR="00D73B7D" w:rsidRDefault="00D73B7D" w:rsidP="00D73B7D">
      <w:pPr>
        <w:pStyle w:val="af"/>
      </w:pPr>
      <w:r>
        <w:t xml:space="preserve">Чтение легенды о Крепости Чёрная Башня. </w:t>
      </w:r>
    </w:p>
    <w:p w:rsidR="00D73B7D" w:rsidRDefault="00D73B7D" w:rsidP="00D73B7D">
      <w:pPr>
        <w:pStyle w:val="af"/>
      </w:pPr>
      <w:r>
        <w:t>Рисование: «Что я не хочу, чтоб было в моём сердце».</w:t>
      </w:r>
    </w:p>
    <w:p w:rsidR="00D73B7D" w:rsidRDefault="00D73B7D" w:rsidP="00D73B7D">
      <w:pPr>
        <w:pStyle w:val="af"/>
      </w:pPr>
      <w:r>
        <w:rPr>
          <w:u w:val="single"/>
        </w:rPr>
        <w:t>Занятие 32.</w:t>
      </w:r>
      <w:r>
        <w:t xml:space="preserve"> «Моя родословная»</w:t>
      </w:r>
    </w:p>
    <w:p w:rsidR="00D73B7D" w:rsidRDefault="00D73B7D" w:rsidP="00D73B7D">
      <w:pPr>
        <w:pStyle w:val="af"/>
      </w:pPr>
      <w:r>
        <w:t>Способствовать закреплению интереса к истории своей фамилии, своей семьи, воспит</w:t>
      </w:r>
      <w:r>
        <w:t>ы</w:t>
      </w:r>
      <w:r>
        <w:t>вать любовь и уважительное отношение к родителям и предкам, формировать и развивать личность, развивать партнерские отношения с семьей. Создание генеалогического дерева.</w:t>
      </w:r>
    </w:p>
    <w:p w:rsidR="00D73B7D" w:rsidRDefault="00D73B7D" w:rsidP="00D73B7D">
      <w:pPr>
        <w:pStyle w:val="af"/>
      </w:pPr>
      <w:r>
        <w:rPr>
          <w:u w:val="single"/>
        </w:rPr>
        <w:t xml:space="preserve">Итоговое занятие 33-34. </w:t>
      </w:r>
      <w:r>
        <w:t xml:space="preserve">Диагностическая работа. </w:t>
      </w:r>
    </w:p>
    <w:p w:rsidR="00D73B7D" w:rsidRDefault="00D73B7D" w:rsidP="00D73B7D">
      <w:pPr>
        <w:pStyle w:val="af"/>
      </w:pPr>
    </w:p>
    <w:p w:rsidR="00D73B7D" w:rsidRDefault="00D73B7D" w:rsidP="00D73B7D">
      <w:pPr>
        <w:pStyle w:val="af"/>
      </w:pPr>
    </w:p>
    <w:p w:rsidR="00D73B7D" w:rsidRDefault="00D73B7D" w:rsidP="00D73B7D">
      <w:pPr>
        <w:pStyle w:val="af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p w:rsidR="00D73B7D" w:rsidRDefault="00D73B7D" w:rsidP="00D73B7D">
      <w:pPr>
        <w:pStyle w:val="af"/>
        <w:jc w:val="center"/>
      </w:pPr>
    </w:p>
    <w:sectPr w:rsidR="00D73B7D" w:rsidSect="0076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6F" w:rsidRDefault="000F0D6F" w:rsidP="000D1C92">
      <w:r>
        <w:separator/>
      </w:r>
    </w:p>
  </w:endnote>
  <w:endnote w:type="continuationSeparator" w:id="1">
    <w:p w:rsidR="000F0D6F" w:rsidRDefault="000F0D6F" w:rsidP="000D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6F" w:rsidRDefault="000F0D6F" w:rsidP="000D1C92">
      <w:r>
        <w:separator/>
      </w:r>
    </w:p>
  </w:footnote>
  <w:footnote w:type="continuationSeparator" w:id="1">
    <w:p w:rsidR="000F0D6F" w:rsidRDefault="000F0D6F" w:rsidP="000D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2E2473E"/>
    <w:multiLevelType w:val="multilevel"/>
    <w:tmpl w:val="B2A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0A87"/>
    <w:multiLevelType w:val="multilevel"/>
    <w:tmpl w:val="145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6F67"/>
    <w:multiLevelType w:val="multilevel"/>
    <w:tmpl w:val="45F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33251"/>
    <w:multiLevelType w:val="hybridMultilevel"/>
    <w:tmpl w:val="D42A0F34"/>
    <w:lvl w:ilvl="0" w:tplc="46ACA3F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714C"/>
    <w:multiLevelType w:val="multilevel"/>
    <w:tmpl w:val="957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B87135A"/>
    <w:multiLevelType w:val="hybridMultilevel"/>
    <w:tmpl w:val="A5425FFE"/>
    <w:lvl w:ilvl="0" w:tplc="F9E0B10C">
      <w:start w:val="1"/>
      <w:numFmt w:val="decimal"/>
      <w:lvlText w:val="%1."/>
      <w:lvlJc w:val="left"/>
      <w:pPr>
        <w:ind w:left="5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1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01C2073"/>
    <w:multiLevelType w:val="multilevel"/>
    <w:tmpl w:val="325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9"/>
    <w:rsid w:val="000D1C92"/>
    <w:rsid w:val="000F0D6F"/>
    <w:rsid w:val="001B5FF9"/>
    <w:rsid w:val="00205AAF"/>
    <w:rsid w:val="00217E5D"/>
    <w:rsid w:val="002300F2"/>
    <w:rsid w:val="00264C54"/>
    <w:rsid w:val="0029518A"/>
    <w:rsid w:val="002C212B"/>
    <w:rsid w:val="00414EE2"/>
    <w:rsid w:val="004B47A5"/>
    <w:rsid w:val="005A4590"/>
    <w:rsid w:val="0063644D"/>
    <w:rsid w:val="006E27D3"/>
    <w:rsid w:val="006F14C4"/>
    <w:rsid w:val="00753188"/>
    <w:rsid w:val="007646FB"/>
    <w:rsid w:val="007F21F1"/>
    <w:rsid w:val="008300D9"/>
    <w:rsid w:val="008440A4"/>
    <w:rsid w:val="0085716B"/>
    <w:rsid w:val="008666C7"/>
    <w:rsid w:val="008721C2"/>
    <w:rsid w:val="009051D7"/>
    <w:rsid w:val="00937644"/>
    <w:rsid w:val="00A16841"/>
    <w:rsid w:val="00A96512"/>
    <w:rsid w:val="00AF0C27"/>
    <w:rsid w:val="00B42F7D"/>
    <w:rsid w:val="00C165FE"/>
    <w:rsid w:val="00CD186E"/>
    <w:rsid w:val="00D37655"/>
    <w:rsid w:val="00D415A8"/>
    <w:rsid w:val="00D523FC"/>
    <w:rsid w:val="00D708BB"/>
    <w:rsid w:val="00D73B7D"/>
    <w:rsid w:val="00DA3207"/>
    <w:rsid w:val="00DE6FA9"/>
    <w:rsid w:val="00E46DF5"/>
    <w:rsid w:val="00EB1A53"/>
    <w:rsid w:val="00EC4992"/>
    <w:rsid w:val="00EC664A"/>
    <w:rsid w:val="00EE23DA"/>
    <w:rsid w:val="00F131AE"/>
    <w:rsid w:val="00F6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uiPriority w:val="99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ui">
    <w:name w:val="ui"/>
    <w:basedOn w:val="a0"/>
    <w:rsid w:val="00D73B7D"/>
  </w:style>
  <w:style w:type="character" w:customStyle="1" w:styleId="btncounter">
    <w:name w:val="btn__counter"/>
    <w:basedOn w:val="a0"/>
    <w:rsid w:val="00D73B7D"/>
  </w:style>
  <w:style w:type="character" w:customStyle="1" w:styleId="commentscount">
    <w:name w:val="commentscount"/>
    <w:basedOn w:val="a0"/>
    <w:rsid w:val="00D73B7D"/>
  </w:style>
  <w:style w:type="paragraph" w:styleId="af0">
    <w:name w:val="Balloon Text"/>
    <w:basedOn w:val="a"/>
    <w:link w:val="af1"/>
    <w:uiPriority w:val="99"/>
    <w:semiHidden/>
    <w:unhideWhenUsed/>
    <w:rsid w:val="00D73B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3B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C21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C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C21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C2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6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5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3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4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0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8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1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9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3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10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2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7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8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3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0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389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6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2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40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17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59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5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2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89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03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8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09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60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9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2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A2A5-0C5B-420E-B8F0-64FF52EB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13068</Words>
  <Characters>74494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Горбачева</dc:creator>
  <cp:keywords/>
  <dc:description/>
  <cp:lastModifiedBy>к-?</cp:lastModifiedBy>
  <cp:revision>12</cp:revision>
  <cp:lastPrinted>2017-10-10T05:39:00Z</cp:lastPrinted>
  <dcterms:created xsi:type="dcterms:W3CDTF">2017-08-20T12:37:00Z</dcterms:created>
  <dcterms:modified xsi:type="dcterms:W3CDTF">2020-03-04T08:06:00Z</dcterms:modified>
</cp:coreProperties>
</file>